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E94" w:rsidRDefault="00FC5E94" w:rsidP="00FC5E94">
      <w:pPr>
        <w:jc w:val="center"/>
        <w:rPr>
          <w:rFonts w:eastAsia="Arial Unicode MS" w:cs="Arial Unicode MS"/>
          <w:b/>
          <w:bCs/>
          <w:sz w:val="44"/>
          <w:szCs w:val="44"/>
        </w:rPr>
      </w:pPr>
    </w:p>
    <w:p w:rsidR="00FC5E94" w:rsidRDefault="00FC5E94" w:rsidP="00FC5E94">
      <w:pPr>
        <w:jc w:val="center"/>
        <w:rPr>
          <w:rFonts w:eastAsia="Arial Unicode MS" w:cs="Arial Unicode MS"/>
          <w:b/>
          <w:bCs/>
          <w:sz w:val="44"/>
          <w:szCs w:val="44"/>
        </w:rPr>
      </w:pPr>
    </w:p>
    <w:p w:rsidR="000E15A7" w:rsidRDefault="000E15A7" w:rsidP="00FC5E94">
      <w:pPr>
        <w:jc w:val="center"/>
        <w:rPr>
          <w:rFonts w:eastAsia="Arial Unicode MS" w:cs="Arial Unicode MS"/>
          <w:b/>
          <w:bCs/>
          <w:sz w:val="44"/>
          <w:szCs w:val="44"/>
        </w:rPr>
      </w:pPr>
    </w:p>
    <w:p w:rsidR="00FC5E94" w:rsidRDefault="007323C6" w:rsidP="00FC5E94">
      <w:pPr>
        <w:jc w:val="center"/>
        <w:rPr>
          <w:rFonts w:eastAsia="Arial Unicode MS" w:cs="Arial Unicode MS"/>
          <w:b/>
          <w:bCs/>
          <w:sz w:val="44"/>
          <w:szCs w:val="44"/>
        </w:rPr>
      </w:pPr>
      <w:r>
        <w:rPr>
          <w:rFonts w:eastAsia="Arial Unicode MS" w:cs="Arial Unicode MS"/>
          <w:b/>
          <w:bCs/>
          <w:sz w:val="44"/>
          <w:szCs w:val="44"/>
        </w:rPr>
        <w:t>Chapter 19</w:t>
      </w:r>
    </w:p>
    <w:p w:rsidR="004155EE" w:rsidRPr="004155EE" w:rsidRDefault="007323C6" w:rsidP="004155EE">
      <w:pPr>
        <w:jc w:val="center"/>
        <w:rPr>
          <w:rFonts w:eastAsia="Arial Unicode MS" w:cs="Arial Unicode MS"/>
          <w:b/>
          <w:bCs/>
          <w:sz w:val="44"/>
          <w:szCs w:val="44"/>
        </w:rPr>
      </w:pPr>
      <w:r>
        <w:rPr>
          <w:rFonts w:eastAsia="Arial Unicode MS" w:cs="Arial Unicode MS"/>
          <w:b/>
          <w:bCs/>
          <w:sz w:val="44"/>
          <w:szCs w:val="44"/>
        </w:rPr>
        <w:t>Pakistan’s Economy</w:t>
      </w:r>
    </w:p>
    <w:p w:rsidR="00FC5E94" w:rsidRPr="00201FAC" w:rsidRDefault="00FC5E94" w:rsidP="00FC5E94">
      <w:pPr>
        <w:jc w:val="center"/>
        <w:rPr>
          <w:rFonts w:eastAsia="Arial Unicode MS" w:cs="Arial Unicode MS"/>
          <w:b/>
          <w:bCs/>
          <w:i/>
          <w:iCs/>
          <w:sz w:val="52"/>
          <w:szCs w:val="52"/>
        </w:rPr>
      </w:pPr>
      <w:r w:rsidRPr="00201FAC">
        <w:rPr>
          <w:rFonts w:eastAsia="Arial Unicode MS" w:cs="Arial Unicode MS"/>
          <w:b/>
          <w:bCs/>
          <w:i/>
          <w:iCs/>
          <w:noProof/>
          <w:sz w:val="52"/>
          <w:szCs w:val="52"/>
        </w:rPr>
        <w:drawing>
          <wp:inline distT="0" distB="0" distL="0" distR="0">
            <wp:extent cx="4724400" cy="2209800"/>
            <wp:effectExtent l="38100" t="0" r="19050" b="647700"/>
            <wp:docPr id="131" name="Picture 1"/>
            <wp:cNvGraphicFramePr/>
            <a:graphic xmlns:a="http://schemas.openxmlformats.org/drawingml/2006/main">
              <a:graphicData uri="http://schemas.openxmlformats.org/drawingml/2006/picture">
                <pic:pic xmlns:pic="http://schemas.openxmlformats.org/drawingml/2006/picture">
                  <pic:nvPicPr>
                    <pic:cNvPr id="23557" name="Picture 10"/>
                    <pic:cNvPicPr>
                      <a:picLocks noChangeAspect="1" noChangeArrowheads="1"/>
                    </pic:cNvPicPr>
                  </pic:nvPicPr>
                  <pic:blipFill>
                    <a:blip r:embed="rId5"/>
                    <a:srcRect/>
                    <a:stretch>
                      <a:fillRect/>
                    </a:stretch>
                  </pic:blipFill>
                  <pic:spPr bwMode="auto">
                    <a:xfrm>
                      <a:off x="0" y="0"/>
                      <a:ext cx="4724400" cy="22098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FC5E94" w:rsidRPr="00201FAC" w:rsidRDefault="00FC5E94" w:rsidP="00FC5E94">
      <w:pPr>
        <w:jc w:val="center"/>
        <w:rPr>
          <w:rFonts w:eastAsia="Arial Unicode MS" w:cs="Arial Unicode MS"/>
          <w:b/>
          <w:bCs/>
          <w:sz w:val="36"/>
          <w:szCs w:val="36"/>
        </w:rPr>
      </w:pPr>
      <w:r w:rsidRPr="00201FAC">
        <w:rPr>
          <w:rFonts w:eastAsia="Arial Unicode MS" w:cs="Arial Unicode MS"/>
          <w:b/>
          <w:bCs/>
          <w:i/>
          <w:iCs/>
          <w:sz w:val="36"/>
          <w:szCs w:val="36"/>
        </w:rPr>
        <w:t xml:space="preserve">Instructor: Prof. </w:t>
      </w:r>
      <w:proofErr w:type="spellStart"/>
      <w:r w:rsidRPr="00201FAC">
        <w:rPr>
          <w:rFonts w:eastAsia="Arial Unicode MS" w:cs="Arial Unicode MS"/>
          <w:b/>
          <w:bCs/>
          <w:i/>
          <w:iCs/>
          <w:sz w:val="36"/>
          <w:szCs w:val="36"/>
        </w:rPr>
        <w:t>Dr.Qaisar</w:t>
      </w:r>
      <w:proofErr w:type="spellEnd"/>
      <w:r w:rsidRPr="00201FAC">
        <w:rPr>
          <w:rFonts w:eastAsia="Arial Unicode MS" w:cs="Arial Unicode MS"/>
          <w:b/>
          <w:bCs/>
          <w:i/>
          <w:iCs/>
          <w:sz w:val="36"/>
          <w:szCs w:val="36"/>
        </w:rPr>
        <w:t xml:space="preserve"> </w:t>
      </w:r>
      <w:proofErr w:type="spellStart"/>
      <w:r w:rsidRPr="00201FAC">
        <w:rPr>
          <w:rFonts w:eastAsia="Arial Unicode MS" w:cs="Arial Unicode MS"/>
          <w:b/>
          <w:bCs/>
          <w:i/>
          <w:iCs/>
          <w:sz w:val="36"/>
          <w:szCs w:val="36"/>
        </w:rPr>
        <w:t>Abbas</w:t>
      </w:r>
      <w:proofErr w:type="spellEnd"/>
    </w:p>
    <w:p w:rsidR="00FC5E94" w:rsidRDefault="00FC5E94" w:rsidP="0037167C">
      <w:pPr>
        <w:rPr>
          <w:b/>
          <w:bCs/>
          <w:sz w:val="28"/>
          <w:szCs w:val="28"/>
        </w:rPr>
      </w:pPr>
    </w:p>
    <w:p w:rsidR="000E15A7" w:rsidRDefault="000E15A7" w:rsidP="0037167C">
      <w:pPr>
        <w:rPr>
          <w:b/>
          <w:bCs/>
          <w:sz w:val="28"/>
          <w:szCs w:val="28"/>
        </w:rPr>
      </w:pPr>
    </w:p>
    <w:p w:rsidR="000E15A7" w:rsidRDefault="000E15A7" w:rsidP="0037167C">
      <w:pPr>
        <w:rPr>
          <w:b/>
          <w:bCs/>
          <w:sz w:val="28"/>
          <w:szCs w:val="28"/>
        </w:rPr>
      </w:pPr>
    </w:p>
    <w:p w:rsidR="00103768" w:rsidRDefault="00103768" w:rsidP="00103768">
      <w:pPr>
        <w:rPr>
          <w:b/>
          <w:bCs/>
          <w:sz w:val="28"/>
          <w:szCs w:val="28"/>
        </w:rPr>
      </w:pPr>
    </w:p>
    <w:p w:rsidR="00AA0490" w:rsidRDefault="00AA0490" w:rsidP="00AA0490">
      <w:pPr>
        <w:autoSpaceDE w:val="0"/>
        <w:autoSpaceDN w:val="0"/>
        <w:adjustRightInd w:val="0"/>
        <w:spacing w:after="0" w:line="360" w:lineRule="auto"/>
        <w:rPr>
          <w:rFonts w:cs="Arial-BoldMT"/>
          <w:b/>
          <w:bCs/>
        </w:rPr>
      </w:pPr>
    </w:p>
    <w:p w:rsidR="00AA0490" w:rsidRDefault="00AA0490" w:rsidP="00AA0490">
      <w:pPr>
        <w:autoSpaceDE w:val="0"/>
        <w:autoSpaceDN w:val="0"/>
        <w:adjustRightInd w:val="0"/>
        <w:spacing w:after="0" w:line="360" w:lineRule="auto"/>
        <w:rPr>
          <w:rFonts w:cs="Arial-BoldMT"/>
          <w:b/>
          <w:bCs/>
        </w:rPr>
      </w:pPr>
    </w:p>
    <w:p w:rsidR="00136B53" w:rsidRPr="00AA0490" w:rsidRDefault="004613AC" w:rsidP="00AA0490">
      <w:pPr>
        <w:autoSpaceDE w:val="0"/>
        <w:autoSpaceDN w:val="0"/>
        <w:adjustRightInd w:val="0"/>
        <w:spacing w:after="0" w:line="360" w:lineRule="auto"/>
        <w:rPr>
          <w:rFonts w:cs="Arial-BoldMT"/>
          <w:b/>
          <w:bCs/>
        </w:rPr>
      </w:pPr>
      <w:r w:rsidRPr="00AA0490">
        <w:rPr>
          <w:rFonts w:cs="Arial-BoldMT"/>
          <w:b/>
          <w:bCs/>
        </w:rPr>
        <w:lastRenderedPageBreak/>
        <w:t>Monetary Policy</w:t>
      </w:r>
    </w:p>
    <w:p w:rsidR="00136B53" w:rsidRPr="00AA0490" w:rsidRDefault="004613AC" w:rsidP="004613AC">
      <w:pPr>
        <w:numPr>
          <w:ilvl w:val="0"/>
          <w:numId w:val="1"/>
        </w:numPr>
        <w:autoSpaceDE w:val="0"/>
        <w:autoSpaceDN w:val="0"/>
        <w:adjustRightInd w:val="0"/>
        <w:spacing w:after="0" w:line="360" w:lineRule="auto"/>
        <w:rPr>
          <w:rFonts w:cs="Arial-BoldMT"/>
          <w:bCs/>
        </w:rPr>
      </w:pPr>
      <w:r w:rsidRPr="00AA0490">
        <w:rPr>
          <w:rFonts w:cs="Arial-BoldMT"/>
          <w:bCs/>
        </w:rPr>
        <w:t>Monetary policy is concerned with regulation of quantity, cost and allocation of money and credit in the economy. It is a mechanism, which has serious implication for economic development .It helps individuals decide the amount and place of investment, rate of savings and spending.</w:t>
      </w:r>
    </w:p>
    <w:p w:rsidR="00AA0490" w:rsidRDefault="00AA0490" w:rsidP="00AA0490">
      <w:pPr>
        <w:autoSpaceDE w:val="0"/>
        <w:autoSpaceDN w:val="0"/>
        <w:adjustRightInd w:val="0"/>
        <w:spacing w:after="0" w:line="360" w:lineRule="auto"/>
        <w:rPr>
          <w:rFonts w:cs="Arial-BoldMT"/>
          <w:b/>
          <w:bCs/>
        </w:rPr>
      </w:pPr>
    </w:p>
    <w:p w:rsidR="00136B53" w:rsidRPr="00AA0490" w:rsidRDefault="004613AC" w:rsidP="00AA0490">
      <w:pPr>
        <w:autoSpaceDE w:val="0"/>
        <w:autoSpaceDN w:val="0"/>
        <w:adjustRightInd w:val="0"/>
        <w:spacing w:after="0" w:line="360" w:lineRule="auto"/>
        <w:rPr>
          <w:rFonts w:cs="Arial-BoldMT"/>
          <w:b/>
          <w:bCs/>
        </w:rPr>
      </w:pPr>
      <w:r w:rsidRPr="00AA0490">
        <w:rPr>
          <w:rFonts w:cs="Arial-BoldMT"/>
          <w:b/>
          <w:bCs/>
        </w:rPr>
        <w:t>Definition of Monetary Policy</w:t>
      </w:r>
    </w:p>
    <w:p w:rsidR="00136B53" w:rsidRPr="00AA0490" w:rsidRDefault="004613AC" w:rsidP="004613AC">
      <w:pPr>
        <w:numPr>
          <w:ilvl w:val="0"/>
          <w:numId w:val="1"/>
        </w:numPr>
        <w:autoSpaceDE w:val="0"/>
        <w:autoSpaceDN w:val="0"/>
        <w:adjustRightInd w:val="0"/>
        <w:spacing w:after="0" w:line="360" w:lineRule="auto"/>
        <w:rPr>
          <w:rFonts w:cs="Arial-BoldMT"/>
          <w:bCs/>
        </w:rPr>
      </w:pPr>
      <w:r w:rsidRPr="00AA0490">
        <w:rPr>
          <w:rFonts w:cs="Arial-BoldMT"/>
          <w:bCs/>
        </w:rPr>
        <w:t>The actions of a central bank, currency board or other regulatory committee that determine the size and rate of growth of the money supply, which in turn affects interest rates. Monetary policy is maintained through actions such as increasing the interest rate, or changing the amount of money banks need to keep in the vault </w:t>
      </w:r>
    </w:p>
    <w:p w:rsidR="00136B53" w:rsidRPr="00AA0490" w:rsidRDefault="004613AC" w:rsidP="004613AC">
      <w:pPr>
        <w:numPr>
          <w:ilvl w:val="0"/>
          <w:numId w:val="1"/>
        </w:numPr>
        <w:autoSpaceDE w:val="0"/>
        <w:autoSpaceDN w:val="0"/>
        <w:adjustRightInd w:val="0"/>
        <w:spacing w:after="0" w:line="360" w:lineRule="auto"/>
        <w:rPr>
          <w:rFonts w:cs="Arial-BoldMT"/>
          <w:bCs/>
        </w:rPr>
      </w:pPr>
      <w:r w:rsidRPr="00AA0490">
        <w:rPr>
          <w:rFonts w:cs="Arial-BoldMT"/>
          <w:bCs/>
        </w:rPr>
        <w:t xml:space="preserve">Money policy in many countries has been kept away from direct arena of government. The government only establishes basic rules and eventual targets. However, in Pakistan </w:t>
      </w:r>
      <w:proofErr w:type="gramStart"/>
      <w:r w:rsidRPr="00AA0490">
        <w:rPr>
          <w:rFonts w:cs="Arial-BoldMT"/>
          <w:bCs/>
        </w:rPr>
        <w:t>many</w:t>
      </w:r>
      <w:proofErr w:type="gramEnd"/>
      <w:r w:rsidRPr="00AA0490">
        <w:rPr>
          <w:rFonts w:cs="Arial-BoldMT"/>
          <w:bCs/>
        </w:rPr>
        <w:t xml:space="preserve"> policy has been a much more government controlled and influenced tool.</w:t>
      </w:r>
    </w:p>
    <w:p w:rsidR="00136B53" w:rsidRPr="00AA0490" w:rsidRDefault="004613AC" w:rsidP="004613AC">
      <w:pPr>
        <w:numPr>
          <w:ilvl w:val="1"/>
          <w:numId w:val="1"/>
        </w:numPr>
        <w:autoSpaceDE w:val="0"/>
        <w:autoSpaceDN w:val="0"/>
        <w:adjustRightInd w:val="0"/>
        <w:spacing w:after="0" w:line="360" w:lineRule="auto"/>
        <w:rPr>
          <w:rFonts w:cs="Arial-BoldMT"/>
          <w:bCs/>
        </w:rPr>
      </w:pPr>
      <w:r w:rsidRPr="00AA0490">
        <w:rPr>
          <w:rFonts w:cs="Arial-BoldMT"/>
          <w:bCs/>
        </w:rPr>
        <w:t>Interest rates have been pre-determined</w:t>
      </w:r>
    </w:p>
    <w:p w:rsidR="00136B53" w:rsidRPr="00AA0490" w:rsidRDefault="004613AC" w:rsidP="004613AC">
      <w:pPr>
        <w:numPr>
          <w:ilvl w:val="1"/>
          <w:numId w:val="1"/>
        </w:numPr>
        <w:autoSpaceDE w:val="0"/>
        <w:autoSpaceDN w:val="0"/>
        <w:adjustRightInd w:val="0"/>
        <w:spacing w:after="0" w:line="360" w:lineRule="auto"/>
        <w:rPr>
          <w:rFonts w:cs="Arial-BoldMT"/>
          <w:bCs/>
        </w:rPr>
      </w:pPr>
      <w:r w:rsidRPr="00AA0490">
        <w:rPr>
          <w:rFonts w:cs="Arial-BoldMT"/>
          <w:bCs/>
        </w:rPr>
        <w:t>Sector credit targets are defined</w:t>
      </w:r>
    </w:p>
    <w:p w:rsidR="00136B53" w:rsidRPr="00AA0490" w:rsidRDefault="004613AC" w:rsidP="004613AC">
      <w:pPr>
        <w:numPr>
          <w:ilvl w:val="1"/>
          <w:numId w:val="1"/>
        </w:numPr>
        <w:autoSpaceDE w:val="0"/>
        <w:autoSpaceDN w:val="0"/>
        <w:adjustRightInd w:val="0"/>
        <w:spacing w:after="0" w:line="360" w:lineRule="auto"/>
        <w:rPr>
          <w:rFonts w:cs="Arial-BoldMT"/>
          <w:bCs/>
        </w:rPr>
      </w:pPr>
      <w:r w:rsidRPr="00AA0490">
        <w:rPr>
          <w:rFonts w:cs="Arial-BoldMT"/>
          <w:bCs/>
        </w:rPr>
        <w:t>Market has not  played an influential role</w:t>
      </w:r>
    </w:p>
    <w:p w:rsidR="00AA0490" w:rsidRPr="00AA0490" w:rsidRDefault="00AA0490" w:rsidP="00AA0490">
      <w:pPr>
        <w:autoSpaceDE w:val="0"/>
        <w:autoSpaceDN w:val="0"/>
        <w:adjustRightInd w:val="0"/>
        <w:spacing w:after="0" w:line="360" w:lineRule="auto"/>
        <w:rPr>
          <w:rFonts w:cs="Arial-BoldMT"/>
          <w:bCs/>
        </w:rPr>
      </w:pPr>
      <w:r w:rsidRPr="00AA0490">
        <w:rPr>
          <w:rFonts w:cs="Arial-BoldMT"/>
          <w:bCs/>
        </w:rPr>
        <w:t>The monetary management may be divided into two periods</w:t>
      </w:r>
    </w:p>
    <w:p w:rsidR="00136B53" w:rsidRPr="00AA0490" w:rsidRDefault="004613AC" w:rsidP="004613AC">
      <w:pPr>
        <w:numPr>
          <w:ilvl w:val="1"/>
          <w:numId w:val="2"/>
        </w:numPr>
        <w:autoSpaceDE w:val="0"/>
        <w:autoSpaceDN w:val="0"/>
        <w:adjustRightInd w:val="0"/>
        <w:spacing w:after="0" w:line="360" w:lineRule="auto"/>
        <w:rPr>
          <w:rFonts w:cs="Arial-BoldMT"/>
          <w:bCs/>
        </w:rPr>
      </w:pPr>
      <w:r w:rsidRPr="00AA0490">
        <w:rPr>
          <w:rFonts w:cs="Arial-BoldMT"/>
          <w:bCs/>
        </w:rPr>
        <w:t>pre-1991 period</w:t>
      </w:r>
    </w:p>
    <w:p w:rsidR="00136B53" w:rsidRPr="00AA0490" w:rsidRDefault="004613AC" w:rsidP="004613AC">
      <w:pPr>
        <w:numPr>
          <w:ilvl w:val="1"/>
          <w:numId w:val="2"/>
        </w:numPr>
        <w:autoSpaceDE w:val="0"/>
        <w:autoSpaceDN w:val="0"/>
        <w:adjustRightInd w:val="0"/>
        <w:spacing w:after="0" w:line="360" w:lineRule="auto"/>
        <w:rPr>
          <w:rFonts w:cs="Arial-BoldMT"/>
          <w:bCs/>
        </w:rPr>
      </w:pPr>
      <w:r w:rsidRPr="00AA0490">
        <w:rPr>
          <w:rFonts w:cs="Arial-BoldMT"/>
          <w:bCs/>
        </w:rPr>
        <w:t>Post-1991 period</w:t>
      </w:r>
    </w:p>
    <w:p w:rsidR="00136B53" w:rsidRPr="00AA0490" w:rsidRDefault="004613AC" w:rsidP="004613AC">
      <w:pPr>
        <w:numPr>
          <w:ilvl w:val="0"/>
          <w:numId w:val="2"/>
        </w:numPr>
        <w:autoSpaceDE w:val="0"/>
        <w:autoSpaceDN w:val="0"/>
        <w:adjustRightInd w:val="0"/>
        <w:spacing w:after="0" w:line="360" w:lineRule="auto"/>
        <w:rPr>
          <w:rFonts w:cs="Arial-BoldMT"/>
          <w:bCs/>
        </w:rPr>
      </w:pPr>
      <w:r w:rsidRPr="00AA0490">
        <w:rPr>
          <w:rFonts w:cs="Arial-BoldMT"/>
          <w:bCs/>
        </w:rPr>
        <w:t>Pre- 1991 Period</w:t>
      </w:r>
    </w:p>
    <w:p w:rsidR="00136B53" w:rsidRPr="00AA0490" w:rsidRDefault="004613AC" w:rsidP="004613AC">
      <w:pPr>
        <w:numPr>
          <w:ilvl w:val="0"/>
          <w:numId w:val="2"/>
        </w:numPr>
        <w:autoSpaceDE w:val="0"/>
        <w:autoSpaceDN w:val="0"/>
        <w:adjustRightInd w:val="0"/>
        <w:spacing w:after="0" w:line="360" w:lineRule="auto"/>
        <w:rPr>
          <w:rFonts w:cs="Arial-BoldMT"/>
          <w:bCs/>
        </w:rPr>
      </w:pPr>
      <w:r w:rsidRPr="00AA0490">
        <w:rPr>
          <w:rFonts w:cs="Arial-BoldMT"/>
          <w:bCs/>
        </w:rPr>
        <w:t>Pre-1991 period</w:t>
      </w:r>
    </w:p>
    <w:p w:rsidR="00136B53" w:rsidRPr="00AA0490" w:rsidRDefault="004613AC" w:rsidP="004613AC">
      <w:pPr>
        <w:numPr>
          <w:ilvl w:val="1"/>
          <w:numId w:val="2"/>
        </w:numPr>
        <w:autoSpaceDE w:val="0"/>
        <w:autoSpaceDN w:val="0"/>
        <w:adjustRightInd w:val="0"/>
        <w:spacing w:after="0" w:line="360" w:lineRule="auto"/>
        <w:rPr>
          <w:rFonts w:cs="Arial-BoldMT"/>
          <w:bCs/>
        </w:rPr>
      </w:pPr>
      <w:r w:rsidRPr="00AA0490">
        <w:rPr>
          <w:rFonts w:cs="Arial-BoldMT"/>
          <w:bCs/>
        </w:rPr>
        <w:t>Before the 1991 financial sector reforms, the government’s management program was considered to be a loosely managed, highly unorganized system. In 1972, when the banking reforms were taken, a National Credit Consultative Council (NCCC) was established to determine the distribution of credit in the economy.</w:t>
      </w:r>
    </w:p>
    <w:p w:rsidR="00136B53" w:rsidRPr="00AA0490" w:rsidRDefault="004613AC" w:rsidP="004613AC">
      <w:pPr>
        <w:numPr>
          <w:ilvl w:val="1"/>
          <w:numId w:val="2"/>
        </w:numPr>
        <w:autoSpaceDE w:val="0"/>
        <w:autoSpaceDN w:val="0"/>
        <w:adjustRightInd w:val="0"/>
        <w:spacing w:after="0" w:line="360" w:lineRule="auto"/>
        <w:rPr>
          <w:rFonts w:cs="Arial-BoldMT"/>
          <w:bCs/>
        </w:rPr>
      </w:pPr>
      <w:r w:rsidRPr="00AA0490">
        <w:rPr>
          <w:rFonts w:cs="Arial-BoldMT"/>
          <w:bCs/>
        </w:rPr>
        <w:t xml:space="preserve">An annual credit </w:t>
      </w:r>
      <w:proofErr w:type="gramStart"/>
      <w:r w:rsidRPr="00AA0490">
        <w:rPr>
          <w:rFonts w:cs="Arial-BoldMT"/>
          <w:bCs/>
        </w:rPr>
        <w:t>was  and</w:t>
      </w:r>
      <w:proofErr w:type="gramEnd"/>
      <w:r w:rsidRPr="00AA0490">
        <w:rPr>
          <w:rFonts w:cs="Arial-BoldMT"/>
          <w:bCs/>
        </w:rPr>
        <w:t xml:space="preserve"> still is devised each year to determine the extent of monetary expansion for the year. The government administered all rates of return and the whole economy had to accept them. It is far to say that Money Policy prior to 1991 worked fairly well and government had pursued an economic growth strategy :</w:t>
      </w:r>
    </w:p>
    <w:p w:rsidR="00136B53" w:rsidRPr="00AA0490" w:rsidRDefault="004613AC" w:rsidP="004613AC">
      <w:pPr>
        <w:numPr>
          <w:ilvl w:val="0"/>
          <w:numId w:val="2"/>
        </w:numPr>
        <w:autoSpaceDE w:val="0"/>
        <w:autoSpaceDN w:val="0"/>
        <w:adjustRightInd w:val="0"/>
        <w:spacing w:after="0" w:line="360" w:lineRule="auto"/>
        <w:rPr>
          <w:rFonts w:cs="Arial-BoldMT"/>
          <w:bCs/>
        </w:rPr>
      </w:pPr>
      <w:r w:rsidRPr="00AA0490">
        <w:rPr>
          <w:rFonts w:cs="Arial-BoldMT"/>
          <w:bCs/>
        </w:rPr>
        <w:t>By controlling interest rates</w:t>
      </w:r>
    </w:p>
    <w:p w:rsidR="00136B53" w:rsidRPr="00AA0490" w:rsidRDefault="004613AC" w:rsidP="004613AC">
      <w:pPr>
        <w:numPr>
          <w:ilvl w:val="0"/>
          <w:numId w:val="2"/>
        </w:numPr>
        <w:autoSpaceDE w:val="0"/>
        <w:autoSpaceDN w:val="0"/>
        <w:adjustRightInd w:val="0"/>
        <w:spacing w:after="0" w:line="360" w:lineRule="auto"/>
        <w:rPr>
          <w:rFonts w:cs="Arial-BoldMT"/>
          <w:bCs/>
        </w:rPr>
      </w:pPr>
      <w:r w:rsidRPr="00AA0490">
        <w:rPr>
          <w:rFonts w:cs="Arial-BoldMT"/>
          <w:bCs/>
        </w:rPr>
        <w:t>Directing credit to priority  sectors</w:t>
      </w:r>
    </w:p>
    <w:p w:rsidR="00136B53" w:rsidRPr="00AA0490" w:rsidRDefault="004613AC" w:rsidP="004613AC">
      <w:pPr>
        <w:numPr>
          <w:ilvl w:val="0"/>
          <w:numId w:val="2"/>
        </w:numPr>
        <w:autoSpaceDE w:val="0"/>
        <w:autoSpaceDN w:val="0"/>
        <w:adjustRightInd w:val="0"/>
        <w:spacing w:after="0" w:line="360" w:lineRule="auto"/>
        <w:rPr>
          <w:rFonts w:cs="Arial-BoldMT"/>
          <w:bCs/>
        </w:rPr>
      </w:pPr>
      <w:r w:rsidRPr="00AA0490">
        <w:rPr>
          <w:rFonts w:cs="Arial-BoldMT"/>
          <w:bCs/>
        </w:rPr>
        <w:lastRenderedPageBreak/>
        <w:t xml:space="preserve">Obtaining cheap credit from banking sector                                                                                                                                 </w:t>
      </w:r>
    </w:p>
    <w:p w:rsidR="00136B53" w:rsidRPr="00AA0490" w:rsidRDefault="004613AC" w:rsidP="004613AC">
      <w:pPr>
        <w:numPr>
          <w:ilvl w:val="1"/>
          <w:numId w:val="2"/>
        </w:numPr>
        <w:autoSpaceDE w:val="0"/>
        <w:autoSpaceDN w:val="0"/>
        <w:adjustRightInd w:val="0"/>
        <w:spacing w:after="0" w:line="360" w:lineRule="auto"/>
        <w:rPr>
          <w:rFonts w:cs="Arial-BoldMT"/>
          <w:bCs/>
        </w:rPr>
      </w:pPr>
      <w:r w:rsidRPr="00AA0490">
        <w:rPr>
          <w:rFonts w:cs="Arial-BoldMT"/>
          <w:bCs/>
        </w:rPr>
        <w:t>Post-1991</w:t>
      </w:r>
    </w:p>
    <w:p w:rsidR="00136B53" w:rsidRPr="00AA0490" w:rsidRDefault="004613AC" w:rsidP="004613AC">
      <w:pPr>
        <w:numPr>
          <w:ilvl w:val="0"/>
          <w:numId w:val="2"/>
        </w:numPr>
        <w:autoSpaceDE w:val="0"/>
        <w:autoSpaceDN w:val="0"/>
        <w:adjustRightInd w:val="0"/>
        <w:spacing w:after="0" w:line="360" w:lineRule="auto"/>
        <w:rPr>
          <w:rFonts w:cs="Arial-BoldMT"/>
          <w:bCs/>
        </w:rPr>
      </w:pPr>
      <w:r w:rsidRPr="00AA0490">
        <w:rPr>
          <w:rFonts w:cs="Arial-BoldMT"/>
          <w:bCs/>
        </w:rPr>
        <w:t>Post-1991</w:t>
      </w:r>
    </w:p>
    <w:p w:rsidR="00136B53" w:rsidRPr="00AA0490" w:rsidRDefault="004613AC" w:rsidP="004613AC">
      <w:pPr>
        <w:numPr>
          <w:ilvl w:val="1"/>
          <w:numId w:val="2"/>
        </w:numPr>
        <w:autoSpaceDE w:val="0"/>
        <w:autoSpaceDN w:val="0"/>
        <w:adjustRightInd w:val="0"/>
        <w:spacing w:after="0" w:line="360" w:lineRule="auto"/>
        <w:rPr>
          <w:rFonts w:cs="Arial-BoldMT"/>
          <w:bCs/>
        </w:rPr>
      </w:pPr>
      <w:r w:rsidRPr="00AA0490">
        <w:rPr>
          <w:rFonts w:cs="Arial-BoldMT"/>
          <w:bCs/>
        </w:rPr>
        <w:t xml:space="preserve">From 1991 till today the financial </w:t>
      </w:r>
      <w:proofErr w:type="gramStart"/>
      <w:r w:rsidRPr="00AA0490">
        <w:rPr>
          <w:rFonts w:cs="Arial-BoldMT"/>
          <w:bCs/>
        </w:rPr>
        <w:t>sector  has</w:t>
      </w:r>
      <w:proofErr w:type="gramEnd"/>
      <w:r w:rsidRPr="00AA0490">
        <w:rPr>
          <w:rFonts w:cs="Arial-BoldMT"/>
          <w:bCs/>
        </w:rPr>
        <w:t xml:space="preserve"> been in the throes of  major transformation. The impetus to these drastic reforms is the World </w:t>
      </w:r>
      <w:proofErr w:type="gramStart"/>
      <w:r w:rsidRPr="00AA0490">
        <w:rPr>
          <w:rFonts w:cs="Arial-BoldMT"/>
          <w:bCs/>
        </w:rPr>
        <w:t>bank</w:t>
      </w:r>
      <w:proofErr w:type="gramEnd"/>
      <w:r w:rsidRPr="00AA0490">
        <w:rPr>
          <w:rFonts w:cs="Arial-BoldMT"/>
          <w:bCs/>
        </w:rPr>
        <w:t xml:space="preserve"> and International Monetary Fund.</w:t>
      </w:r>
    </w:p>
    <w:p w:rsidR="00136B53" w:rsidRPr="00AA0490" w:rsidRDefault="004613AC" w:rsidP="00AA0490">
      <w:pPr>
        <w:autoSpaceDE w:val="0"/>
        <w:autoSpaceDN w:val="0"/>
        <w:adjustRightInd w:val="0"/>
        <w:spacing w:after="0" w:line="360" w:lineRule="auto"/>
        <w:rPr>
          <w:rFonts w:cs="Arial-BoldMT"/>
          <w:b/>
          <w:bCs/>
        </w:rPr>
      </w:pPr>
      <w:r w:rsidRPr="00AA0490">
        <w:rPr>
          <w:rFonts w:cs="Arial-BoldMT"/>
          <w:b/>
          <w:bCs/>
        </w:rPr>
        <w:t xml:space="preserve">Evolution </w:t>
      </w:r>
      <w:proofErr w:type="gramStart"/>
      <w:r w:rsidRPr="00AA0490">
        <w:rPr>
          <w:rFonts w:cs="Arial-BoldMT"/>
          <w:b/>
          <w:bCs/>
        </w:rPr>
        <w:t>Of</w:t>
      </w:r>
      <w:proofErr w:type="gramEnd"/>
      <w:r w:rsidRPr="00AA0490">
        <w:rPr>
          <w:rFonts w:cs="Arial-BoldMT"/>
          <w:b/>
          <w:bCs/>
        </w:rPr>
        <w:t xml:space="preserve"> Monetary Policy</w:t>
      </w:r>
    </w:p>
    <w:p w:rsidR="00136B53" w:rsidRPr="00AA0490" w:rsidRDefault="004613AC" w:rsidP="004613AC">
      <w:pPr>
        <w:numPr>
          <w:ilvl w:val="0"/>
          <w:numId w:val="2"/>
        </w:numPr>
        <w:autoSpaceDE w:val="0"/>
        <w:autoSpaceDN w:val="0"/>
        <w:adjustRightInd w:val="0"/>
        <w:spacing w:after="0" w:line="360" w:lineRule="auto"/>
        <w:rPr>
          <w:rFonts w:cs="Arial-BoldMT"/>
          <w:bCs/>
        </w:rPr>
      </w:pPr>
      <w:r w:rsidRPr="00AA0490">
        <w:rPr>
          <w:rFonts w:cs="Arial-BoldMT"/>
          <w:bCs/>
        </w:rPr>
        <w:t>Money Supply</w:t>
      </w:r>
    </w:p>
    <w:p w:rsidR="00136B53" w:rsidRPr="00AA0490" w:rsidRDefault="004613AC" w:rsidP="004613AC">
      <w:pPr>
        <w:numPr>
          <w:ilvl w:val="1"/>
          <w:numId w:val="2"/>
        </w:numPr>
        <w:autoSpaceDE w:val="0"/>
        <w:autoSpaceDN w:val="0"/>
        <w:adjustRightInd w:val="0"/>
        <w:spacing w:after="0" w:line="360" w:lineRule="auto"/>
        <w:rPr>
          <w:rFonts w:cs="Arial-BoldMT"/>
          <w:bCs/>
        </w:rPr>
      </w:pPr>
      <w:r w:rsidRPr="00AA0490">
        <w:rPr>
          <w:rFonts w:cs="Arial-BoldMT"/>
          <w:bCs/>
        </w:rPr>
        <w:t xml:space="preserve">State Bank of Pakistan was established in 1948 and took charge of money supply in the economy. The low bank rate was fixed at 3% to encourage expansion in the economy. The cash </w:t>
      </w:r>
      <w:proofErr w:type="gramStart"/>
      <w:r w:rsidRPr="00AA0490">
        <w:rPr>
          <w:rFonts w:cs="Arial-BoldMT"/>
          <w:bCs/>
        </w:rPr>
        <w:t>reserve  requirement</w:t>
      </w:r>
      <w:proofErr w:type="gramEnd"/>
      <w:r w:rsidRPr="00AA0490">
        <w:rPr>
          <w:rFonts w:cs="Arial-BoldMT"/>
          <w:bCs/>
        </w:rPr>
        <w:t xml:space="preserve"> ratio was reserved at 5% for current deposit and 2.1% for time deposits. While liquidity ratio was fixed at 20%.</w:t>
      </w:r>
    </w:p>
    <w:p w:rsidR="00136B53" w:rsidRPr="00AA0490" w:rsidRDefault="004613AC" w:rsidP="004613AC">
      <w:pPr>
        <w:numPr>
          <w:ilvl w:val="1"/>
          <w:numId w:val="2"/>
        </w:numPr>
        <w:autoSpaceDE w:val="0"/>
        <w:autoSpaceDN w:val="0"/>
        <w:adjustRightInd w:val="0"/>
        <w:spacing w:after="0" w:line="360" w:lineRule="auto"/>
        <w:rPr>
          <w:rFonts w:cs="Arial-BoldMT"/>
          <w:bCs/>
        </w:rPr>
      </w:pPr>
      <w:r w:rsidRPr="00AA0490">
        <w:rPr>
          <w:rFonts w:cs="Arial-BoldMT"/>
          <w:bCs/>
        </w:rPr>
        <w:t>The Monetary Policy of 1950’s</w:t>
      </w:r>
    </w:p>
    <w:p w:rsidR="00136B53" w:rsidRPr="00AA0490" w:rsidRDefault="004613AC" w:rsidP="004613AC">
      <w:pPr>
        <w:numPr>
          <w:ilvl w:val="2"/>
          <w:numId w:val="2"/>
        </w:numPr>
        <w:autoSpaceDE w:val="0"/>
        <w:autoSpaceDN w:val="0"/>
        <w:adjustRightInd w:val="0"/>
        <w:spacing w:after="0" w:line="360" w:lineRule="auto"/>
        <w:rPr>
          <w:rFonts w:cs="Arial-BoldMT"/>
          <w:bCs/>
        </w:rPr>
      </w:pPr>
      <w:r w:rsidRPr="00AA0490">
        <w:rPr>
          <w:rFonts w:cs="Arial-BoldMT"/>
          <w:bCs/>
        </w:rPr>
        <w:t>MP was heavily influenced by changes in the balance of payments position.</w:t>
      </w:r>
    </w:p>
    <w:p w:rsidR="00136B53" w:rsidRPr="00AA0490" w:rsidRDefault="004613AC" w:rsidP="004613AC">
      <w:pPr>
        <w:numPr>
          <w:ilvl w:val="2"/>
          <w:numId w:val="2"/>
        </w:numPr>
        <w:autoSpaceDE w:val="0"/>
        <w:autoSpaceDN w:val="0"/>
        <w:adjustRightInd w:val="0"/>
        <w:spacing w:after="0" w:line="360" w:lineRule="auto"/>
        <w:rPr>
          <w:rFonts w:cs="Arial-BoldMT"/>
          <w:bCs/>
        </w:rPr>
      </w:pPr>
      <w:r w:rsidRPr="00AA0490">
        <w:rPr>
          <w:rFonts w:cs="Arial-BoldMT"/>
          <w:bCs/>
        </w:rPr>
        <w:t>India’s devaluation led to a trade deficit and a consequent monetary expansion</w:t>
      </w:r>
    </w:p>
    <w:p w:rsidR="00136B53" w:rsidRPr="00AA0490" w:rsidRDefault="004613AC" w:rsidP="004613AC">
      <w:pPr>
        <w:numPr>
          <w:ilvl w:val="2"/>
          <w:numId w:val="2"/>
        </w:numPr>
        <w:autoSpaceDE w:val="0"/>
        <w:autoSpaceDN w:val="0"/>
        <w:adjustRightInd w:val="0"/>
        <w:spacing w:after="0" w:line="360" w:lineRule="auto"/>
        <w:rPr>
          <w:rFonts w:cs="Arial-BoldMT"/>
          <w:bCs/>
        </w:rPr>
      </w:pPr>
      <w:r w:rsidRPr="00AA0490">
        <w:rPr>
          <w:rFonts w:cs="Arial-BoldMT"/>
          <w:bCs/>
        </w:rPr>
        <w:t>A  decrease during Korean-War led boom  due to strong export expansion</w:t>
      </w:r>
    </w:p>
    <w:p w:rsidR="00AA0490" w:rsidRPr="00AA0490" w:rsidRDefault="004613AC" w:rsidP="004613AC">
      <w:pPr>
        <w:numPr>
          <w:ilvl w:val="2"/>
          <w:numId w:val="2"/>
        </w:numPr>
        <w:autoSpaceDE w:val="0"/>
        <w:autoSpaceDN w:val="0"/>
        <w:adjustRightInd w:val="0"/>
        <w:spacing w:after="0" w:line="360" w:lineRule="auto"/>
        <w:rPr>
          <w:rFonts w:cs="Arial-BoldMT"/>
          <w:bCs/>
        </w:rPr>
      </w:pPr>
      <w:r w:rsidRPr="00AA0490">
        <w:rPr>
          <w:rFonts w:cs="Arial-BoldMT"/>
          <w:bCs/>
        </w:rPr>
        <w:t xml:space="preserve">The depletion of foreign exchange </w:t>
      </w:r>
      <w:proofErr w:type="gramStart"/>
      <w:r w:rsidRPr="00AA0490">
        <w:rPr>
          <w:rFonts w:cs="Arial-BoldMT"/>
          <w:bCs/>
        </w:rPr>
        <w:t>reserves ,</w:t>
      </w:r>
      <w:proofErr w:type="gramEnd"/>
      <w:r w:rsidRPr="00AA0490">
        <w:rPr>
          <w:rFonts w:cs="Arial-BoldMT"/>
          <w:bCs/>
        </w:rPr>
        <w:t xml:space="preserve"> the importation of large quantities of food, and general economic contraction led the government to engage in serious deficit financing, resulting in a contraction of the money supply.</w:t>
      </w:r>
      <w:r w:rsidR="00AA0490" w:rsidRPr="00AA0490">
        <w:rPr>
          <w:rFonts w:cs="Arial-BoldMT"/>
          <w:bCs/>
        </w:rPr>
        <w:t xml:space="preserve">  </w:t>
      </w:r>
      <w:r w:rsidR="00AA0490" w:rsidRPr="00AA0490">
        <w:rPr>
          <w:rFonts w:cs="Arial-BoldMT"/>
          <w:bCs/>
        </w:rPr>
        <w:tab/>
      </w:r>
      <w:r w:rsidR="00AA0490" w:rsidRPr="00AA0490">
        <w:rPr>
          <w:rFonts w:cs="Arial-BoldMT"/>
          <w:bCs/>
        </w:rPr>
        <w:tab/>
      </w:r>
    </w:p>
    <w:p w:rsidR="00136B53" w:rsidRPr="00AA0490" w:rsidRDefault="004613AC" w:rsidP="004613AC">
      <w:pPr>
        <w:numPr>
          <w:ilvl w:val="0"/>
          <w:numId w:val="3"/>
        </w:numPr>
        <w:autoSpaceDE w:val="0"/>
        <w:autoSpaceDN w:val="0"/>
        <w:adjustRightInd w:val="0"/>
        <w:spacing w:after="0" w:line="360" w:lineRule="auto"/>
        <w:rPr>
          <w:rFonts w:cs="Arial-BoldMT"/>
          <w:bCs/>
        </w:rPr>
      </w:pPr>
      <w:r w:rsidRPr="00AA0490">
        <w:rPr>
          <w:rFonts w:cs="Arial-BoldMT"/>
          <w:bCs/>
        </w:rPr>
        <w:t>Changed Situation in the 1960’s</w:t>
      </w:r>
    </w:p>
    <w:p w:rsidR="00136B53" w:rsidRPr="00AA0490" w:rsidRDefault="004613AC" w:rsidP="004613AC">
      <w:pPr>
        <w:numPr>
          <w:ilvl w:val="2"/>
          <w:numId w:val="3"/>
        </w:numPr>
        <w:autoSpaceDE w:val="0"/>
        <w:autoSpaceDN w:val="0"/>
        <w:adjustRightInd w:val="0"/>
        <w:spacing w:after="0" w:line="360" w:lineRule="auto"/>
        <w:rPr>
          <w:rFonts w:cs="Arial-BoldMT"/>
          <w:bCs/>
        </w:rPr>
      </w:pPr>
      <w:r w:rsidRPr="00AA0490">
        <w:rPr>
          <w:rFonts w:cs="Arial-BoldMT"/>
          <w:bCs/>
        </w:rPr>
        <w:t xml:space="preserve">When </w:t>
      </w:r>
      <w:proofErr w:type="spellStart"/>
      <w:r w:rsidRPr="00AA0490">
        <w:rPr>
          <w:rFonts w:cs="Arial-BoldMT"/>
          <w:bCs/>
        </w:rPr>
        <w:t>Ayub’s</w:t>
      </w:r>
      <w:proofErr w:type="spellEnd"/>
      <w:r w:rsidRPr="00AA0490">
        <w:rPr>
          <w:rFonts w:cs="Arial-BoldMT"/>
          <w:bCs/>
        </w:rPr>
        <w:t xml:space="preserve"> industrialization policies necessitated a need for money to finance the economic growth</w:t>
      </w:r>
    </w:p>
    <w:p w:rsidR="00136B53" w:rsidRPr="00AA0490" w:rsidRDefault="004613AC" w:rsidP="004613AC">
      <w:pPr>
        <w:numPr>
          <w:ilvl w:val="2"/>
          <w:numId w:val="3"/>
        </w:numPr>
        <w:autoSpaceDE w:val="0"/>
        <w:autoSpaceDN w:val="0"/>
        <w:adjustRightInd w:val="0"/>
        <w:spacing w:after="0" w:line="360" w:lineRule="auto"/>
        <w:rPr>
          <w:rFonts w:cs="Arial-BoldMT"/>
          <w:bCs/>
        </w:rPr>
      </w:pPr>
      <w:r w:rsidRPr="00AA0490">
        <w:rPr>
          <w:rFonts w:cs="Arial-BoldMT"/>
          <w:bCs/>
        </w:rPr>
        <w:t xml:space="preserve">The first half of the 1960’s combination of private-sector demand for capital, liberalization of commercial policy after the ISI-induced restrictions of the </w:t>
      </w:r>
      <w:proofErr w:type="gramStart"/>
      <w:r w:rsidRPr="00AA0490">
        <w:rPr>
          <w:rFonts w:cs="Arial-BoldMT"/>
          <w:bCs/>
        </w:rPr>
        <w:t>1950s ,</w:t>
      </w:r>
      <w:proofErr w:type="gramEnd"/>
      <w:r w:rsidRPr="00AA0490">
        <w:rPr>
          <w:rFonts w:cs="Arial-BoldMT"/>
          <w:bCs/>
        </w:rPr>
        <w:t xml:space="preserve"> and credit market led to over 10% growth rates of money supply.</w:t>
      </w:r>
    </w:p>
    <w:p w:rsidR="00136B53" w:rsidRPr="00AA0490" w:rsidRDefault="004613AC" w:rsidP="004613AC">
      <w:pPr>
        <w:numPr>
          <w:ilvl w:val="0"/>
          <w:numId w:val="3"/>
        </w:numPr>
        <w:autoSpaceDE w:val="0"/>
        <w:autoSpaceDN w:val="0"/>
        <w:adjustRightInd w:val="0"/>
        <w:spacing w:after="0" w:line="360" w:lineRule="auto"/>
        <w:rPr>
          <w:rFonts w:cs="Arial-BoldMT"/>
          <w:bCs/>
        </w:rPr>
      </w:pPr>
      <w:r w:rsidRPr="00AA0490">
        <w:rPr>
          <w:rFonts w:cs="Arial-BoldMT"/>
          <w:bCs/>
        </w:rPr>
        <w:t>Monetary Policy in 1970s</w:t>
      </w:r>
    </w:p>
    <w:p w:rsidR="00136B53" w:rsidRPr="00AA0490" w:rsidRDefault="004613AC" w:rsidP="004613AC">
      <w:pPr>
        <w:numPr>
          <w:ilvl w:val="1"/>
          <w:numId w:val="3"/>
        </w:numPr>
        <w:autoSpaceDE w:val="0"/>
        <w:autoSpaceDN w:val="0"/>
        <w:adjustRightInd w:val="0"/>
        <w:spacing w:after="0" w:line="360" w:lineRule="auto"/>
        <w:rPr>
          <w:rFonts w:cs="Arial-BoldMT"/>
          <w:bCs/>
        </w:rPr>
      </w:pPr>
      <w:r w:rsidRPr="00AA0490">
        <w:rPr>
          <w:rFonts w:cs="Arial-BoldMT"/>
          <w:bCs/>
        </w:rPr>
        <w:t>1970s witnessed major changes in MP Deficit Financing became a major element of monetary policy.</w:t>
      </w:r>
    </w:p>
    <w:p w:rsidR="00136B53" w:rsidRPr="00AA0490" w:rsidRDefault="004613AC" w:rsidP="004613AC">
      <w:pPr>
        <w:numPr>
          <w:ilvl w:val="1"/>
          <w:numId w:val="3"/>
        </w:numPr>
        <w:autoSpaceDE w:val="0"/>
        <w:autoSpaceDN w:val="0"/>
        <w:adjustRightInd w:val="0"/>
        <w:spacing w:after="0" w:line="360" w:lineRule="auto"/>
        <w:rPr>
          <w:rFonts w:cs="Arial-BoldMT"/>
          <w:bCs/>
        </w:rPr>
      </w:pPr>
      <w:r w:rsidRPr="00AA0490">
        <w:rPr>
          <w:rFonts w:cs="Arial-BoldMT"/>
          <w:bCs/>
        </w:rPr>
        <w:t xml:space="preserve">A combination </w:t>
      </w:r>
      <w:proofErr w:type="gramStart"/>
      <w:r w:rsidRPr="00AA0490">
        <w:rPr>
          <w:rFonts w:cs="Arial-BoldMT"/>
          <w:bCs/>
        </w:rPr>
        <w:t>of  stagnant</w:t>
      </w:r>
      <w:proofErr w:type="gramEnd"/>
      <w:r w:rsidRPr="00AA0490">
        <w:rPr>
          <w:rFonts w:cs="Arial-BoldMT"/>
          <w:bCs/>
        </w:rPr>
        <w:t xml:space="preserve"> productivity in the commodity producing sectors and an increase in the general price level in the aftermath of the early 1970s OPEC oil shocks led to an expansionary MP in order to accommodate these increases. </w:t>
      </w:r>
    </w:p>
    <w:p w:rsidR="00136B53" w:rsidRPr="00AA0490" w:rsidRDefault="004613AC" w:rsidP="004613AC">
      <w:pPr>
        <w:numPr>
          <w:ilvl w:val="1"/>
          <w:numId w:val="3"/>
        </w:numPr>
        <w:autoSpaceDE w:val="0"/>
        <w:autoSpaceDN w:val="0"/>
        <w:adjustRightInd w:val="0"/>
        <w:spacing w:after="0" w:line="360" w:lineRule="auto"/>
        <w:rPr>
          <w:rFonts w:cs="Arial-BoldMT"/>
          <w:bCs/>
        </w:rPr>
      </w:pPr>
      <w:r w:rsidRPr="00AA0490">
        <w:rPr>
          <w:rFonts w:cs="Arial-BoldMT"/>
          <w:bCs/>
        </w:rPr>
        <w:lastRenderedPageBreak/>
        <w:t>By the mid-1970s the nationalization of the commercial banks had taken place, and the government imposed strict controls to regulate the banking sector, with negative effects on the rate of monetary growth.</w:t>
      </w:r>
    </w:p>
    <w:p w:rsidR="00136B53" w:rsidRPr="00AA0490" w:rsidRDefault="004613AC" w:rsidP="004613AC">
      <w:pPr>
        <w:numPr>
          <w:ilvl w:val="1"/>
          <w:numId w:val="3"/>
        </w:numPr>
        <w:autoSpaceDE w:val="0"/>
        <w:autoSpaceDN w:val="0"/>
        <w:adjustRightInd w:val="0"/>
        <w:spacing w:after="0" w:line="360" w:lineRule="auto"/>
        <w:rPr>
          <w:rFonts w:cs="Arial-BoldMT"/>
          <w:bCs/>
        </w:rPr>
      </w:pPr>
      <w:r w:rsidRPr="00AA0490">
        <w:rPr>
          <w:rFonts w:cs="Arial-BoldMT"/>
          <w:bCs/>
        </w:rPr>
        <w:t>In May 1972 rupee was devalued by 131%, bank rate was raised to 6 %</w:t>
      </w:r>
      <w:proofErr w:type="gramStart"/>
      <w:r w:rsidRPr="00AA0490">
        <w:rPr>
          <w:rFonts w:cs="Arial-BoldMT"/>
          <w:bCs/>
        </w:rPr>
        <w:t>,</w:t>
      </w:r>
      <w:proofErr w:type="gramEnd"/>
      <w:r w:rsidRPr="00AA0490">
        <w:rPr>
          <w:rFonts w:cs="Arial-BoldMT"/>
          <w:bCs/>
        </w:rPr>
        <w:t xml:space="preserve"> liquidity ratio was raised to 30%, in order to control inflationary effects of devaluation.</w:t>
      </w:r>
    </w:p>
    <w:p w:rsidR="00136B53" w:rsidRPr="00AA0490" w:rsidRDefault="004613AC" w:rsidP="004613AC">
      <w:pPr>
        <w:numPr>
          <w:ilvl w:val="1"/>
          <w:numId w:val="3"/>
        </w:numPr>
        <w:autoSpaceDE w:val="0"/>
        <w:autoSpaceDN w:val="0"/>
        <w:adjustRightInd w:val="0"/>
        <w:spacing w:after="0" w:line="360" w:lineRule="auto"/>
        <w:rPr>
          <w:rFonts w:cs="Arial-BoldMT"/>
          <w:bCs/>
        </w:rPr>
      </w:pPr>
      <w:r w:rsidRPr="00AA0490">
        <w:rPr>
          <w:rFonts w:cs="Arial-BoldMT"/>
          <w:bCs/>
        </w:rPr>
        <w:t>In the late 1970s private investment again showed signs of recovery and bank rate was raised to 10% and growth rate of money supply ranged between 22% and 25% in 1975-1979.</w:t>
      </w:r>
    </w:p>
    <w:p w:rsidR="00136B53" w:rsidRPr="00AA0490" w:rsidRDefault="004613AC" w:rsidP="004613AC">
      <w:pPr>
        <w:numPr>
          <w:ilvl w:val="0"/>
          <w:numId w:val="3"/>
        </w:numPr>
        <w:autoSpaceDE w:val="0"/>
        <w:autoSpaceDN w:val="0"/>
        <w:adjustRightInd w:val="0"/>
        <w:spacing w:after="0" w:line="360" w:lineRule="auto"/>
        <w:rPr>
          <w:rFonts w:cs="Arial-BoldMT"/>
          <w:bCs/>
        </w:rPr>
      </w:pPr>
      <w:r w:rsidRPr="00AA0490">
        <w:rPr>
          <w:rFonts w:cs="Arial-BoldMT"/>
          <w:bCs/>
        </w:rPr>
        <w:t>This policy continued in 1980s</w:t>
      </w:r>
    </w:p>
    <w:p w:rsidR="00136B53" w:rsidRPr="00AA0490" w:rsidRDefault="004613AC" w:rsidP="004613AC">
      <w:pPr>
        <w:numPr>
          <w:ilvl w:val="1"/>
          <w:numId w:val="3"/>
        </w:numPr>
        <w:autoSpaceDE w:val="0"/>
        <w:autoSpaceDN w:val="0"/>
        <w:adjustRightInd w:val="0"/>
        <w:spacing w:after="0" w:line="360" w:lineRule="auto"/>
        <w:rPr>
          <w:rFonts w:cs="Arial-BoldMT"/>
          <w:bCs/>
        </w:rPr>
      </w:pPr>
      <w:r w:rsidRPr="00AA0490">
        <w:rPr>
          <w:rFonts w:cs="Arial-BoldMT"/>
          <w:bCs/>
        </w:rPr>
        <w:t>Rupee was delinked from the $ and monetary expansion was only used to ease balance of payments crises</w:t>
      </w:r>
    </w:p>
    <w:p w:rsidR="00136B53" w:rsidRPr="00AA0490" w:rsidRDefault="004613AC" w:rsidP="004613AC">
      <w:pPr>
        <w:numPr>
          <w:ilvl w:val="1"/>
          <w:numId w:val="3"/>
        </w:numPr>
        <w:autoSpaceDE w:val="0"/>
        <w:autoSpaceDN w:val="0"/>
        <w:adjustRightInd w:val="0"/>
        <w:spacing w:after="0" w:line="360" w:lineRule="auto"/>
        <w:rPr>
          <w:rFonts w:cs="Arial-BoldMT"/>
          <w:bCs/>
        </w:rPr>
      </w:pPr>
      <w:r w:rsidRPr="00AA0490">
        <w:rPr>
          <w:rFonts w:cs="Arial-BoldMT"/>
          <w:bCs/>
        </w:rPr>
        <w:t>Overall rate of inflation for the 1980s averaged 6.6%</w:t>
      </w:r>
    </w:p>
    <w:p w:rsidR="00136B53" w:rsidRPr="00AA0490" w:rsidRDefault="004613AC" w:rsidP="004613AC">
      <w:pPr>
        <w:numPr>
          <w:ilvl w:val="1"/>
          <w:numId w:val="3"/>
        </w:numPr>
        <w:autoSpaceDE w:val="0"/>
        <w:autoSpaceDN w:val="0"/>
        <w:adjustRightInd w:val="0"/>
        <w:spacing w:after="0" w:line="360" w:lineRule="auto"/>
        <w:rPr>
          <w:rFonts w:cs="Arial-BoldMT"/>
          <w:bCs/>
        </w:rPr>
      </w:pPr>
      <w:r w:rsidRPr="00AA0490">
        <w:rPr>
          <w:rFonts w:cs="Arial-BoldMT"/>
          <w:bCs/>
        </w:rPr>
        <w:t>In 1982, floating exchange rate was introduced which brought reduction in trade deficit.</w:t>
      </w:r>
    </w:p>
    <w:p w:rsidR="00AA0490" w:rsidRPr="00AA0490" w:rsidRDefault="00AA0490" w:rsidP="00AA0490">
      <w:pPr>
        <w:autoSpaceDE w:val="0"/>
        <w:autoSpaceDN w:val="0"/>
        <w:adjustRightInd w:val="0"/>
        <w:spacing w:after="0" w:line="360" w:lineRule="auto"/>
        <w:ind w:left="1440"/>
        <w:rPr>
          <w:rFonts w:cs="Arial-BoldMT"/>
          <w:bCs/>
        </w:rPr>
      </w:pPr>
      <w:r w:rsidRPr="00AA0490">
        <w:rPr>
          <w:rFonts w:cs="Arial-BoldMT"/>
          <w:bCs/>
        </w:rPr>
        <w:t xml:space="preserve">1982-83 was the only year of decade for which rate of growth of money supply went above 20%. This was mainly due to the expansion of credit to the </w:t>
      </w:r>
      <w:proofErr w:type="gramStart"/>
      <w:r w:rsidRPr="00AA0490">
        <w:rPr>
          <w:rFonts w:cs="Arial-BoldMT"/>
          <w:bCs/>
        </w:rPr>
        <w:t>government ,</w:t>
      </w:r>
      <w:proofErr w:type="gramEnd"/>
      <w:r w:rsidRPr="00AA0490">
        <w:rPr>
          <w:rFonts w:cs="Arial-BoldMT"/>
          <w:bCs/>
        </w:rPr>
        <w:t xml:space="preserve"> which was used by public sector.</w:t>
      </w:r>
    </w:p>
    <w:p w:rsidR="00136B53" w:rsidRPr="00AA0490" w:rsidRDefault="004613AC" w:rsidP="004613AC">
      <w:pPr>
        <w:numPr>
          <w:ilvl w:val="1"/>
          <w:numId w:val="4"/>
        </w:numPr>
        <w:autoSpaceDE w:val="0"/>
        <w:autoSpaceDN w:val="0"/>
        <w:adjustRightInd w:val="0"/>
        <w:spacing w:after="0" w:line="360" w:lineRule="auto"/>
        <w:rPr>
          <w:rFonts w:cs="Arial-BoldMT"/>
          <w:bCs/>
        </w:rPr>
      </w:pPr>
      <w:r w:rsidRPr="00AA0490">
        <w:rPr>
          <w:rFonts w:cs="Arial-BoldMT"/>
          <w:bCs/>
        </w:rPr>
        <w:t>The time deposits also rose by 41.2% which caused monetary expansion.</w:t>
      </w:r>
    </w:p>
    <w:p w:rsidR="00136B53" w:rsidRPr="00AA0490" w:rsidRDefault="004613AC" w:rsidP="004613AC">
      <w:pPr>
        <w:numPr>
          <w:ilvl w:val="1"/>
          <w:numId w:val="4"/>
        </w:numPr>
        <w:autoSpaceDE w:val="0"/>
        <w:autoSpaceDN w:val="0"/>
        <w:adjustRightInd w:val="0"/>
        <w:spacing w:after="0" w:line="360" w:lineRule="auto"/>
        <w:rPr>
          <w:rFonts w:cs="Arial-BoldMT"/>
          <w:bCs/>
        </w:rPr>
      </w:pPr>
      <w:r w:rsidRPr="00AA0490">
        <w:rPr>
          <w:rFonts w:cs="Arial-BoldMT"/>
          <w:bCs/>
        </w:rPr>
        <w:t>In 1983-84 exports fell due to shortfall in production of cotton and hence fall in foreign reserves.</w:t>
      </w:r>
    </w:p>
    <w:p w:rsidR="00136B53" w:rsidRPr="00AA0490" w:rsidRDefault="004613AC" w:rsidP="004613AC">
      <w:pPr>
        <w:numPr>
          <w:ilvl w:val="0"/>
          <w:numId w:val="5"/>
        </w:numPr>
        <w:autoSpaceDE w:val="0"/>
        <w:autoSpaceDN w:val="0"/>
        <w:adjustRightInd w:val="0"/>
        <w:spacing w:after="0" w:line="360" w:lineRule="auto"/>
        <w:rPr>
          <w:rFonts w:cs="Arial-BoldMT"/>
          <w:bCs/>
        </w:rPr>
      </w:pPr>
      <w:r w:rsidRPr="00AA0490">
        <w:rPr>
          <w:rFonts w:cs="Arial-BoldMT"/>
          <w:bCs/>
        </w:rPr>
        <w:t>The era of 1990s</w:t>
      </w:r>
    </w:p>
    <w:p w:rsidR="00136B53" w:rsidRPr="00AA0490" w:rsidRDefault="004613AC" w:rsidP="004613AC">
      <w:pPr>
        <w:numPr>
          <w:ilvl w:val="1"/>
          <w:numId w:val="5"/>
        </w:numPr>
        <w:autoSpaceDE w:val="0"/>
        <w:autoSpaceDN w:val="0"/>
        <w:adjustRightInd w:val="0"/>
        <w:spacing w:after="0" w:line="360" w:lineRule="auto"/>
        <w:rPr>
          <w:rFonts w:cs="Arial-BoldMT"/>
          <w:bCs/>
        </w:rPr>
      </w:pPr>
      <w:r w:rsidRPr="00AA0490">
        <w:rPr>
          <w:rFonts w:cs="Arial-BoldMT"/>
          <w:bCs/>
        </w:rPr>
        <w:t>The equilibrium was disturbed in 1991-92 when growth rate of monetary expansion raised to alarming 28% due to many factors:</w:t>
      </w:r>
    </w:p>
    <w:p w:rsidR="00136B53" w:rsidRPr="00AA0490" w:rsidRDefault="004613AC" w:rsidP="004613AC">
      <w:pPr>
        <w:numPr>
          <w:ilvl w:val="2"/>
          <w:numId w:val="5"/>
        </w:numPr>
        <w:autoSpaceDE w:val="0"/>
        <w:autoSpaceDN w:val="0"/>
        <w:adjustRightInd w:val="0"/>
        <w:spacing w:after="0" w:line="360" w:lineRule="auto"/>
        <w:rPr>
          <w:rFonts w:cs="Arial-BoldMT"/>
          <w:bCs/>
        </w:rPr>
      </w:pPr>
      <w:r w:rsidRPr="00AA0490">
        <w:rPr>
          <w:rFonts w:cs="Arial-BoldMT"/>
          <w:bCs/>
        </w:rPr>
        <w:t>One was the flood of 1992 due to which government borrowing increased, tax revenues fell and expenditures rose due to emergency spending.</w:t>
      </w:r>
    </w:p>
    <w:p w:rsidR="00136B53" w:rsidRPr="00AA0490" w:rsidRDefault="004613AC" w:rsidP="004613AC">
      <w:pPr>
        <w:numPr>
          <w:ilvl w:val="0"/>
          <w:numId w:val="5"/>
        </w:numPr>
        <w:autoSpaceDE w:val="0"/>
        <w:autoSpaceDN w:val="0"/>
        <w:adjustRightInd w:val="0"/>
        <w:spacing w:after="0" w:line="360" w:lineRule="auto"/>
        <w:rPr>
          <w:rFonts w:cs="Arial-BoldMT"/>
          <w:bCs/>
        </w:rPr>
      </w:pPr>
      <w:r w:rsidRPr="00AA0490">
        <w:rPr>
          <w:rFonts w:cs="Arial-BoldMT"/>
          <w:bCs/>
        </w:rPr>
        <w:t>Main reforms of caretaker government in 1993</w:t>
      </w:r>
    </w:p>
    <w:p w:rsidR="00136B53" w:rsidRPr="00AA0490" w:rsidRDefault="004613AC" w:rsidP="004613AC">
      <w:pPr>
        <w:numPr>
          <w:ilvl w:val="1"/>
          <w:numId w:val="5"/>
        </w:numPr>
        <w:autoSpaceDE w:val="0"/>
        <w:autoSpaceDN w:val="0"/>
        <w:adjustRightInd w:val="0"/>
        <w:spacing w:after="0" w:line="360" w:lineRule="auto"/>
        <w:rPr>
          <w:rFonts w:cs="Arial-BoldMT"/>
          <w:bCs/>
        </w:rPr>
      </w:pPr>
      <w:r w:rsidRPr="00AA0490">
        <w:rPr>
          <w:rFonts w:cs="Arial-BoldMT"/>
          <w:bCs/>
        </w:rPr>
        <w:t>Permission to establish private banks was granted</w:t>
      </w:r>
    </w:p>
    <w:p w:rsidR="00136B53" w:rsidRPr="00AA0490" w:rsidRDefault="004613AC" w:rsidP="004613AC">
      <w:pPr>
        <w:numPr>
          <w:ilvl w:val="1"/>
          <w:numId w:val="5"/>
        </w:numPr>
        <w:autoSpaceDE w:val="0"/>
        <w:autoSpaceDN w:val="0"/>
        <w:adjustRightInd w:val="0"/>
        <w:spacing w:after="0" w:line="360" w:lineRule="auto"/>
        <w:rPr>
          <w:rFonts w:cs="Arial-BoldMT"/>
          <w:bCs/>
        </w:rPr>
      </w:pPr>
      <w:r w:rsidRPr="00AA0490">
        <w:rPr>
          <w:rFonts w:cs="Arial-BoldMT"/>
          <w:bCs/>
        </w:rPr>
        <w:t>Privatization commission was established</w:t>
      </w:r>
    </w:p>
    <w:p w:rsidR="00136B53" w:rsidRPr="00AA0490" w:rsidRDefault="004613AC" w:rsidP="004613AC">
      <w:pPr>
        <w:numPr>
          <w:ilvl w:val="1"/>
          <w:numId w:val="5"/>
        </w:numPr>
        <w:autoSpaceDE w:val="0"/>
        <w:autoSpaceDN w:val="0"/>
        <w:adjustRightInd w:val="0"/>
        <w:spacing w:after="0" w:line="360" w:lineRule="auto"/>
        <w:rPr>
          <w:rFonts w:cs="Arial-BoldMT"/>
          <w:bCs/>
        </w:rPr>
      </w:pPr>
      <w:r w:rsidRPr="00AA0490">
        <w:rPr>
          <w:rFonts w:cs="Arial-BoldMT"/>
          <w:bCs/>
        </w:rPr>
        <w:t>Allied Bank and Muslim Commercial Bank were privatized.</w:t>
      </w:r>
    </w:p>
    <w:p w:rsidR="00136B53" w:rsidRPr="00AA0490" w:rsidRDefault="004613AC" w:rsidP="004613AC">
      <w:pPr>
        <w:numPr>
          <w:ilvl w:val="1"/>
          <w:numId w:val="5"/>
        </w:numPr>
        <w:autoSpaceDE w:val="0"/>
        <w:autoSpaceDN w:val="0"/>
        <w:adjustRightInd w:val="0"/>
        <w:spacing w:after="0" w:line="360" w:lineRule="auto"/>
        <w:rPr>
          <w:rFonts w:cs="Arial-BoldMT"/>
          <w:bCs/>
        </w:rPr>
      </w:pPr>
      <w:r w:rsidRPr="00AA0490">
        <w:rPr>
          <w:rFonts w:cs="Arial-BoldMT"/>
          <w:bCs/>
        </w:rPr>
        <w:t>Bank discount rates were raised</w:t>
      </w:r>
    </w:p>
    <w:p w:rsidR="00136B53" w:rsidRPr="00AA0490" w:rsidRDefault="004613AC" w:rsidP="004613AC">
      <w:pPr>
        <w:numPr>
          <w:ilvl w:val="1"/>
          <w:numId w:val="5"/>
        </w:numPr>
        <w:autoSpaceDE w:val="0"/>
        <w:autoSpaceDN w:val="0"/>
        <w:adjustRightInd w:val="0"/>
        <w:spacing w:after="0" w:line="360" w:lineRule="auto"/>
        <w:rPr>
          <w:rFonts w:cs="Arial-BoldMT"/>
          <w:bCs/>
        </w:rPr>
      </w:pPr>
      <w:r w:rsidRPr="00AA0490">
        <w:rPr>
          <w:rFonts w:cs="Arial-BoldMT"/>
          <w:bCs/>
        </w:rPr>
        <w:t>Foreign Currency Bearer Certificates were available for sale, domestically as well as internationally.</w:t>
      </w:r>
    </w:p>
    <w:p w:rsidR="00136B53" w:rsidRPr="00AA0490" w:rsidRDefault="004613AC" w:rsidP="004613AC">
      <w:pPr>
        <w:numPr>
          <w:ilvl w:val="1"/>
          <w:numId w:val="5"/>
        </w:numPr>
        <w:autoSpaceDE w:val="0"/>
        <w:autoSpaceDN w:val="0"/>
        <w:adjustRightInd w:val="0"/>
        <w:spacing w:after="0" w:line="360" w:lineRule="auto"/>
        <w:rPr>
          <w:rFonts w:cs="Arial-BoldMT"/>
          <w:bCs/>
        </w:rPr>
      </w:pPr>
      <w:r w:rsidRPr="00AA0490">
        <w:rPr>
          <w:rFonts w:cs="Arial-BoldMT"/>
          <w:bCs/>
        </w:rPr>
        <w:t>Liquidity Ratio was raised.</w:t>
      </w:r>
    </w:p>
    <w:p w:rsidR="00136B53" w:rsidRPr="00AA0490" w:rsidRDefault="004613AC" w:rsidP="004613AC">
      <w:pPr>
        <w:numPr>
          <w:ilvl w:val="1"/>
          <w:numId w:val="5"/>
        </w:numPr>
        <w:autoSpaceDE w:val="0"/>
        <w:autoSpaceDN w:val="0"/>
        <w:adjustRightInd w:val="0"/>
        <w:spacing w:after="0" w:line="360" w:lineRule="auto"/>
        <w:rPr>
          <w:rFonts w:cs="Arial-BoldMT"/>
          <w:bCs/>
        </w:rPr>
      </w:pPr>
      <w:r w:rsidRPr="00AA0490">
        <w:rPr>
          <w:rFonts w:cs="Arial-BoldMT"/>
          <w:bCs/>
        </w:rPr>
        <w:lastRenderedPageBreak/>
        <w:t>Recent Monetary Policy Framework in Pakistan</w:t>
      </w:r>
    </w:p>
    <w:p w:rsidR="00136B53" w:rsidRPr="00AA0490" w:rsidRDefault="004613AC" w:rsidP="004613AC">
      <w:pPr>
        <w:numPr>
          <w:ilvl w:val="0"/>
          <w:numId w:val="5"/>
        </w:numPr>
        <w:autoSpaceDE w:val="0"/>
        <w:autoSpaceDN w:val="0"/>
        <w:adjustRightInd w:val="0"/>
        <w:spacing w:after="0" w:line="360" w:lineRule="auto"/>
        <w:rPr>
          <w:rFonts w:cs="Arial-BoldMT"/>
          <w:bCs/>
        </w:rPr>
      </w:pPr>
      <w:r w:rsidRPr="00AA0490">
        <w:rPr>
          <w:rFonts w:cs="Arial-BoldMT"/>
          <w:bCs/>
        </w:rPr>
        <w:t>Objective(s) of SBP’s monetary policy is to strike a delicate balance on inflation containment and maintaining/supporting economic growth.</w:t>
      </w:r>
    </w:p>
    <w:p w:rsidR="00136B53" w:rsidRPr="00AA0490" w:rsidRDefault="004613AC" w:rsidP="004613AC">
      <w:pPr>
        <w:numPr>
          <w:ilvl w:val="0"/>
          <w:numId w:val="5"/>
        </w:numPr>
        <w:autoSpaceDE w:val="0"/>
        <w:autoSpaceDN w:val="0"/>
        <w:adjustRightInd w:val="0"/>
        <w:spacing w:after="0" w:line="360" w:lineRule="auto"/>
        <w:rPr>
          <w:rFonts w:cs="Arial-BoldMT"/>
          <w:bCs/>
        </w:rPr>
      </w:pPr>
      <w:r w:rsidRPr="00AA0490">
        <w:rPr>
          <w:rFonts w:cs="Arial-BoldMT"/>
          <w:bCs/>
        </w:rPr>
        <w:t xml:space="preserve">Change in the monetary policy stance is communicated through adjustment in the policy rate – the overnight rate at which SBP provides collateralized cash to bank(s). If required, changes in the Cash Reserve Requirement (CRR) and Statutory Liquid Reserve requirement (SLR) are also made. </w:t>
      </w:r>
    </w:p>
    <w:p w:rsidR="00A15D9B" w:rsidRDefault="00A15D9B" w:rsidP="00AA0490">
      <w:pPr>
        <w:autoSpaceDE w:val="0"/>
        <w:autoSpaceDN w:val="0"/>
        <w:adjustRightInd w:val="0"/>
        <w:spacing w:after="0" w:line="360" w:lineRule="auto"/>
        <w:rPr>
          <w:rFonts w:cs="Arial-BoldMT"/>
          <w:b/>
          <w:bCs/>
        </w:rPr>
      </w:pPr>
    </w:p>
    <w:p w:rsidR="00136B53" w:rsidRPr="00AA0490" w:rsidRDefault="004613AC" w:rsidP="00A15D9B">
      <w:pPr>
        <w:autoSpaceDE w:val="0"/>
        <w:autoSpaceDN w:val="0"/>
        <w:adjustRightInd w:val="0"/>
        <w:spacing w:after="0" w:line="360" w:lineRule="auto"/>
        <w:rPr>
          <w:rFonts w:cs="Arial-BoldMT"/>
          <w:b/>
          <w:bCs/>
        </w:rPr>
      </w:pPr>
      <w:r w:rsidRPr="00AA0490">
        <w:rPr>
          <w:rFonts w:cs="Arial-BoldMT"/>
          <w:b/>
          <w:bCs/>
        </w:rPr>
        <w:t>Fiscal Policy</w:t>
      </w:r>
    </w:p>
    <w:p w:rsidR="00136B53" w:rsidRPr="00A15D9B" w:rsidRDefault="004613AC" w:rsidP="00A15D9B">
      <w:pPr>
        <w:autoSpaceDE w:val="0"/>
        <w:autoSpaceDN w:val="0"/>
        <w:adjustRightInd w:val="0"/>
        <w:spacing w:after="0" w:line="360" w:lineRule="auto"/>
        <w:rPr>
          <w:rFonts w:cs="Arial-BoldMT"/>
          <w:b/>
          <w:bCs/>
        </w:rPr>
      </w:pPr>
      <w:r w:rsidRPr="00A15D9B">
        <w:rPr>
          <w:rFonts w:cs="Arial-BoldMT"/>
          <w:b/>
          <w:bCs/>
        </w:rPr>
        <w:t>Definition</w:t>
      </w:r>
    </w:p>
    <w:p w:rsidR="00136B53" w:rsidRPr="00A15D9B" w:rsidRDefault="004613AC" w:rsidP="00A15D9B">
      <w:pPr>
        <w:autoSpaceDE w:val="0"/>
        <w:autoSpaceDN w:val="0"/>
        <w:adjustRightInd w:val="0"/>
        <w:spacing w:after="0" w:line="360" w:lineRule="auto"/>
        <w:ind w:left="360"/>
        <w:rPr>
          <w:rFonts w:cs="Arial-BoldMT"/>
          <w:bCs/>
        </w:rPr>
      </w:pPr>
      <w:r w:rsidRPr="00A15D9B">
        <w:rPr>
          <w:rFonts w:cs="Arial-BoldMT"/>
          <w:bCs/>
        </w:rPr>
        <w:t xml:space="preserve">Fiscal policy is considered as a tool to </w:t>
      </w:r>
      <w:proofErr w:type="gramStart"/>
      <w:r w:rsidRPr="00A15D9B">
        <w:rPr>
          <w:rFonts w:cs="Arial-BoldMT"/>
          <w:bCs/>
        </w:rPr>
        <w:t>control  and</w:t>
      </w:r>
      <w:proofErr w:type="gramEnd"/>
      <w:r w:rsidRPr="00A15D9B">
        <w:rPr>
          <w:rFonts w:cs="Arial-BoldMT"/>
          <w:bCs/>
        </w:rPr>
        <w:t xml:space="preserve"> adjust the human behavior which can be affected by incentives and  disincentives provided by changes in government revenues and expenditure.</w:t>
      </w:r>
    </w:p>
    <w:p w:rsidR="00136B53" w:rsidRPr="00AA0490" w:rsidRDefault="004613AC" w:rsidP="00A15D9B">
      <w:pPr>
        <w:autoSpaceDE w:val="0"/>
        <w:autoSpaceDN w:val="0"/>
        <w:adjustRightInd w:val="0"/>
        <w:spacing w:after="0" w:line="360" w:lineRule="auto"/>
        <w:rPr>
          <w:rFonts w:cs="Arial-BoldMT"/>
          <w:b/>
          <w:bCs/>
        </w:rPr>
      </w:pPr>
      <w:r w:rsidRPr="00AA0490">
        <w:rPr>
          <w:rFonts w:cs="Arial-BoldMT"/>
          <w:b/>
          <w:bCs/>
        </w:rPr>
        <w:t>Objectives of Fiscal Policy</w:t>
      </w:r>
      <w:r w:rsidRPr="00AA0490">
        <w:rPr>
          <w:rFonts w:cs="Arial-BoldMT"/>
          <w:b/>
          <w:bCs/>
        </w:rPr>
        <w:tab/>
      </w:r>
      <w:r w:rsidRPr="00AA0490">
        <w:rPr>
          <w:rFonts w:cs="Arial-BoldMT"/>
          <w:b/>
          <w:bCs/>
        </w:rPr>
        <w:tab/>
      </w:r>
    </w:p>
    <w:p w:rsidR="00136B53" w:rsidRPr="00A15D9B" w:rsidRDefault="004613AC" w:rsidP="004613AC">
      <w:pPr>
        <w:numPr>
          <w:ilvl w:val="0"/>
          <w:numId w:val="6"/>
        </w:numPr>
        <w:autoSpaceDE w:val="0"/>
        <w:autoSpaceDN w:val="0"/>
        <w:adjustRightInd w:val="0"/>
        <w:spacing w:after="0" w:line="360" w:lineRule="auto"/>
        <w:rPr>
          <w:rFonts w:cs="Arial-BoldMT"/>
          <w:bCs/>
        </w:rPr>
      </w:pPr>
      <w:r w:rsidRPr="00A15D9B">
        <w:rPr>
          <w:rFonts w:cs="Arial-BoldMT"/>
          <w:bCs/>
        </w:rPr>
        <w:t>Achievement of Full Employment</w:t>
      </w:r>
    </w:p>
    <w:p w:rsidR="00136B53" w:rsidRPr="00A15D9B" w:rsidRDefault="004613AC" w:rsidP="004613AC">
      <w:pPr>
        <w:numPr>
          <w:ilvl w:val="0"/>
          <w:numId w:val="6"/>
        </w:numPr>
        <w:autoSpaceDE w:val="0"/>
        <w:autoSpaceDN w:val="0"/>
        <w:adjustRightInd w:val="0"/>
        <w:spacing w:after="0" w:line="360" w:lineRule="auto"/>
        <w:rPr>
          <w:rFonts w:cs="Arial-BoldMT"/>
          <w:bCs/>
        </w:rPr>
      </w:pPr>
      <w:r w:rsidRPr="00A15D9B">
        <w:rPr>
          <w:rFonts w:cs="Arial-BoldMT"/>
          <w:bCs/>
        </w:rPr>
        <w:t>Economic stability</w:t>
      </w:r>
    </w:p>
    <w:p w:rsidR="00136B53" w:rsidRPr="00A15D9B" w:rsidRDefault="004613AC" w:rsidP="004613AC">
      <w:pPr>
        <w:numPr>
          <w:ilvl w:val="0"/>
          <w:numId w:val="6"/>
        </w:numPr>
        <w:autoSpaceDE w:val="0"/>
        <w:autoSpaceDN w:val="0"/>
        <w:adjustRightInd w:val="0"/>
        <w:spacing w:after="0" w:line="360" w:lineRule="auto"/>
        <w:rPr>
          <w:rFonts w:cs="Arial-BoldMT"/>
          <w:bCs/>
        </w:rPr>
      </w:pPr>
      <w:r w:rsidRPr="00A15D9B">
        <w:rPr>
          <w:rFonts w:cs="Arial-BoldMT"/>
          <w:bCs/>
        </w:rPr>
        <w:t>Resource Allocation</w:t>
      </w:r>
    </w:p>
    <w:p w:rsidR="00136B53" w:rsidRPr="00A15D9B" w:rsidRDefault="004613AC" w:rsidP="004613AC">
      <w:pPr>
        <w:numPr>
          <w:ilvl w:val="0"/>
          <w:numId w:val="6"/>
        </w:numPr>
        <w:autoSpaceDE w:val="0"/>
        <w:autoSpaceDN w:val="0"/>
        <w:adjustRightInd w:val="0"/>
        <w:spacing w:after="0" w:line="360" w:lineRule="auto"/>
        <w:rPr>
          <w:rFonts w:cs="Arial-BoldMT"/>
          <w:bCs/>
        </w:rPr>
      </w:pPr>
      <w:r w:rsidRPr="00A15D9B">
        <w:rPr>
          <w:rFonts w:cs="Arial-BoldMT"/>
          <w:bCs/>
        </w:rPr>
        <w:t>Mobilization of Resources</w:t>
      </w:r>
    </w:p>
    <w:p w:rsidR="00136B53" w:rsidRPr="00A15D9B" w:rsidRDefault="004613AC" w:rsidP="004613AC">
      <w:pPr>
        <w:numPr>
          <w:ilvl w:val="0"/>
          <w:numId w:val="6"/>
        </w:numPr>
        <w:autoSpaceDE w:val="0"/>
        <w:autoSpaceDN w:val="0"/>
        <w:adjustRightInd w:val="0"/>
        <w:spacing w:after="0" w:line="360" w:lineRule="auto"/>
        <w:rPr>
          <w:rFonts w:cs="Arial-BoldMT"/>
          <w:bCs/>
        </w:rPr>
      </w:pPr>
      <w:r w:rsidRPr="00A15D9B">
        <w:rPr>
          <w:rFonts w:cs="Arial-BoldMT"/>
          <w:bCs/>
        </w:rPr>
        <w:t>Equitable Distribution of Income</w:t>
      </w:r>
    </w:p>
    <w:p w:rsidR="00136B53" w:rsidRPr="00A15D9B" w:rsidRDefault="004613AC" w:rsidP="004613AC">
      <w:pPr>
        <w:numPr>
          <w:ilvl w:val="0"/>
          <w:numId w:val="6"/>
        </w:numPr>
        <w:autoSpaceDE w:val="0"/>
        <w:autoSpaceDN w:val="0"/>
        <w:adjustRightInd w:val="0"/>
        <w:spacing w:after="0" w:line="360" w:lineRule="auto"/>
        <w:rPr>
          <w:rFonts w:cs="Arial-BoldMT"/>
          <w:bCs/>
        </w:rPr>
      </w:pPr>
      <w:r w:rsidRPr="00A15D9B">
        <w:rPr>
          <w:rFonts w:cs="Arial-BoldMT"/>
          <w:bCs/>
        </w:rPr>
        <w:t>To increase exports and control unnecessary imports</w:t>
      </w:r>
    </w:p>
    <w:p w:rsidR="00136B53" w:rsidRPr="00A15D9B" w:rsidRDefault="004613AC" w:rsidP="004613AC">
      <w:pPr>
        <w:numPr>
          <w:ilvl w:val="0"/>
          <w:numId w:val="6"/>
        </w:numPr>
        <w:autoSpaceDE w:val="0"/>
        <w:autoSpaceDN w:val="0"/>
        <w:adjustRightInd w:val="0"/>
        <w:spacing w:after="0" w:line="360" w:lineRule="auto"/>
        <w:rPr>
          <w:rFonts w:cs="Arial-BoldMT"/>
          <w:bCs/>
        </w:rPr>
      </w:pPr>
      <w:r w:rsidRPr="00A15D9B">
        <w:rPr>
          <w:rFonts w:cs="Arial-BoldMT"/>
          <w:bCs/>
        </w:rPr>
        <w:t>To minimize dependence on foreign aid and achieve self-sufficiency</w:t>
      </w:r>
    </w:p>
    <w:p w:rsidR="00136B53" w:rsidRPr="00A15D9B" w:rsidRDefault="004613AC" w:rsidP="004613AC">
      <w:pPr>
        <w:numPr>
          <w:ilvl w:val="0"/>
          <w:numId w:val="6"/>
        </w:numPr>
        <w:autoSpaceDE w:val="0"/>
        <w:autoSpaceDN w:val="0"/>
        <w:adjustRightInd w:val="0"/>
        <w:spacing w:after="0" w:line="360" w:lineRule="auto"/>
        <w:rPr>
          <w:rFonts w:cs="Arial-BoldMT"/>
          <w:bCs/>
        </w:rPr>
      </w:pPr>
      <w:r w:rsidRPr="00A15D9B">
        <w:rPr>
          <w:rFonts w:cs="Arial-BoldMT"/>
          <w:bCs/>
        </w:rPr>
        <w:t>To provide inducement for saving and channel those savings into investment</w:t>
      </w:r>
    </w:p>
    <w:p w:rsidR="00136B53" w:rsidRPr="00A15D9B" w:rsidRDefault="004613AC" w:rsidP="004613AC">
      <w:pPr>
        <w:numPr>
          <w:ilvl w:val="0"/>
          <w:numId w:val="6"/>
        </w:numPr>
        <w:autoSpaceDE w:val="0"/>
        <w:autoSpaceDN w:val="0"/>
        <w:adjustRightInd w:val="0"/>
        <w:spacing w:after="0" w:line="360" w:lineRule="auto"/>
        <w:rPr>
          <w:rFonts w:cs="Arial-BoldMT"/>
          <w:bCs/>
        </w:rPr>
      </w:pPr>
      <w:r w:rsidRPr="00A15D9B">
        <w:rPr>
          <w:rFonts w:cs="Arial-BoldMT"/>
          <w:bCs/>
        </w:rPr>
        <w:t>To increase per capita investment</w:t>
      </w:r>
    </w:p>
    <w:p w:rsidR="00A15D9B" w:rsidRDefault="00A15D9B" w:rsidP="00A15D9B">
      <w:pPr>
        <w:autoSpaceDE w:val="0"/>
        <w:autoSpaceDN w:val="0"/>
        <w:adjustRightInd w:val="0"/>
        <w:spacing w:after="0" w:line="360" w:lineRule="auto"/>
        <w:rPr>
          <w:rFonts w:cs="Arial-BoldMT"/>
          <w:b/>
          <w:bCs/>
        </w:rPr>
      </w:pPr>
    </w:p>
    <w:p w:rsidR="00136B53" w:rsidRPr="00AA0490" w:rsidRDefault="004613AC" w:rsidP="00F646A5">
      <w:pPr>
        <w:autoSpaceDE w:val="0"/>
        <w:autoSpaceDN w:val="0"/>
        <w:adjustRightInd w:val="0"/>
        <w:spacing w:after="0" w:line="360" w:lineRule="auto"/>
        <w:rPr>
          <w:rFonts w:cs="Arial-BoldMT"/>
          <w:b/>
          <w:bCs/>
        </w:rPr>
      </w:pPr>
      <w:r w:rsidRPr="00AA0490">
        <w:rPr>
          <w:rFonts w:cs="Arial-BoldMT"/>
          <w:b/>
          <w:bCs/>
        </w:rPr>
        <w:t>Fiscal Policy in Pakistan</w:t>
      </w:r>
    </w:p>
    <w:p w:rsidR="00136B53" w:rsidRPr="00F646A5" w:rsidRDefault="004613AC" w:rsidP="004613AC">
      <w:pPr>
        <w:numPr>
          <w:ilvl w:val="0"/>
          <w:numId w:val="6"/>
        </w:numPr>
        <w:autoSpaceDE w:val="0"/>
        <w:autoSpaceDN w:val="0"/>
        <w:adjustRightInd w:val="0"/>
        <w:spacing w:after="0" w:line="360" w:lineRule="auto"/>
        <w:rPr>
          <w:rFonts w:cs="Arial-BoldMT"/>
          <w:bCs/>
        </w:rPr>
      </w:pPr>
      <w:r w:rsidRPr="00F646A5">
        <w:rPr>
          <w:rFonts w:cs="Arial-BoldMT"/>
          <w:bCs/>
        </w:rPr>
        <w:t>Fiscal policy relates to the government’s resource mobilization, collection and expenditure. The government requires funds to finance public investment and social development schemes and day to day running of the government machinery.</w:t>
      </w:r>
    </w:p>
    <w:p w:rsidR="00136B53" w:rsidRPr="00F646A5" w:rsidRDefault="004613AC" w:rsidP="004613AC">
      <w:pPr>
        <w:numPr>
          <w:ilvl w:val="0"/>
          <w:numId w:val="6"/>
        </w:numPr>
        <w:autoSpaceDE w:val="0"/>
        <w:autoSpaceDN w:val="0"/>
        <w:adjustRightInd w:val="0"/>
        <w:spacing w:after="0" w:line="360" w:lineRule="auto"/>
        <w:rPr>
          <w:rFonts w:cs="Arial-BoldMT"/>
          <w:bCs/>
        </w:rPr>
      </w:pPr>
      <w:r w:rsidRPr="00F646A5">
        <w:rPr>
          <w:rFonts w:cs="Arial-BoldMT"/>
          <w:bCs/>
        </w:rPr>
        <w:t>Taxes are levied on incomes, profits, goods and services, which enable the government to carry out their services. Fiscal policy also provides stabilization mechanism, which may be used to control and direct key economic variables such as inflation and unemployment.</w:t>
      </w:r>
    </w:p>
    <w:p w:rsidR="00F646A5" w:rsidRDefault="00F646A5" w:rsidP="00F646A5">
      <w:pPr>
        <w:autoSpaceDE w:val="0"/>
        <w:autoSpaceDN w:val="0"/>
        <w:adjustRightInd w:val="0"/>
        <w:spacing w:after="0" w:line="360" w:lineRule="auto"/>
        <w:rPr>
          <w:rFonts w:cs="Arial-BoldMT"/>
          <w:b/>
          <w:bCs/>
        </w:rPr>
      </w:pPr>
    </w:p>
    <w:p w:rsidR="00F646A5" w:rsidRDefault="00F646A5" w:rsidP="00F646A5">
      <w:pPr>
        <w:autoSpaceDE w:val="0"/>
        <w:autoSpaceDN w:val="0"/>
        <w:adjustRightInd w:val="0"/>
        <w:spacing w:after="0" w:line="360" w:lineRule="auto"/>
        <w:rPr>
          <w:rFonts w:cs="Arial-BoldMT"/>
          <w:b/>
          <w:bCs/>
        </w:rPr>
      </w:pPr>
    </w:p>
    <w:p w:rsidR="00136B53" w:rsidRPr="00AA0490" w:rsidRDefault="004613AC" w:rsidP="00F646A5">
      <w:pPr>
        <w:autoSpaceDE w:val="0"/>
        <w:autoSpaceDN w:val="0"/>
        <w:adjustRightInd w:val="0"/>
        <w:spacing w:after="0" w:line="360" w:lineRule="auto"/>
        <w:rPr>
          <w:rFonts w:cs="Arial-BoldMT"/>
          <w:b/>
          <w:bCs/>
        </w:rPr>
      </w:pPr>
      <w:r w:rsidRPr="00AA0490">
        <w:rPr>
          <w:rFonts w:cs="Arial-BoldMT"/>
          <w:b/>
          <w:bCs/>
        </w:rPr>
        <w:lastRenderedPageBreak/>
        <w:t>Taxation system</w:t>
      </w:r>
    </w:p>
    <w:p w:rsidR="00136B53" w:rsidRPr="0085328E" w:rsidRDefault="004613AC" w:rsidP="004613AC">
      <w:pPr>
        <w:numPr>
          <w:ilvl w:val="0"/>
          <w:numId w:val="6"/>
        </w:numPr>
        <w:autoSpaceDE w:val="0"/>
        <w:autoSpaceDN w:val="0"/>
        <w:adjustRightInd w:val="0"/>
        <w:spacing w:after="0" w:line="360" w:lineRule="auto"/>
        <w:rPr>
          <w:rFonts w:cs="Arial-BoldMT"/>
          <w:bCs/>
        </w:rPr>
      </w:pPr>
      <w:r w:rsidRPr="0085328E">
        <w:rPr>
          <w:rFonts w:cs="Arial-BoldMT"/>
          <w:bCs/>
        </w:rPr>
        <w:t>Taxes have a far-reaching effect on the economy. They influence savings and investment decisions in both private and public sectors. There are three major groups of taxes responsible for much of the revenue collected in Pakistan:</w:t>
      </w:r>
    </w:p>
    <w:p w:rsidR="00136B53" w:rsidRPr="0085328E" w:rsidRDefault="004613AC" w:rsidP="004613AC">
      <w:pPr>
        <w:numPr>
          <w:ilvl w:val="1"/>
          <w:numId w:val="6"/>
        </w:numPr>
        <w:autoSpaceDE w:val="0"/>
        <w:autoSpaceDN w:val="0"/>
        <w:adjustRightInd w:val="0"/>
        <w:spacing w:after="0" w:line="360" w:lineRule="auto"/>
        <w:rPr>
          <w:rFonts w:cs="Arial-BoldMT"/>
          <w:bCs/>
        </w:rPr>
      </w:pPr>
      <w:r w:rsidRPr="0085328E">
        <w:rPr>
          <w:rFonts w:cs="Arial-BoldMT"/>
          <w:bCs/>
        </w:rPr>
        <w:t>Income tax</w:t>
      </w:r>
    </w:p>
    <w:p w:rsidR="00136B53" w:rsidRPr="0085328E" w:rsidRDefault="004613AC" w:rsidP="004613AC">
      <w:pPr>
        <w:numPr>
          <w:ilvl w:val="1"/>
          <w:numId w:val="6"/>
        </w:numPr>
        <w:autoSpaceDE w:val="0"/>
        <w:autoSpaceDN w:val="0"/>
        <w:adjustRightInd w:val="0"/>
        <w:spacing w:after="0" w:line="360" w:lineRule="auto"/>
        <w:rPr>
          <w:rFonts w:cs="Arial-BoldMT"/>
          <w:bCs/>
        </w:rPr>
      </w:pPr>
      <w:r w:rsidRPr="0085328E">
        <w:rPr>
          <w:rFonts w:cs="Arial-BoldMT"/>
          <w:bCs/>
        </w:rPr>
        <w:t>Sales and excise tax</w:t>
      </w:r>
    </w:p>
    <w:p w:rsidR="00136B53" w:rsidRPr="0085328E" w:rsidRDefault="004613AC" w:rsidP="004613AC">
      <w:pPr>
        <w:numPr>
          <w:ilvl w:val="1"/>
          <w:numId w:val="6"/>
        </w:numPr>
        <w:autoSpaceDE w:val="0"/>
        <w:autoSpaceDN w:val="0"/>
        <w:adjustRightInd w:val="0"/>
        <w:spacing w:after="0" w:line="360" w:lineRule="auto"/>
        <w:rPr>
          <w:rFonts w:cs="Arial-BoldMT"/>
          <w:bCs/>
        </w:rPr>
      </w:pPr>
      <w:r w:rsidRPr="0085328E">
        <w:rPr>
          <w:rFonts w:cs="Arial-BoldMT"/>
          <w:bCs/>
        </w:rPr>
        <w:t>Taxes on foreign trade</w:t>
      </w:r>
    </w:p>
    <w:p w:rsidR="00AA0490" w:rsidRPr="0085328E" w:rsidRDefault="00AA0490" w:rsidP="00AA0490">
      <w:pPr>
        <w:autoSpaceDE w:val="0"/>
        <w:autoSpaceDN w:val="0"/>
        <w:adjustRightInd w:val="0"/>
        <w:spacing w:after="0" w:line="360" w:lineRule="auto"/>
        <w:rPr>
          <w:rFonts w:cs="Arial-BoldMT"/>
          <w:bCs/>
        </w:rPr>
      </w:pPr>
      <w:r w:rsidRPr="0085328E">
        <w:rPr>
          <w:rFonts w:cs="Arial-BoldMT"/>
          <w:bCs/>
        </w:rPr>
        <w:t xml:space="preserve">  </w:t>
      </w:r>
    </w:p>
    <w:p w:rsidR="00136B53" w:rsidRPr="00AA0490" w:rsidRDefault="004613AC" w:rsidP="0085328E">
      <w:pPr>
        <w:autoSpaceDE w:val="0"/>
        <w:autoSpaceDN w:val="0"/>
        <w:adjustRightInd w:val="0"/>
        <w:spacing w:after="0" w:line="360" w:lineRule="auto"/>
        <w:rPr>
          <w:rFonts w:cs="Arial-BoldMT"/>
          <w:b/>
          <w:bCs/>
        </w:rPr>
      </w:pPr>
      <w:r w:rsidRPr="00AA0490">
        <w:rPr>
          <w:rFonts w:cs="Arial-BoldMT"/>
          <w:b/>
          <w:bCs/>
        </w:rPr>
        <w:t xml:space="preserve">SOME SALIENT FEATURES OF </w:t>
      </w:r>
      <w:proofErr w:type="gramStart"/>
      <w:r w:rsidRPr="00AA0490">
        <w:rPr>
          <w:rFonts w:cs="Arial-BoldMT"/>
          <w:b/>
          <w:bCs/>
        </w:rPr>
        <w:t>PAKISTAN’S  RECENT</w:t>
      </w:r>
      <w:proofErr w:type="gramEnd"/>
      <w:r w:rsidRPr="00AA0490">
        <w:rPr>
          <w:rFonts w:cs="Arial-BoldMT"/>
          <w:b/>
          <w:bCs/>
        </w:rPr>
        <w:t xml:space="preserve">  TAX SYSTEM</w:t>
      </w:r>
      <w:r w:rsidRPr="00AA0490">
        <w:rPr>
          <w:rFonts w:cs="Arial-BoldMT"/>
          <w:b/>
          <w:bCs/>
          <w:lang w:val="en-GB"/>
        </w:rPr>
        <w:t xml:space="preserve"> </w:t>
      </w:r>
    </w:p>
    <w:p w:rsidR="00136B53" w:rsidRPr="00AA0490" w:rsidRDefault="004613AC" w:rsidP="004613AC">
      <w:pPr>
        <w:numPr>
          <w:ilvl w:val="0"/>
          <w:numId w:val="7"/>
        </w:numPr>
        <w:autoSpaceDE w:val="0"/>
        <w:autoSpaceDN w:val="0"/>
        <w:adjustRightInd w:val="0"/>
        <w:spacing w:after="0" w:line="360" w:lineRule="auto"/>
        <w:rPr>
          <w:rFonts w:cs="Arial-BoldMT"/>
          <w:b/>
          <w:bCs/>
        </w:rPr>
      </w:pPr>
      <w:r w:rsidRPr="00AA0490">
        <w:rPr>
          <w:rFonts w:cs="Arial-BoldMT"/>
          <w:b/>
          <w:bCs/>
        </w:rPr>
        <w:t>FEDERAL</w:t>
      </w:r>
    </w:p>
    <w:p w:rsidR="00AA0490" w:rsidRPr="00AA0490" w:rsidRDefault="00AA0490" w:rsidP="00AA0490">
      <w:pPr>
        <w:autoSpaceDE w:val="0"/>
        <w:autoSpaceDN w:val="0"/>
        <w:adjustRightInd w:val="0"/>
        <w:spacing w:after="0" w:line="360" w:lineRule="auto"/>
        <w:rPr>
          <w:rFonts w:cs="Arial-BoldMT"/>
          <w:b/>
          <w:bCs/>
        </w:rPr>
      </w:pPr>
      <w:r w:rsidRPr="00AA0490">
        <w:rPr>
          <w:rFonts w:cs="Arial-BoldMT"/>
          <w:b/>
          <w:bCs/>
        </w:rPr>
        <w:t>Income Tax</w:t>
      </w:r>
    </w:p>
    <w:p w:rsidR="00136B53" w:rsidRPr="0085328E" w:rsidRDefault="004613AC" w:rsidP="004613AC">
      <w:pPr>
        <w:numPr>
          <w:ilvl w:val="0"/>
          <w:numId w:val="8"/>
        </w:numPr>
        <w:autoSpaceDE w:val="0"/>
        <w:autoSpaceDN w:val="0"/>
        <w:adjustRightInd w:val="0"/>
        <w:spacing w:after="0" w:line="360" w:lineRule="auto"/>
        <w:rPr>
          <w:rFonts w:cs="Arial-BoldMT"/>
          <w:bCs/>
        </w:rPr>
      </w:pPr>
      <w:r w:rsidRPr="0085328E">
        <w:rPr>
          <w:rFonts w:cs="Arial-BoldMT"/>
          <w:bCs/>
        </w:rPr>
        <w:t>Heavy Reliance (53%) on Withholding/Presumptive Taxes</w:t>
      </w:r>
    </w:p>
    <w:p w:rsidR="00136B53" w:rsidRPr="0085328E" w:rsidRDefault="004613AC" w:rsidP="004613AC">
      <w:pPr>
        <w:numPr>
          <w:ilvl w:val="0"/>
          <w:numId w:val="8"/>
        </w:numPr>
        <w:autoSpaceDE w:val="0"/>
        <w:autoSpaceDN w:val="0"/>
        <w:adjustRightInd w:val="0"/>
        <w:spacing w:after="0" w:line="360" w:lineRule="auto"/>
        <w:rPr>
          <w:rFonts w:cs="Arial-BoldMT"/>
          <w:bCs/>
        </w:rPr>
      </w:pPr>
      <w:r w:rsidRPr="0085328E">
        <w:rPr>
          <w:rFonts w:cs="Arial-BoldMT"/>
          <w:bCs/>
        </w:rPr>
        <w:t>Progressive Personal Income Tax (max rate: 20-25%)</w:t>
      </w:r>
    </w:p>
    <w:p w:rsidR="00136B53" w:rsidRPr="0085328E" w:rsidRDefault="004613AC" w:rsidP="004613AC">
      <w:pPr>
        <w:numPr>
          <w:ilvl w:val="0"/>
          <w:numId w:val="8"/>
        </w:numPr>
        <w:autoSpaceDE w:val="0"/>
        <w:autoSpaceDN w:val="0"/>
        <w:adjustRightInd w:val="0"/>
        <w:spacing w:after="0" w:line="360" w:lineRule="auto"/>
        <w:rPr>
          <w:rFonts w:cs="Arial-BoldMT"/>
          <w:bCs/>
        </w:rPr>
      </w:pPr>
      <w:r w:rsidRPr="0085328E">
        <w:rPr>
          <w:rFonts w:cs="Arial-BoldMT"/>
          <w:bCs/>
        </w:rPr>
        <w:t>Corporate Income Tax (35% rate)</w:t>
      </w:r>
    </w:p>
    <w:p w:rsidR="00136B53" w:rsidRPr="0085328E" w:rsidRDefault="004613AC" w:rsidP="004613AC">
      <w:pPr>
        <w:numPr>
          <w:ilvl w:val="0"/>
          <w:numId w:val="8"/>
        </w:numPr>
        <w:autoSpaceDE w:val="0"/>
        <w:autoSpaceDN w:val="0"/>
        <w:adjustRightInd w:val="0"/>
        <w:spacing w:after="0" w:line="360" w:lineRule="auto"/>
        <w:rPr>
          <w:rFonts w:cs="Arial-BoldMT"/>
          <w:bCs/>
        </w:rPr>
      </w:pPr>
      <w:r w:rsidRPr="0085328E">
        <w:rPr>
          <w:rFonts w:cs="Arial-BoldMT"/>
          <w:bCs/>
        </w:rPr>
        <w:t>Universal Self-Assessment Scheme</w:t>
      </w:r>
    </w:p>
    <w:p w:rsidR="00136B53" w:rsidRPr="0085328E" w:rsidRDefault="004613AC" w:rsidP="004613AC">
      <w:pPr>
        <w:numPr>
          <w:ilvl w:val="0"/>
          <w:numId w:val="8"/>
        </w:numPr>
        <w:autoSpaceDE w:val="0"/>
        <w:autoSpaceDN w:val="0"/>
        <w:adjustRightInd w:val="0"/>
        <w:spacing w:after="0" w:line="360" w:lineRule="auto"/>
        <w:rPr>
          <w:rFonts w:cs="Arial-BoldMT"/>
          <w:bCs/>
        </w:rPr>
      </w:pPr>
      <w:r w:rsidRPr="0085328E">
        <w:rPr>
          <w:rFonts w:cs="Arial-BoldMT"/>
          <w:bCs/>
        </w:rPr>
        <w:t>Advance Tax Regime</w:t>
      </w:r>
      <w:r w:rsidRPr="0085328E">
        <w:rPr>
          <w:rFonts w:cs="Arial-BoldMT"/>
          <w:bCs/>
          <w:lang w:val="en-GB"/>
        </w:rPr>
        <w:t xml:space="preserve"> </w:t>
      </w:r>
    </w:p>
    <w:p w:rsidR="0085328E" w:rsidRDefault="0085328E" w:rsidP="0085328E">
      <w:pPr>
        <w:autoSpaceDE w:val="0"/>
        <w:autoSpaceDN w:val="0"/>
        <w:adjustRightInd w:val="0"/>
        <w:spacing w:after="0" w:line="360" w:lineRule="auto"/>
        <w:ind w:left="720"/>
        <w:rPr>
          <w:rFonts w:cs="Arial-BoldMT"/>
          <w:b/>
          <w:bCs/>
        </w:rPr>
      </w:pPr>
    </w:p>
    <w:p w:rsidR="00AA0490" w:rsidRPr="00AA0490" w:rsidRDefault="00AA0490" w:rsidP="00AA0490">
      <w:pPr>
        <w:autoSpaceDE w:val="0"/>
        <w:autoSpaceDN w:val="0"/>
        <w:adjustRightInd w:val="0"/>
        <w:spacing w:after="0" w:line="360" w:lineRule="auto"/>
        <w:rPr>
          <w:rFonts w:cs="Arial-BoldMT"/>
          <w:b/>
          <w:bCs/>
        </w:rPr>
      </w:pPr>
      <w:r w:rsidRPr="00AA0490">
        <w:rPr>
          <w:rFonts w:cs="Arial-BoldMT"/>
          <w:b/>
          <w:bCs/>
        </w:rPr>
        <w:t>General Sales Tax</w:t>
      </w:r>
    </w:p>
    <w:p w:rsidR="00136B53" w:rsidRPr="0085328E" w:rsidRDefault="004613AC" w:rsidP="004613AC">
      <w:pPr>
        <w:numPr>
          <w:ilvl w:val="0"/>
          <w:numId w:val="9"/>
        </w:numPr>
        <w:autoSpaceDE w:val="0"/>
        <w:autoSpaceDN w:val="0"/>
        <w:adjustRightInd w:val="0"/>
        <w:spacing w:after="0" w:line="360" w:lineRule="auto"/>
        <w:rPr>
          <w:rFonts w:cs="Arial-BoldMT"/>
          <w:bCs/>
        </w:rPr>
      </w:pPr>
      <w:r w:rsidRPr="0085328E">
        <w:rPr>
          <w:rFonts w:cs="Arial-BoldMT"/>
          <w:bCs/>
        </w:rPr>
        <w:t>On Goods only</w:t>
      </w:r>
    </w:p>
    <w:p w:rsidR="00136B53" w:rsidRPr="0085328E" w:rsidRDefault="004613AC" w:rsidP="004613AC">
      <w:pPr>
        <w:numPr>
          <w:ilvl w:val="0"/>
          <w:numId w:val="9"/>
        </w:numPr>
        <w:autoSpaceDE w:val="0"/>
        <w:autoSpaceDN w:val="0"/>
        <w:adjustRightInd w:val="0"/>
        <w:spacing w:after="0" w:line="360" w:lineRule="auto"/>
        <w:rPr>
          <w:rFonts w:cs="Arial-BoldMT"/>
          <w:bCs/>
        </w:rPr>
      </w:pPr>
      <w:r w:rsidRPr="0085328E">
        <w:rPr>
          <w:rFonts w:cs="Arial-BoldMT"/>
          <w:bCs/>
        </w:rPr>
        <w:t>VAT features</w:t>
      </w:r>
    </w:p>
    <w:p w:rsidR="00136B53" w:rsidRPr="0085328E" w:rsidRDefault="004613AC" w:rsidP="004613AC">
      <w:pPr>
        <w:numPr>
          <w:ilvl w:val="0"/>
          <w:numId w:val="9"/>
        </w:numPr>
        <w:autoSpaceDE w:val="0"/>
        <w:autoSpaceDN w:val="0"/>
        <w:adjustRightInd w:val="0"/>
        <w:spacing w:after="0" w:line="360" w:lineRule="auto"/>
        <w:rPr>
          <w:rFonts w:cs="Arial-BoldMT"/>
          <w:bCs/>
        </w:rPr>
      </w:pPr>
      <w:r w:rsidRPr="0085328E">
        <w:rPr>
          <w:rFonts w:cs="Arial-BoldMT"/>
          <w:bCs/>
        </w:rPr>
        <w:t>Zero Rating, also of domestic sales of exporters</w:t>
      </w:r>
    </w:p>
    <w:p w:rsidR="00136B53" w:rsidRPr="0085328E" w:rsidRDefault="004613AC" w:rsidP="004613AC">
      <w:pPr>
        <w:numPr>
          <w:ilvl w:val="0"/>
          <w:numId w:val="9"/>
        </w:numPr>
        <w:autoSpaceDE w:val="0"/>
        <w:autoSpaceDN w:val="0"/>
        <w:adjustRightInd w:val="0"/>
        <w:spacing w:after="0" w:line="360" w:lineRule="auto"/>
        <w:rPr>
          <w:rFonts w:cs="Arial-BoldMT"/>
          <w:bCs/>
        </w:rPr>
      </w:pPr>
      <w:r w:rsidRPr="0085328E">
        <w:rPr>
          <w:rFonts w:cs="Arial-BoldMT"/>
          <w:bCs/>
        </w:rPr>
        <w:t>Standard Rate of 17%</w:t>
      </w:r>
    </w:p>
    <w:p w:rsidR="00136B53" w:rsidRPr="0085328E" w:rsidRDefault="004613AC" w:rsidP="004613AC">
      <w:pPr>
        <w:numPr>
          <w:ilvl w:val="0"/>
          <w:numId w:val="9"/>
        </w:numPr>
        <w:autoSpaceDE w:val="0"/>
        <w:autoSpaceDN w:val="0"/>
        <w:adjustRightInd w:val="0"/>
        <w:spacing w:after="0" w:line="360" w:lineRule="auto"/>
        <w:rPr>
          <w:rFonts w:cs="Arial-BoldMT"/>
          <w:bCs/>
        </w:rPr>
      </w:pPr>
      <w:r w:rsidRPr="0085328E">
        <w:rPr>
          <w:rFonts w:cs="Arial-BoldMT"/>
          <w:bCs/>
        </w:rPr>
        <w:t>Exemptions to basic food items, agricultural inputs, medicines, newsprint.</w:t>
      </w:r>
    </w:p>
    <w:p w:rsidR="0085328E" w:rsidRDefault="0085328E" w:rsidP="00AA0490">
      <w:pPr>
        <w:autoSpaceDE w:val="0"/>
        <w:autoSpaceDN w:val="0"/>
        <w:adjustRightInd w:val="0"/>
        <w:spacing w:after="0" w:line="360" w:lineRule="auto"/>
        <w:rPr>
          <w:rFonts w:cs="Arial-BoldMT"/>
          <w:b/>
          <w:bCs/>
        </w:rPr>
      </w:pPr>
    </w:p>
    <w:p w:rsidR="00AA0490" w:rsidRPr="00AA0490" w:rsidRDefault="00AA0490" w:rsidP="00AA0490">
      <w:pPr>
        <w:autoSpaceDE w:val="0"/>
        <w:autoSpaceDN w:val="0"/>
        <w:adjustRightInd w:val="0"/>
        <w:spacing w:after="0" w:line="360" w:lineRule="auto"/>
        <w:rPr>
          <w:rFonts w:cs="Arial-BoldMT"/>
          <w:b/>
          <w:bCs/>
        </w:rPr>
      </w:pPr>
      <w:r w:rsidRPr="00AA0490">
        <w:rPr>
          <w:rFonts w:cs="Arial-BoldMT"/>
          <w:b/>
          <w:bCs/>
        </w:rPr>
        <w:t>Custom Duty</w:t>
      </w:r>
    </w:p>
    <w:p w:rsidR="00136B53" w:rsidRPr="0085328E" w:rsidRDefault="004613AC" w:rsidP="004613AC">
      <w:pPr>
        <w:numPr>
          <w:ilvl w:val="0"/>
          <w:numId w:val="10"/>
        </w:numPr>
        <w:autoSpaceDE w:val="0"/>
        <w:autoSpaceDN w:val="0"/>
        <w:adjustRightInd w:val="0"/>
        <w:spacing w:after="0" w:line="360" w:lineRule="auto"/>
        <w:rPr>
          <w:rFonts w:cs="Arial-BoldMT"/>
          <w:bCs/>
        </w:rPr>
      </w:pPr>
      <w:r w:rsidRPr="0085328E">
        <w:rPr>
          <w:rFonts w:cs="Arial-BoldMT"/>
          <w:bCs/>
        </w:rPr>
        <w:t>Cascaded Tariff Structure (max rate: 25%; six slabs)</w:t>
      </w:r>
    </w:p>
    <w:p w:rsidR="00136B53" w:rsidRPr="0085328E" w:rsidRDefault="004613AC" w:rsidP="004613AC">
      <w:pPr>
        <w:numPr>
          <w:ilvl w:val="0"/>
          <w:numId w:val="10"/>
        </w:numPr>
        <w:autoSpaceDE w:val="0"/>
        <w:autoSpaceDN w:val="0"/>
        <w:adjustRightInd w:val="0"/>
        <w:spacing w:after="0" w:line="360" w:lineRule="auto"/>
        <w:rPr>
          <w:rFonts w:cs="Arial-BoldMT"/>
          <w:bCs/>
        </w:rPr>
      </w:pPr>
      <w:r w:rsidRPr="0085328E">
        <w:rPr>
          <w:rFonts w:cs="Arial-BoldMT"/>
          <w:bCs/>
        </w:rPr>
        <w:t>Tariff Peaks in Automobiles and  other luxury goods</w:t>
      </w:r>
    </w:p>
    <w:p w:rsidR="00136B53" w:rsidRPr="0085328E" w:rsidRDefault="004613AC" w:rsidP="004613AC">
      <w:pPr>
        <w:numPr>
          <w:ilvl w:val="0"/>
          <w:numId w:val="10"/>
        </w:numPr>
        <w:autoSpaceDE w:val="0"/>
        <w:autoSpaceDN w:val="0"/>
        <w:adjustRightInd w:val="0"/>
        <w:spacing w:after="0" w:line="360" w:lineRule="auto"/>
        <w:rPr>
          <w:rFonts w:cs="Arial-BoldMT"/>
          <w:bCs/>
        </w:rPr>
      </w:pPr>
      <w:r w:rsidRPr="0085328E">
        <w:rPr>
          <w:rFonts w:cs="Arial-BoldMT"/>
          <w:bCs/>
        </w:rPr>
        <w:t>Share of Dutiable Imports (51%)</w:t>
      </w:r>
    </w:p>
    <w:p w:rsidR="0085328E" w:rsidRDefault="0085328E" w:rsidP="00AA0490">
      <w:pPr>
        <w:autoSpaceDE w:val="0"/>
        <w:autoSpaceDN w:val="0"/>
        <w:adjustRightInd w:val="0"/>
        <w:spacing w:after="0" w:line="360" w:lineRule="auto"/>
        <w:rPr>
          <w:rFonts w:cs="Arial-BoldMT"/>
          <w:b/>
          <w:bCs/>
        </w:rPr>
      </w:pPr>
    </w:p>
    <w:p w:rsidR="00AA0490" w:rsidRPr="00AA0490" w:rsidRDefault="00AA0490" w:rsidP="00AA0490">
      <w:pPr>
        <w:autoSpaceDE w:val="0"/>
        <w:autoSpaceDN w:val="0"/>
        <w:adjustRightInd w:val="0"/>
        <w:spacing w:after="0" w:line="360" w:lineRule="auto"/>
        <w:rPr>
          <w:rFonts w:cs="Arial-BoldMT"/>
          <w:b/>
          <w:bCs/>
        </w:rPr>
      </w:pPr>
      <w:r w:rsidRPr="00AA0490">
        <w:rPr>
          <w:rFonts w:cs="Arial-BoldMT"/>
          <w:b/>
          <w:bCs/>
        </w:rPr>
        <w:t>Excise Duties</w:t>
      </w:r>
    </w:p>
    <w:p w:rsidR="00136B53" w:rsidRPr="0085328E" w:rsidRDefault="004613AC" w:rsidP="004613AC">
      <w:pPr>
        <w:numPr>
          <w:ilvl w:val="0"/>
          <w:numId w:val="11"/>
        </w:numPr>
        <w:autoSpaceDE w:val="0"/>
        <w:autoSpaceDN w:val="0"/>
        <w:adjustRightInd w:val="0"/>
        <w:spacing w:after="0" w:line="360" w:lineRule="auto"/>
        <w:rPr>
          <w:rFonts w:cs="Arial-BoldMT"/>
          <w:bCs/>
        </w:rPr>
      </w:pPr>
      <w:r w:rsidRPr="0085328E">
        <w:rPr>
          <w:rFonts w:cs="Arial-BoldMT"/>
          <w:bCs/>
        </w:rPr>
        <w:t>on few industries like cigarettes, beverages and cement</w:t>
      </w:r>
    </w:p>
    <w:p w:rsidR="00136B53" w:rsidRPr="0085328E" w:rsidRDefault="004613AC" w:rsidP="004613AC">
      <w:pPr>
        <w:numPr>
          <w:ilvl w:val="0"/>
          <w:numId w:val="11"/>
        </w:numPr>
        <w:autoSpaceDE w:val="0"/>
        <w:autoSpaceDN w:val="0"/>
        <w:adjustRightInd w:val="0"/>
        <w:spacing w:after="0" w:line="360" w:lineRule="auto"/>
        <w:rPr>
          <w:rFonts w:cs="Arial-BoldMT"/>
          <w:bCs/>
        </w:rPr>
      </w:pPr>
      <w:r w:rsidRPr="0085328E">
        <w:rPr>
          <w:rFonts w:cs="Arial-BoldMT"/>
          <w:bCs/>
        </w:rPr>
        <w:t>on Services in VAT mode</w:t>
      </w:r>
    </w:p>
    <w:p w:rsidR="00136B53" w:rsidRPr="0085328E" w:rsidRDefault="004613AC" w:rsidP="004613AC">
      <w:pPr>
        <w:numPr>
          <w:ilvl w:val="0"/>
          <w:numId w:val="11"/>
        </w:numPr>
        <w:autoSpaceDE w:val="0"/>
        <w:autoSpaceDN w:val="0"/>
        <w:adjustRightInd w:val="0"/>
        <w:spacing w:after="0" w:line="360" w:lineRule="auto"/>
        <w:rPr>
          <w:rFonts w:cs="Arial-BoldMT"/>
          <w:bCs/>
        </w:rPr>
      </w:pPr>
      <w:r w:rsidRPr="0085328E">
        <w:rPr>
          <w:rFonts w:cs="Arial-BoldMT"/>
          <w:bCs/>
        </w:rPr>
        <w:lastRenderedPageBreak/>
        <w:t>1% Excise Duty across-the-board on manufacturing and imports</w:t>
      </w:r>
      <w:r w:rsidRPr="0085328E">
        <w:rPr>
          <w:rFonts w:cs="Arial-BoldMT"/>
          <w:bCs/>
          <w:lang w:val="en-GB"/>
        </w:rPr>
        <w:t xml:space="preserve"> </w:t>
      </w:r>
    </w:p>
    <w:p w:rsidR="0085328E" w:rsidRDefault="0085328E" w:rsidP="00AA0490">
      <w:pPr>
        <w:autoSpaceDE w:val="0"/>
        <w:autoSpaceDN w:val="0"/>
        <w:adjustRightInd w:val="0"/>
        <w:spacing w:after="0" w:line="360" w:lineRule="auto"/>
        <w:rPr>
          <w:rFonts w:cs="Arial-BoldMT"/>
          <w:b/>
          <w:bCs/>
        </w:rPr>
      </w:pPr>
    </w:p>
    <w:p w:rsidR="00AA0490" w:rsidRPr="00AA0490" w:rsidRDefault="00AA0490" w:rsidP="00AA0490">
      <w:pPr>
        <w:autoSpaceDE w:val="0"/>
        <w:autoSpaceDN w:val="0"/>
        <w:adjustRightInd w:val="0"/>
        <w:spacing w:after="0" w:line="360" w:lineRule="auto"/>
        <w:rPr>
          <w:rFonts w:cs="Arial-BoldMT"/>
          <w:b/>
          <w:bCs/>
        </w:rPr>
      </w:pPr>
      <w:r w:rsidRPr="00AA0490">
        <w:rPr>
          <w:rFonts w:cs="Arial-BoldMT"/>
          <w:b/>
          <w:bCs/>
        </w:rPr>
        <w:t>B. PROVINCIAL</w:t>
      </w:r>
    </w:p>
    <w:p w:rsidR="00AA0490" w:rsidRPr="00AA0490" w:rsidRDefault="00AA0490" w:rsidP="00AA0490">
      <w:pPr>
        <w:autoSpaceDE w:val="0"/>
        <w:autoSpaceDN w:val="0"/>
        <w:adjustRightInd w:val="0"/>
        <w:spacing w:after="0" w:line="360" w:lineRule="auto"/>
        <w:rPr>
          <w:rFonts w:cs="Arial-BoldMT"/>
          <w:b/>
          <w:bCs/>
        </w:rPr>
      </w:pPr>
      <w:r w:rsidRPr="00AA0490">
        <w:rPr>
          <w:rFonts w:cs="Arial-BoldMT"/>
          <w:b/>
          <w:bCs/>
        </w:rPr>
        <w:t>Taxes</w:t>
      </w:r>
    </w:p>
    <w:p w:rsidR="00136B53" w:rsidRPr="00186CA8" w:rsidRDefault="004613AC" w:rsidP="004613AC">
      <w:pPr>
        <w:numPr>
          <w:ilvl w:val="0"/>
          <w:numId w:val="12"/>
        </w:numPr>
        <w:autoSpaceDE w:val="0"/>
        <w:autoSpaceDN w:val="0"/>
        <w:adjustRightInd w:val="0"/>
        <w:spacing w:after="0" w:line="360" w:lineRule="auto"/>
        <w:rPr>
          <w:rFonts w:cs="Arial-BoldMT"/>
          <w:bCs/>
        </w:rPr>
      </w:pPr>
      <w:r w:rsidRPr="00186CA8">
        <w:rPr>
          <w:rFonts w:cs="Arial-BoldMT"/>
          <w:bCs/>
        </w:rPr>
        <w:t>AIT, Land Revenue, Stamp Duty, Motor Vehicle Tax, Property Tax, Excises</w:t>
      </w:r>
    </w:p>
    <w:p w:rsidR="004613AC" w:rsidRDefault="004613AC" w:rsidP="004613AC">
      <w:pPr>
        <w:numPr>
          <w:ilvl w:val="0"/>
          <w:numId w:val="12"/>
        </w:numPr>
        <w:autoSpaceDE w:val="0"/>
        <w:autoSpaceDN w:val="0"/>
        <w:adjustRightInd w:val="0"/>
        <w:spacing w:after="0" w:line="360" w:lineRule="auto"/>
        <w:rPr>
          <w:rFonts w:cs="Arial-BoldMT"/>
          <w:bCs/>
        </w:rPr>
      </w:pPr>
      <w:r w:rsidRPr="00186CA8">
        <w:rPr>
          <w:rFonts w:cs="Arial-BoldMT"/>
          <w:bCs/>
        </w:rPr>
        <w:t>Sales Tax on Services</w:t>
      </w:r>
    </w:p>
    <w:p w:rsidR="00F830AD" w:rsidRDefault="00F830AD" w:rsidP="00F830AD">
      <w:pPr>
        <w:autoSpaceDE w:val="0"/>
        <w:autoSpaceDN w:val="0"/>
        <w:adjustRightInd w:val="0"/>
        <w:spacing w:after="0" w:line="360" w:lineRule="auto"/>
        <w:rPr>
          <w:rFonts w:cs="Arial-BoldMT"/>
          <w:bCs/>
        </w:rPr>
      </w:pPr>
    </w:p>
    <w:p w:rsidR="00F830AD" w:rsidRPr="00F830AD" w:rsidRDefault="00F830AD" w:rsidP="00F830AD">
      <w:pPr>
        <w:autoSpaceDE w:val="0"/>
        <w:autoSpaceDN w:val="0"/>
        <w:adjustRightInd w:val="0"/>
        <w:spacing w:after="0" w:line="360" w:lineRule="auto"/>
        <w:rPr>
          <w:rFonts w:cs="Arial-BoldMT"/>
          <w:b/>
          <w:bCs/>
        </w:rPr>
      </w:pPr>
      <w:r w:rsidRPr="00F830AD">
        <w:rPr>
          <w:rFonts w:cs="Arial-BoldMT"/>
          <w:b/>
          <w:bCs/>
        </w:rPr>
        <w:t>Exchange Rate</w:t>
      </w:r>
    </w:p>
    <w:p w:rsidR="00F830AD" w:rsidRPr="00B02AC7" w:rsidRDefault="00F830AD" w:rsidP="00B02AC7">
      <w:pPr>
        <w:pStyle w:val="ListParagraph"/>
        <w:numPr>
          <w:ilvl w:val="0"/>
          <w:numId w:val="16"/>
        </w:numPr>
        <w:autoSpaceDE w:val="0"/>
        <w:autoSpaceDN w:val="0"/>
        <w:adjustRightInd w:val="0"/>
        <w:spacing w:after="0" w:line="360" w:lineRule="auto"/>
        <w:ind w:left="810" w:hanging="450"/>
        <w:rPr>
          <w:rFonts w:cs="Arial-BoldMT"/>
          <w:bCs/>
        </w:rPr>
      </w:pPr>
      <w:r w:rsidRPr="00B02AC7">
        <w:rPr>
          <w:rFonts w:cs="Arial-BoldMT"/>
          <w:bCs/>
        </w:rPr>
        <w:t>Exchange Rate is the price of one country's currency expressed in another country's currency. In other words, the rate at which one currency can be exchanged for another. e.g. Rs. 94.50 per one USD</w:t>
      </w:r>
    </w:p>
    <w:p w:rsidR="00000000" w:rsidRPr="00F830AD" w:rsidRDefault="00B02AC7" w:rsidP="00F830AD">
      <w:pPr>
        <w:numPr>
          <w:ilvl w:val="0"/>
          <w:numId w:val="14"/>
        </w:numPr>
        <w:autoSpaceDE w:val="0"/>
        <w:autoSpaceDN w:val="0"/>
        <w:adjustRightInd w:val="0"/>
        <w:spacing w:after="0" w:line="360" w:lineRule="auto"/>
        <w:rPr>
          <w:rFonts w:cs="Arial-BoldMT"/>
          <w:bCs/>
        </w:rPr>
      </w:pPr>
      <w:r w:rsidRPr="00F830AD">
        <w:rPr>
          <w:rFonts w:cs="Arial-BoldMT"/>
          <w:bCs/>
        </w:rPr>
        <w:t>A country’s exchange rate, which measures the price of its currency against a foreign currency, helps to determine an economy’s competitiveness and the strength of its currency.</w:t>
      </w:r>
    </w:p>
    <w:p w:rsidR="00000000" w:rsidRPr="00F830AD" w:rsidRDefault="00B02AC7" w:rsidP="00F830AD">
      <w:pPr>
        <w:numPr>
          <w:ilvl w:val="0"/>
          <w:numId w:val="14"/>
        </w:numPr>
        <w:autoSpaceDE w:val="0"/>
        <w:autoSpaceDN w:val="0"/>
        <w:adjustRightInd w:val="0"/>
        <w:spacing w:after="0" w:line="360" w:lineRule="auto"/>
        <w:rPr>
          <w:rFonts w:cs="Arial-BoldMT"/>
          <w:bCs/>
        </w:rPr>
      </w:pPr>
      <w:r w:rsidRPr="00F830AD">
        <w:rPr>
          <w:rFonts w:cs="Arial-BoldMT"/>
          <w:bCs/>
        </w:rPr>
        <w:t>Intersecting w</w:t>
      </w:r>
      <w:r w:rsidRPr="00F830AD">
        <w:rPr>
          <w:rFonts w:cs="Arial-BoldMT"/>
          <w:bCs/>
        </w:rPr>
        <w:t>ith monetary policy and fiscal policy, the exchange rate policy determines the economy’s vulnerability to external shocks, its term of trade and, its current account balance, while frequently a reflection of economic fundamentals—productivity, savings, uni</w:t>
      </w:r>
      <w:r w:rsidR="000917C5">
        <w:rPr>
          <w:rFonts w:cs="Arial-BoldMT"/>
          <w:bCs/>
        </w:rPr>
        <w:t xml:space="preserve">t labor </w:t>
      </w:r>
      <w:r w:rsidRPr="00F830AD">
        <w:rPr>
          <w:rFonts w:cs="Arial-BoldMT"/>
          <w:bCs/>
        </w:rPr>
        <w:t>costs—the exchange rate helps in influencing these fundamentals.</w:t>
      </w:r>
    </w:p>
    <w:p w:rsidR="00000000" w:rsidRPr="00F830AD" w:rsidRDefault="00B02AC7" w:rsidP="00F830AD">
      <w:pPr>
        <w:numPr>
          <w:ilvl w:val="0"/>
          <w:numId w:val="14"/>
        </w:numPr>
        <w:autoSpaceDE w:val="0"/>
        <w:autoSpaceDN w:val="0"/>
        <w:adjustRightInd w:val="0"/>
        <w:spacing w:after="0" w:line="360" w:lineRule="auto"/>
        <w:rPr>
          <w:rFonts w:cs="Arial-BoldMT"/>
          <w:bCs/>
        </w:rPr>
      </w:pPr>
      <w:r w:rsidRPr="00F830AD">
        <w:rPr>
          <w:rFonts w:cs="Arial-BoldMT"/>
          <w:bCs/>
        </w:rPr>
        <w:t>A misguided exchange rate policy can have pernicious spillover effects on the rest of the economy.</w:t>
      </w:r>
    </w:p>
    <w:p w:rsidR="000917C5" w:rsidRDefault="000917C5" w:rsidP="00F830AD">
      <w:pPr>
        <w:autoSpaceDE w:val="0"/>
        <w:autoSpaceDN w:val="0"/>
        <w:adjustRightInd w:val="0"/>
        <w:spacing w:after="0" w:line="360" w:lineRule="auto"/>
        <w:ind w:left="360"/>
        <w:rPr>
          <w:rFonts w:cs="Arial-BoldMT"/>
          <w:b/>
          <w:bCs/>
        </w:rPr>
      </w:pPr>
    </w:p>
    <w:p w:rsidR="00000000" w:rsidRPr="00F830AD" w:rsidRDefault="00B02AC7" w:rsidP="00F830AD">
      <w:pPr>
        <w:autoSpaceDE w:val="0"/>
        <w:autoSpaceDN w:val="0"/>
        <w:adjustRightInd w:val="0"/>
        <w:spacing w:after="0" w:line="360" w:lineRule="auto"/>
        <w:ind w:left="360"/>
        <w:rPr>
          <w:rFonts w:cs="Arial-BoldMT"/>
          <w:b/>
          <w:bCs/>
        </w:rPr>
      </w:pPr>
      <w:r w:rsidRPr="00F830AD">
        <w:rPr>
          <w:rFonts w:cs="Arial-BoldMT"/>
          <w:b/>
          <w:bCs/>
        </w:rPr>
        <w:t>Evolution of Exchange Rate Policy</w:t>
      </w:r>
    </w:p>
    <w:p w:rsidR="00000000" w:rsidRPr="00F830AD" w:rsidRDefault="00B02AC7" w:rsidP="00F830AD">
      <w:pPr>
        <w:numPr>
          <w:ilvl w:val="0"/>
          <w:numId w:val="14"/>
        </w:numPr>
        <w:autoSpaceDE w:val="0"/>
        <w:autoSpaceDN w:val="0"/>
        <w:adjustRightInd w:val="0"/>
        <w:spacing w:after="0" w:line="360" w:lineRule="auto"/>
        <w:rPr>
          <w:rFonts w:cs="Arial-BoldMT"/>
          <w:bCs/>
        </w:rPr>
      </w:pPr>
      <w:r w:rsidRPr="00F830AD">
        <w:rPr>
          <w:rFonts w:cs="Arial-BoldMT"/>
          <w:bCs/>
        </w:rPr>
        <w:t>Pakistan’s exchange rate regime has gone through three different phases.</w:t>
      </w:r>
    </w:p>
    <w:p w:rsidR="00000000" w:rsidRPr="00F830AD" w:rsidRDefault="00B02AC7" w:rsidP="00F830AD">
      <w:pPr>
        <w:numPr>
          <w:ilvl w:val="0"/>
          <w:numId w:val="14"/>
        </w:numPr>
        <w:autoSpaceDE w:val="0"/>
        <w:autoSpaceDN w:val="0"/>
        <w:adjustRightInd w:val="0"/>
        <w:spacing w:after="0" w:line="360" w:lineRule="auto"/>
        <w:rPr>
          <w:rFonts w:cs="Arial-BoldMT"/>
          <w:bCs/>
        </w:rPr>
      </w:pPr>
      <w:r w:rsidRPr="00F830AD">
        <w:rPr>
          <w:rFonts w:cs="Arial-BoldMT"/>
          <w:bCs/>
        </w:rPr>
        <w:t>First Phase ( 1947-1952)</w:t>
      </w:r>
    </w:p>
    <w:p w:rsidR="00000000" w:rsidRPr="00F830AD" w:rsidRDefault="00B02AC7" w:rsidP="00F830AD">
      <w:pPr>
        <w:numPr>
          <w:ilvl w:val="2"/>
          <w:numId w:val="14"/>
        </w:numPr>
        <w:autoSpaceDE w:val="0"/>
        <w:autoSpaceDN w:val="0"/>
        <w:adjustRightInd w:val="0"/>
        <w:spacing w:after="0" w:line="360" w:lineRule="auto"/>
        <w:rPr>
          <w:rFonts w:cs="Arial-BoldMT"/>
          <w:bCs/>
        </w:rPr>
      </w:pPr>
      <w:r w:rsidRPr="00F830AD">
        <w:rPr>
          <w:rFonts w:cs="Arial-BoldMT"/>
          <w:bCs/>
        </w:rPr>
        <w:t xml:space="preserve">ER was not used as policy instrument, but was used to respond </w:t>
      </w:r>
      <w:proofErr w:type="gramStart"/>
      <w:r w:rsidRPr="00F830AD">
        <w:rPr>
          <w:rFonts w:cs="Arial-BoldMT"/>
          <w:bCs/>
        </w:rPr>
        <w:t>occasionally  to</w:t>
      </w:r>
      <w:proofErr w:type="gramEnd"/>
      <w:r w:rsidRPr="00F830AD">
        <w:rPr>
          <w:rFonts w:cs="Arial-BoldMT"/>
          <w:bCs/>
        </w:rPr>
        <w:t xml:space="preserve"> balance of payments crises.</w:t>
      </w:r>
    </w:p>
    <w:p w:rsidR="00000000" w:rsidRPr="00F830AD" w:rsidRDefault="00B02AC7" w:rsidP="00F830AD">
      <w:pPr>
        <w:numPr>
          <w:ilvl w:val="0"/>
          <w:numId w:val="14"/>
        </w:numPr>
        <w:autoSpaceDE w:val="0"/>
        <w:autoSpaceDN w:val="0"/>
        <w:adjustRightInd w:val="0"/>
        <w:spacing w:after="0" w:line="360" w:lineRule="auto"/>
        <w:rPr>
          <w:rFonts w:cs="Arial-BoldMT"/>
          <w:bCs/>
        </w:rPr>
      </w:pPr>
      <w:r w:rsidRPr="00F830AD">
        <w:rPr>
          <w:rFonts w:cs="Arial-BoldMT"/>
          <w:bCs/>
        </w:rPr>
        <w:t>Second Phase (1972-1982)</w:t>
      </w:r>
    </w:p>
    <w:p w:rsidR="00000000" w:rsidRPr="00F830AD" w:rsidRDefault="00B02AC7" w:rsidP="00F830AD">
      <w:pPr>
        <w:numPr>
          <w:ilvl w:val="2"/>
          <w:numId w:val="14"/>
        </w:numPr>
        <w:autoSpaceDE w:val="0"/>
        <w:autoSpaceDN w:val="0"/>
        <w:adjustRightInd w:val="0"/>
        <w:spacing w:after="0" w:line="360" w:lineRule="auto"/>
        <w:rPr>
          <w:rFonts w:cs="Arial-BoldMT"/>
          <w:bCs/>
        </w:rPr>
      </w:pPr>
      <w:r w:rsidRPr="00F830AD">
        <w:rPr>
          <w:rFonts w:cs="Arial-BoldMT"/>
          <w:bCs/>
        </w:rPr>
        <w:t xml:space="preserve">The rupee was unified and the system </w:t>
      </w:r>
      <w:proofErr w:type="gramStart"/>
      <w:r w:rsidRPr="00F830AD">
        <w:rPr>
          <w:rFonts w:cs="Arial-BoldMT"/>
          <w:bCs/>
        </w:rPr>
        <w:t>of  multiple</w:t>
      </w:r>
      <w:proofErr w:type="gramEnd"/>
      <w:r w:rsidRPr="00F830AD">
        <w:rPr>
          <w:rFonts w:cs="Arial-BoldMT"/>
          <w:bCs/>
        </w:rPr>
        <w:t xml:space="preserve"> exchange rates  which  had developed in the 1960s was abolished.</w:t>
      </w:r>
    </w:p>
    <w:p w:rsidR="00F830AD" w:rsidRPr="00F830AD" w:rsidRDefault="00F830AD" w:rsidP="00F830AD">
      <w:pPr>
        <w:autoSpaceDE w:val="0"/>
        <w:autoSpaceDN w:val="0"/>
        <w:adjustRightInd w:val="0"/>
        <w:spacing w:after="0" w:line="360" w:lineRule="auto"/>
        <w:ind w:left="720"/>
        <w:rPr>
          <w:rFonts w:cs="Arial-BoldMT"/>
          <w:bCs/>
        </w:rPr>
      </w:pPr>
      <w:r w:rsidRPr="00F830AD">
        <w:rPr>
          <w:rFonts w:cs="Arial-BoldMT"/>
          <w:bCs/>
        </w:rPr>
        <w:t>Third phase (1982 onwards)</w:t>
      </w:r>
    </w:p>
    <w:p w:rsidR="00000000" w:rsidRPr="00F830AD" w:rsidRDefault="00B02AC7" w:rsidP="00F830AD">
      <w:pPr>
        <w:numPr>
          <w:ilvl w:val="2"/>
          <w:numId w:val="15"/>
        </w:numPr>
        <w:autoSpaceDE w:val="0"/>
        <w:autoSpaceDN w:val="0"/>
        <w:adjustRightInd w:val="0"/>
        <w:spacing w:after="0" w:line="360" w:lineRule="auto"/>
        <w:rPr>
          <w:rFonts w:cs="Arial-BoldMT"/>
          <w:bCs/>
        </w:rPr>
      </w:pPr>
      <w:r w:rsidRPr="00F830AD">
        <w:rPr>
          <w:rFonts w:cs="Arial-BoldMT"/>
          <w:bCs/>
        </w:rPr>
        <w:t>The rupee was put on a managed float system, and a deliberate policy was followed to achieve a targeted path for the nominal effective exchange rate.</w:t>
      </w:r>
    </w:p>
    <w:p w:rsidR="00000000" w:rsidRPr="00F830AD" w:rsidRDefault="00B02AC7" w:rsidP="00F830AD">
      <w:pPr>
        <w:numPr>
          <w:ilvl w:val="0"/>
          <w:numId w:val="15"/>
        </w:numPr>
        <w:autoSpaceDE w:val="0"/>
        <w:autoSpaceDN w:val="0"/>
        <w:adjustRightInd w:val="0"/>
        <w:spacing w:after="0" w:line="360" w:lineRule="auto"/>
        <w:rPr>
          <w:rFonts w:cs="Arial-BoldMT"/>
          <w:bCs/>
        </w:rPr>
      </w:pPr>
      <w:r w:rsidRPr="00F830AD">
        <w:rPr>
          <w:rFonts w:cs="Arial-BoldMT"/>
          <w:bCs/>
        </w:rPr>
        <w:t>Important objectives of the new policy were :</w:t>
      </w:r>
    </w:p>
    <w:p w:rsidR="00000000" w:rsidRPr="00F830AD" w:rsidRDefault="00B02AC7" w:rsidP="00F830AD">
      <w:pPr>
        <w:numPr>
          <w:ilvl w:val="2"/>
          <w:numId w:val="15"/>
        </w:numPr>
        <w:autoSpaceDE w:val="0"/>
        <w:autoSpaceDN w:val="0"/>
        <w:adjustRightInd w:val="0"/>
        <w:spacing w:after="0" w:line="360" w:lineRule="auto"/>
        <w:rPr>
          <w:rFonts w:cs="Arial-BoldMT"/>
          <w:bCs/>
        </w:rPr>
      </w:pPr>
      <w:r w:rsidRPr="00F830AD">
        <w:rPr>
          <w:rFonts w:cs="Arial-BoldMT"/>
          <w:bCs/>
        </w:rPr>
        <w:lastRenderedPageBreak/>
        <w:t>To boost Pakistan’s monetary stabili</w:t>
      </w:r>
      <w:r w:rsidRPr="00F830AD">
        <w:rPr>
          <w:rFonts w:cs="Arial-BoldMT"/>
          <w:bCs/>
        </w:rPr>
        <w:t xml:space="preserve">ty </w:t>
      </w:r>
    </w:p>
    <w:p w:rsidR="00000000" w:rsidRPr="00F830AD" w:rsidRDefault="00B02AC7" w:rsidP="00F830AD">
      <w:pPr>
        <w:numPr>
          <w:ilvl w:val="2"/>
          <w:numId w:val="15"/>
        </w:numPr>
        <w:autoSpaceDE w:val="0"/>
        <w:autoSpaceDN w:val="0"/>
        <w:adjustRightInd w:val="0"/>
        <w:spacing w:after="0" w:line="360" w:lineRule="auto"/>
        <w:rPr>
          <w:rFonts w:cs="Arial-BoldMT"/>
          <w:bCs/>
        </w:rPr>
      </w:pPr>
      <w:r w:rsidRPr="00F830AD">
        <w:rPr>
          <w:rFonts w:cs="Arial-BoldMT"/>
          <w:bCs/>
        </w:rPr>
        <w:t>To increase its competitiveness</w:t>
      </w:r>
    </w:p>
    <w:p w:rsidR="00F830AD" w:rsidRDefault="00F830AD" w:rsidP="00F830AD">
      <w:pPr>
        <w:autoSpaceDE w:val="0"/>
        <w:autoSpaceDN w:val="0"/>
        <w:adjustRightInd w:val="0"/>
        <w:spacing w:after="0" w:line="360" w:lineRule="auto"/>
        <w:rPr>
          <w:rFonts w:cs="Arial-BoldMT"/>
          <w:bCs/>
        </w:rPr>
      </w:pPr>
    </w:p>
    <w:p w:rsidR="00000000" w:rsidRPr="00F830AD" w:rsidRDefault="00B02AC7" w:rsidP="00F830AD">
      <w:pPr>
        <w:autoSpaceDE w:val="0"/>
        <w:autoSpaceDN w:val="0"/>
        <w:adjustRightInd w:val="0"/>
        <w:spacing w:after="0" w:line="360" w:lineRule="auto"/>
        <w:rPr>
          <w:rFonts w:cs="Arial-BoldMT"/>
          <w:b/>
          <w:bCs/>
        </w:rPr>
      </w:pPr>
      <w:r w:rsidRPr="00F830AD">
        <w:rPr>
          <w:rFonts w:cs="Arial-BoldMT"/>
          <w:b/>
          <w:bCs/>
        </w:rPr>
        <w:t>First stage of Pakistan’s Exchange Rate</w:t>
      </w:r>
    </w:p>
    <w:p w:rsidR="00000000" w:rsidRPr="00F830AD" w:rsidRDefault="00B02AC7" w:rsidP="00F830AD">
      <w:pPr>
        <w:numPr>
          <w:ilvl w:val="0"/>
          <w:numId w:val="15"/>
        </w:numPr>
        <w:autoSpaceDE w:val="0"/>
        <w:autoSpaceDN w:val="0"/>
        <w:adjustRightInd w:val="0"/>
        <w:spacing w:after="0" w:line="360" w:lineRule="auto"/>
        <w:rPr>
          <w:rFonts w:cs="Arial-BoldMT"/>
          <w:bCs/>
        </w:rPr>
      </w:pPr>
      <w:r w:rsidRPr="00F830AD">
        <w:rPr>
          <w:rFonts w:cs="Arial-BoldMT"/>
          <w:bCs/>
        </w:rPr>
        <w:t>Fixed exchange rate</w:t>
      </w:r>
    </w:p>
    <w:p w:rsidR="00000000" w:rsidRPr="00F830AD" w:rsidRDefault="00B02AC7" w:rsidP="00F830AD">
      <w:pPr>
        <w:numPr>
          <w:ilvl w:val="0"/>
          <w:numId w:val="15"/>
        </w:numPr>
        <w:autoSpaceDE w:val="0"/>
        <w:autoSpaceDN w:val="0"/>
        <w:adjustRightInd w:val="0"/>
        <w:spacing w:after="0" w:line="360" w:lineRule="auto"/>
        <w:rPr>
          <w:rFonts w:cs="Arial-BoldMT"/>
          <w:bCs/>
        </w:rPr>
      </w:pPr>
      <w:r w:rsidRPr="00F830AD">
        <w:rPr>
          <w:rFonts w:cs="Arial-BoldMT"/>
          <w:bCs/>
        </w:rPr>
        <w:t>Occasional devaluations in response to payments crises.</w:t>
      </w:r>
    </w:p>
    <w:p w:rsidR="00000000" w:rsidRPr="00F830AD" w:rsidRDefault="00B02AC7" w:rsidP="00F830AD">
      <w:pPr>
        <w:numPr>
          <w:ilvl w:val="0"/>
          <w:numId w:val="15"/>
        </w:numPr>
        <w:autoSpaceDE w:val="0"/>
        <w:autoSpaceDN w:val="0"/>
        <w:adjustRightInd w:val="0"/>
        <w:spacing w:after="0" w:line="360" w:lineRule="auto"/>
        <w:rPr>
          <w:rFonts w:cs="Arial-BoldMT"/>
          <w:bCs/>
        </w:rPr>
      </w:pPr>
      <w:r w:rsidRPr="00F830AD">
        <w:rPr>
          <w:rFonts w:cs="Arial-BoldMT"/>
          <w:bCs/>
        </w:rPr>
        <w:t>In the 1960s the exchange rate was a passive instrument, with concentration on export incentive sch</w:t>
      </w:r>
      <w:r w:rsidRPr="00F830AD">
        <w:rPr>
          <w:rFonts w:cs="Arial-BoldMT"/>
          <w:bCs/>
        </w:rPr>
        <w:t>emes rather than devaluation to boost export performance and improve the current account.</w:t>
      </w:r>
    </w:p>
    <w:p w:rsidR="00F830AD" w:rsidRDefault="00F830AD" w:rsidP="00F830AD">
      <w:pPr>
        <w:autoSpaceDE w:val="0"/>
        <w:autoSpaceDN w:val="0"/>
        <w:adjustRightInd w:val="0"/>
        <w:spacing w:after="0" w:line="360" w:lineRule="auto"/>
        <w:ind w:left="360"/>
        <w:rPr>
          <w:rFonts w:cs="Arial-BoldMT"/>
          <w:bCs/>
        </w:rPr>
      </w:pPr>
    </w:p>
    <w:p w:rsidR="00000000" w:rsidRPr="00F830AD" w:rsidRDefault="00B02AC7" w:rsidP="00F830AD">
      <w:pPr>
        <w:autoSpaceDE w:val="0"/>
        <w:autoSpaceDN w:val="0"/>
        <w:adjustRightInd w:val="0"/>
        <w:spacing w:after="0" w:line="360" w:lineRule="auto"/>
        <w:ind w:left="360"/>
        <w:rPr>
          <w:rFonts w:cs="Arial-BoldMT"/>
          <w:b/>
          <w:bCs/>
        </w:rPr>
      </w:pPr>
      <w:r w:rsidRPr="00F830AD">
        <w:rPr>
          <w:rFonts w:cs="Arial-BoldMT"/>
          <w:b/>
          <w:bCs/>
        </w:rPr>
        <w:t xml:space="preserve">Second Stage of Exchange Rate </w:t>
      </w:r>
      <w:proofErr w:type="gramStart"/>
      <w:r w:rsidRPr="00F830AD">
        <w:rPr>
          <w:rFonts w:cs="Arial-BoldMT"/>
          <w:b/>
          <w:bCs/>
        </w:rPr>
        <w:t>Regime(</w:t>
      </w:r>
      <w:proofErr w:type="gramEnd"/>
      <w:r w:rsidRPr="00F830AD">
        <w:rPr>
          <w:rFonts w:cs="Arial-BoldMT"/>
          <w:b/>
          <w:bCs/>
        </w:rPr>
        <w:t>1971 to 1981)</w:t>
      </w:r>
    </w:p>
    <w:p w:rsidR="00000000" w:rsidRPr="00F830AD" w:rsidRDefault="00B02AC7" w:rsidP="00F830AD">
      <w:pPr>
        <w:numPr>
          <w:ilvl w:val="0"/>
          <w:numId w:val="15"/>
        </w:numPr>
        <w:autoSpaceDE w:val="0"/>
        <w:autoSpaceDN w:val="0"/>
        <w:adjustRightInd w:val="0"/>
        <w:spacing w:after="0" w:line="360" w:lineRule="auto"/>
        <w:rPr>
          <w:rFonts w:cs="Arial-BoldMT"/>
          <w:bCs/>
        </w:rPr>
      </w:pPr>
      <w:r w:rsidRPr="00F830AD">
        <w:rPr>
          <w:rFonts w:cs="Arial-BoldMT"/>
          <w:bCs/>
        </w:rPr>
        <w:t>From 1972 to 1981 exchange rate was closely tied to the dollar.</w:t>
      </w:r>
    </w:p>
    <w:p w:rsidR="00000000" w:rsidRPr="00F830AD" w:rsidRDefault="00B02AC7" w:rsidP="00F830AD">
      <w:pPr>
        <w:numPr>
          <w:ilvl w:val="0"/>
          <w:numId w:val="15"/>
        </w:numPr>
        <w:autoSpaceDE w:val="0"/>
        <w:autoSpaceDN w:val="0"/>
        <w:adjustRightInd w:val="0"/>
        <w:spacing w:after="0" w:line="360" w:lineRule="auto"/>
        <w:rPr>
          <w:rFonts w:cs="Arial-BoldMT"/>
          <w:bCs/>
        </w:rPr>
      </w:pPr>
      <w:r w:rsidRPr="00F830AD">
        <w:rPr>
          <w:rFonts w:cs="Arial-BoldMT"/>
          <w:bCs/>
        </w:rPr>
        <w:t xml:space="preserve">On </w:t>
      </w:r>
      <w:proofErr w:type="gramStart"/>
      <w:r w:rsidRPr="00F830AD">
        <w:rPr>
          <w:rFonts w:cs="Arial-BoldMT"/>
          <w:bCs/>
        </w:rPr>
        <w:t>may</w:t>
      </w:r>
      <w:proofErr w:type="gramEnd"/>
      <w:r w:rsidRPr="00F830AD">
        <w:rPr>
          <w:rFonts w:cs="Arial-BoldMT"/>
          <w:bCs/>
        </w:rPr>
        <w:t xml:space="preserve"> 1972, Bhutto administration devalued the </w:t>
      </w:r>
      <w:r w:rsidRPr="00F830AD">
        <w:rPr>
          <w:rFonts w:cs="Arial-BoldMT"/>
          <w:bCs/>
        </w:rPr>
        <w:t>real effective exchange rate by 62 % unified all existing multiple exchange rates, and established a new par value of Rs. 10 per US dollar.</w:t>
      </w:r>
    </w:p>
    <w:p w:rsidR="00000000" w:rsidRPr="00F830AD" w:rsidRDefault="00B02AC7" w:rsidP="00F830AD">
      <w:pPr>
        <w:numPr>
          <w:ilvl w:val="0"/>
          <w:numId w:val="15"/>
        </w:numPr>
        <w:autoSpaceDE w:val="0"/>
        <w:autoSpaceDN w:val="0"/>
        <w:adjustRightInd w:val="0"/>
        <w:spacing w:after="0" w:line="360" w:lineRule="auto"/>
        <w:rPr>
          <w:rFonts w:cs="Arial-BoldMT"/>
          <w:bCs/>
        </w:rPr>
      </w:pPr>
      <w:r w:rsidRPr="00F830AD">
        <w:rPr>
          <w:rFonts w:cs="Arial-BoldMT"/>
          <w:bCs/>
        </w:rPr>
        <w:t>Although the nominal rate was relatively constant over the next decade, the real rate fluctuated in response to cha</w:t>
      </w:r>
      <w:r w:rsidRPr="00F830AD">
        <w:rPr>
          <w:rFonts w:cs="Arial-BoldMT"/>
          <w:bCs/>
        </w:rPr>
        <w:t>nges in the dollar’s international position and international inflation.</w:t>
      </w:r>
    </w:p>
    <w:p w:rsidR="00000000" w:rsidRPr="00F830AD" w:rsidRDefault="00B02AC7" w:rsidP="00F830AD">
      <w:pPr>
        <w:numPr>
          <w:ilvl w:val="0"/>
          <w:numId w:val="15"/>
        </w:numPr>
        <w:autoSpaceDE w:val="0"/>
        <w:autoSpaceDN w:val="0"/>
        <w:adjustRightInd w:val="0"/>
        <w:spacing w:after="0" w:line="360" w:lineRule="auto"/>
        <w:rPr>
          <w:rFonts w:cs="Arial-BoldMT"/>
          <w:bCs/>
        </w:rPr>
      </w:pPr>
      <w:r w:rsidRPr="00F830AD">
        <w:rPr>
          <w:rFonts w:cs="Arial-BoldMT"/>
          <w:bCs/>
        </w:rPr>
        <w:t>Two major reasons were advanced for not using the exchange rate to achieve balance of payments objectives:</w:t>
      </w:r>
    </w:p>
    <w:p w:rsidR="00000000" w:rsidRPr="00F830AD" w:rsidRDefault="00B02AC7" w:rsidP="00F830AD">
      <w:pPr>
        <w:numPr>
          <w:ilvl w:val="0"/>
          <w:numId w:val="15"/>
        </w:numPr>
        <w:autoSpaceDE w:val="0"/>
        <w:autoSpaceDN w:val="0"/>
        <w:adjustRightInd w:val="0"/>
        <w:spacing w:after="0" w:line="360" w:lineRule="auto"/>
        <w:rPr>
          <w:rFonts w:cs="Arial-BoldMT"/>
          <w:bCs/>
        </w:rPr>
      </w:pPr>
      <w:r w:rsidRPr="00F830AD">
        <w:rPr>
          <w:rFonts w:cs="Arial-BoldMT"/>
          <w:bCs/>
        </w:rPr>
        <w:t>Firstly, it was postulated that foreign trade flows, especially workers’ r</w:t>
      </w:r>
      <w:r w:rsidRPr="00F830AD">
        <w:rPr>
          <w:rFonts w:cs="Arial-BoldMT"/>
          <w:bCs/>
        </w:rPr>
        <w:t>emittances, were not responsive to changes in relative prices. The implication that followed from this line of thinking was that an exchange rate policy would be powerless and ineffective.</w:t>
      </w:r>
    </w:p>
    <w:p w:rsidR="00000000" w:rsidRPr="00F830AD" w:rsidRDefault="00B02AC7" w:rsidP="00F830AD">
      <w:pPr>
        <w:numPr>
          <w:ilvl w:val="0"/>
          <w:numId w:val="15"/>
        </w:numPr>
        <w:autoSpaceDE w:val="0"/>
        <w:autoSpaceDN w:val="0"/>
        <w:adjustRightInd w:val="0"/>
        <w:spacing w:after="0" w:line="360" w:lineRule="auto"/>
        <w:rPr>
          <w:rFonts w:cs="Arial-BoldMT"/>
          <w:bCs/>
        </w:rPr>
      </w:pPr>
      <w:r w:rsidRPr="00F830AD">
        <w:rPr>
          <w:rFonts w:cs="Arial-BoldMT"/>
          <w:bCs/>
        </w:rPr>
        <w:t>Secondly, it was apprehended that further devaluation of the rupee</w:t>
      </w:r>
      <w:r w:rsidRPr="00F830AD">
        <w:rPr>
          <w:rFonts w:cs="Arial-BoldMT"/>
          <w:bCs/>
        </w:rPr>
        <w:t xml:space="preserve"> would create inflationary pressures. Which the government wanted to avoid in the inflation- prone international economy of the 1970s.</w:t>
      </w:r>
    </w:p>
    <w:p w:rsidR="00F830AD" w:rsidRDefault="00F830AD" w:rsidP="00F830AD">
      <w:pPr>
        <w:autoSpaceDE w:val="0"/>
        <w:autoSpaceDN w:val="0"/>
        <w:adjustRightInd w:val="0"/>
        <w:spacing w:after="0" w:line="360" w:lineRule="auto"/>
        <w:ind w:left="360"/>
        <w:rPr>
          <w:rFonts w:cs="Arial-BoldMT"/>
          <w:b/>
          <w:bCs/>
        </w:rPr>
      </w:pPr>
    </w:p>
    <w:p w:rsidR="00000000" w:rsidRPr="00F830AD" w:rsidRDefault="00B02AC7" w:rsidP="00F830AD">
      <w:pPr>
        <w:autoSpaceDE w:val="0"/>
        <w:autoSpaceDN w:val="0"/>
        <w:adjustRightInd w:val="0"/>
        <w:spacing w:after="0" w:line="360" w:lineRule="auto"/>
        <w:ind w:left="360"/>
        <w:rPr>
          <w:rFonts w:cs="Arial-BoldMT"/>
          <w:b/>
          <w:bCs/>
        </w:rPr>
      </w:pPr>
      <w:r w:rsidRPr="00F830AD">
        <w:rPr>
          <w:rFonts w:cs="Arial-BoldMT"/>
          <w:b/>
          <w:bCs/>
        </w:rPr>
        <w:t>Third Stage of Exchange Rate regime 1982</w:t>
      </w:r>
    </w:p>
    <w:p w:rsidR="00000000" w:rsidRPr="00F830AD" w:rsidRDefault="00B02AC7" w:rsidP="00F830AD">
      <w:pPr>
        <w:numPr>
          <w:ilvl w:val="0"/>
          <w:numId w:val="15"/>
        </w:numPr>
        <w:autoSpaceDE w:val="0"/>
        <w:autoSpaceDN w:val="0"/>
        <w:adjustRightInd w:val="0"/>
        <w:spacing w:after="0" w:line="360" w:lineRule="auto"/>
        <w:rPr>
          <w:rFonts w:cs="Arial-BoldMT"/>
          <w:bCs/>
        </w:rPr>
      </w:pPr>
      <w:r w:rsidRPr="00F830AD">
        <w:rPr>
          <w:rFonts w:cs="Arial-BoldMT"/>
          <w:bCs/>
        </w:rPr>
        <w:t>Managed Float Exchange Rate System</w:t>
      </w:r>
    </w:p>
    <w:p w:rsidR="00000000" w:rsidRPr="00F830AD" w:rsidRDefault="00B02AC7" w:rsidP="00F830AD">
      <w:pPr>
        <w:numPr>
          <w:ilvl w:val="0"/>
          <w:numId w:val="15"/>
        </w:numPr>
        <w:autoSpaceDE w:val="0"/>
        <w:autoSpaceDN w:val="0"/>
        <w:adjustRightInd w:val="0"/>
        <w:spacing w:after="0" w:line="360" w:lineRule="auto"/>
        <w:rPr>
          <w:rFonts w:cs="Arial-BoldMT"/>
          <w:bCs/>
        </w:rPr>
      </w:pPr>
      <w:r w:rsidRPr="00F830AD">
        <w:rPr>
          <w:rFonts w:cs="Arial-BoldMT"/>
          <w:bCs/>
        </w:rPr>
        <w:t xml:space="preserve">The </w:t>
      </w:r>
      <w:r w:rsidRPr="00F830AD">
        <w:rPr>
          <w:rFonts w:cs="Arial-BoldMT"/>
          <w:bCs/>
        </w:rPr>
        <w:t>government de-linked from the dollar and adopted a flexible exchange rate policy.</w:t>
      </w:r>
    </w:p>
    <w:p w:rsidR="00000000" w:rsidRPr="00F830AD" w:rsidRDefault="00B02AC7" w:rsidP="00F830AD">
      <w:pPr>
        <w:numPr>
          <w:ilvl w:val="0"/>
          <w:numId w:val="15"/>
        </w:numPr>
        <w:autoSpaceDE w:val="0"/>
        <w:autoSpaceDN w:val="0"/>
        <w:adjustRightInd w:val="0"/>
        <w:spacing w:after="0" w:line="360" w:lineRule="auto"/>
        <w:rPr>
          <w:rFonts w:cs="Arial-BoldMT"/>
          <w:bCs/>
        </w:rPr>
      </w:pPr>
      <w:r w:rsidRPr="00F830AD">
        <w:rPr>
          <w:rFonts w:cs="Arial-BoldMT"/>
          <w:bCs/>
        </w:rPr>
        <w:t xml:space="preserve">US dollar remained the intervention </w:t>
      </w:r>
      <w:proofErr w:type="gramStart"/>
      <w:r w:rsidRPr="00F830AD">
        <w:rPr>
          <w:rFonts w:cs="Arial-BoldMT"/>
          <w:bCs/>
        </w:rPr>
        <w:t>currency,</w:t>
      </w:r>
      <w:proofErr w:type="gramEnd"/>
      <w:r w:rsidRPr="00F830AD">
        <w:rPr>
          <w:rFonts w:cs="Arial-BoldMT"/>
          <w:bCs/>
        </w:rPr>
        <w:t xml:space="preserve"> the official dollar/rupee exchange rate was changed continuously to achieve a targeted path for the nominal effective exchange </w:t>
      </w:r>
      <w:r w:rsidRPr="00F830AD">
        <w:rPr>
          <w:rFonts w:cs="Arial-BoldMT"/>
          <w:bCs/>
        </w:rPr>
        <w:t>rate.</w:t>
      </w:r>
    </w:p>
    <w:p w:rsidR="00000000" w:rsidRPr="00F830AD" w:rsidRDefault="00B02AC7" w:rsidP="00F830AD">
      <w:pPr>
        <w:numPr>
          <w:ilvl w:val="0"/>
          <w:numId w:val="15"/>
        </w:numPr>
        <w:autoSpaceDE w:val="0"/>
        <w:autoSpaceDN w:val="0"/>
        <w:adjustRightInd w:val="0"/>
        <w:spacing w:after="0" w:line="360" w:lineRule="auto"/>
        <w:rPr>
          <w:rFonts w:cs="Arial-BoldMT"/>
          <w:bCs/>
        </w:rPr>
      </w:pPr>
      <w:r w:rsidRPr="00F830AD">
        <w:rPr>
          <w:rFonts w:cs="Arial-BoldMT"/>
          <w:bCs/>
        </w:rPr>
        <w:lastRenderedPageBreak/>
        <w:t>The main rationale for the change was to sustain a desired level of external competitiveness through the management of a nominal exchange rate system to achieve a desired outcome for the real effective exchange rate.</w:t>
      </w:r>
    </w:p>
    <w:p w:rsidR="00F830AD" w:rsidRDefault="00F830AD" w:rsidP="00F830AD">
      <w:pPr>
        <w:autoSpaceDE w:val="0"/>
        <w:autoSpaceDN w:val="0"/>
        <w:adjustRightInd w:val="0"/>
        <w:spacing w:after="0" w:line="360" w:lineRule="auto"/>
        <w:ind w:left="360"/>
        <w:rPr>
          <w:rFonts w:cs="Arial-BoldMT"/>
          <w:bCs/>
        </w:rPr>
      </w:pPr>
    </w:p>
    <w:p w:rsidR="00000000" w:rsidRPr="00F830AD" w:rsidRDefault="00F830AD" w:rsidP="00F830AD">
      <w:pPr>
        <w:autoSpaceDE w:val="0"/>
        <w:autoSpaceDN w:val="0"/>
        <w:adjustRightInd w:val="0"/>
        <w:spacing w:after="0" w:line="360" w:lineRule="auto"/>
        <w:ind w:left="360"/>
        <w:rPr>
          <w:rFonts w:cs="Arial-BoldMT"/>
          <w:b/>
          <w:bCs/>
        </w:rPr>
      </w:pPr>
      <w:r>
        <w:rPr>
          <w:rFonts w:cs="Arial-BoldMT"/>
          <w:b/>
          <w:bCs/>
        </w:rPr>
        <w:t>Conclusions</w:t>
      </w:r>
    </w:p>
    <w:p w:rsidR="00000000" w:rsidRPr="00F830AD" w:rsidRDefault="00B02AC7" w:rsidP="00F830AD">
      <w:pPr>
        <w:numPr>
          <w:ilvl w:val="1"/>
          <w:numId w:val="15"/>
        </w:numPr>
        <w:autoSpaceDE w:val="0"/>
        <w:autoSpaceDN w:val="0"/>
        <w:adjustRightInd w:val="0"/>
        <w:spacing w:after="0" w:line="360" w:lineRule="auto"/>
        <w:rPr>
          <w:rFonts w:cs="Arial-BoldMT"/>
          <w:bCs/>
        </w:rPr>
      </w:pPr>
      <w:r w:rsidRPr="00F830AD">
        <w:rPr>
          <w:rFonts w:cs="Arial-BoldMT"/>
          <w:bCs/>
        </w:rPr>
        <w:t>First</w:t>
      </w:r>
      <w:r w:rsidRPr="00F830AD">
        <w:rPr>
          <w:rFonts w:cs="Arial-BoldMT"/>
          <w:bCs/>
        </w:rPr>
        <w:t xml:space="preserve">ly, the real </w:t>
      </w:r>
      <w:proofErr w:type="gramStart"/>
      <w:r w:rsidRPr="00F830AD">
        <w:rPr>
          <w:rFonts w:cs="Arial-BoldMT"/>
          <w:bCs/>
        </w:rPr>
        <w:t>effective  exchange</w:t>
      </w:r>
      <w:proofErr w:type="gramEnd"/>
      <w:r w:rsidRPr="00F830AD">
        <w:rPr>
          <w:rFonts w:cs="Arial-BoldMT"/>
          <w:bCs/>
        </w:rPr>
        <w:t xml:space="preserve"> rate has not remained constant. ( depreciating trend)</w:t>
      </w:r>
    </w:p>
    <w:p w:rsidR="00000000" w:rsidRPr="00F830AD" w:rsidRDefault="00B02AC7" w:rsidP="00F830AD">
      <w:pPr>
        <w:numPr>
          <w:ilvl w:val="1"/>
          <w:numId w:val="15"/>
        </w:numPr>
        <w:autoSpaceDE w:val="0"/>
        <w:autoSpaceDN w:val="0"/>
        <w:adjustRightInd w:val="0"/>
        <w:spacing w:after="0" w:line="360" w:lineRule="auto"/>
        <w:rPr>
          <w:rFonts w:cs="Arial-BoldMT"/>
          <w:bCs/>
        </w:rPr>
      </w:pPr>
      <w:proofErr w:type="gramStart"/>
      <w:r w:rsidRPr="00F830AD">
        <w:rPr>
          <w:rFonts w:cs="Arial-BoldMT"/>
          <w:bCs/>
        </w:rPr>
        <w:t>secondly</w:t>
      </w:r>
      <w:proofErr w:type="gramEnd"/>
      <w:r w:rsidRPr="00F830AD">
        <w:rPr>
          <w:rFonts w:cs="Arial-BoldMT"/>
          <w:bCs/>
        </w:rPr>
        <w:t>, the US dollar exchange rate has been relatively smooth, contrary to one would have been expected from an economy hit by a series of macroeconomic shocks- High</w:t>
      </w:r>
      <w:r w:rsidRPr="00F830AD">
        <w:rPr>
          <w:rFonts w:cs="Arial-BoldMT"/>
          <w:bCs/>
        </w:rPr>
        <w:t xml:space="preserve"> external interest rates, oil price hikes, and reduced remittance inflow.</w:t>
      </w:r>
    </w:p>
    <w:p w:rsidR="00000000" w:rsidRPr="00F830AD" w:rsidRDefault="00B02AC7" w:rsidP="00F830AD">
      <w:pPr>
        <w:numPr>
          <w:ilvl w:val="0"/>
          <w:numId w:val="15"/>
        </w:numPr>
        <w:autoSpaceDE w:val="0"/>
        <w:autoSpaceDN w:val="0"/>
        <w:adjustRightInd w:val="0"/>
        <w:spacing w:after="0" w:line="360" w:lineRule="auto"/>
        <w:rPr>
          <w:rFonts w:cs="Arial-BoldMT"/>
          <w:bCs/>
        </w:rPr>
      </w:pPr>
      <w:r w:rsidRPr="00F830AD">
        <w:rPr>
          <w:rFonts w:cs="Arial-BoldMT"/>
          <w:bCs/>
        </w:rPr>
        <w:t xml:space="preserve">Thirdly and most significantly, the NEER and REER have had a remarkably </w:t>
      </w:r>
      <w:proofErr w:type="gramStart"/>
      <w:r w:rsidRPr="00F830AD">
        <w:rPr>
          <w:rFonts w:cs="Arial-BoldMT"/>
          <w:bCs/>
        </w:rPr>
        <w:t>close  association</w:t>
      </w:r>
      <w:proofErr w:type="gramEnd"/>
      <w:r w:rsidRPr="00F830AD">
        <w:rPr>
          <w:rFonts w:cs="Arial-BoldMT"/>
          <w:bCs/>
        </w:rPr>
        <w:t xml:space="preserve">. Since the NEER is a </w:t>
      </w:r>
      <w:proofErr w:type="gramStart"/>
      <w:r w:rsidRPr="00F830AD">
        <w:rPr>
          <w:rFonts w:cs="Arial-BoldMT"/>
          <w:bCs/>
        </w:rPr>
        <w:t>nominal ,</w:t>
      </w:r>
      <w:proofErr w:type="gramEnd"/>
      <w:r w:rsidRPr="00F830AD">
        <w:rPr>
          <w:rFonts w:cs="Arial-BoldMT"/>
          <w:bCs/>
        </w:rPr>
        <w:t xml:space="preserve"> policy determined variable while the REER is an endogenous </w:t>
      </w:r>
      <w:r w:rsidRPr="00F830AD">
        <w:rPr>
          <w:rFonts w:cs="Arial-BoldMT"/>
          <w:bCs/>
        </w:rPr>
        <w:t xml:space="preserve">variable. This correlation </w:t>
      </w:r>
      <w:proofErr w:type="gramStart"/>
      <w:r w:rsidRPr="00F830AD">
        <w:rPr>
          <w:rFonts w:cs="Arial-BoldMT"/>
          <w:bCs/>
        </w:rPr>
        <w:t>need  not</w:t>
      </w:r>
      <w:proofErr w:type="gramEnd"/>
      <w:r w:rsidRPr="00F830AD">
        <w:rPr>
          <w:rFonts w:cs="Arial-BoldMT"/>
          <w:bCs/>
        </w:rPr>
        <w:t xml:space="preserve"> be true. </w:t>
      </w:r>
    </w:p>
    <w:p w:rsidR="00000000" w:rsidRPr="00F830AD" w:rsidRDefault="00B02AC7" w:rsidP="00F830AD">
      <w:pPr>
        <w:numPr>
          <w:ilvl w:val="0"/>
          <w:numId w:val="15"/>
        </w:numPr>
        <w:autoSpaceDE w:val="0"/>
        <w:autoSpaceDN w:val="0"/>
        <w:adjustRightInd w:val="0"/>
        <w:spacing w:after="0" w:line="360" w:lineRule="auto"/>
        <w:rPr>
          <w:rFonts w:cs="Arial-BoldMT"/>
          <w:bCs/>
        </w:rPr>
      </w:pPr>
      <w:r w:rsidRPr="00F830AD">
        <w:rPr>
          <w:rFonts w:cs="Arial-BoldMT"/>
          <w:bCs/>
        </w:rPr>
        <w:t xml:space="preserve">In 1998, to alleviate the financial crisis in Pakistan, the authorities adopted a multiple exchange rate system, which comprised of an official rate (pegged to U.S. dollar), a Floating Interbank Rate (FIBR), </w:t>
      </w:r>
      <w:r w:rsidRPr="00F830AD">
        <w:rPr>
          <w:rFonts w:cs="Arial-BoldMT"/>
          <w:bCs/>
        </w:rPr>
        <w:t>and a composite rate (combines the official and FIBR rates). Export proceeds, home remittances, invisible flows, and "non-essential" imports can be traded at the FIBR rate.</w:t>
      </w:r>
    </w:p>
    <w:p w:rsidR="00000000" w:rsidRPr="00F830AD" w:rsidRDefault="00B02AC7" w:rsidP="00F830AD">
      <w:pPr>
        <w:numPr>
          <w:ilvl w:val="0"/>
          <w:numId w:val="15"/>
        </w:numPr>
        <w:autoSpaceDE w:val="0"/>
        <w:autoSpaceDN w:val="0"/>
        <w:adjustRightInd w:val="0"/>
        <w:spacing w:after="0" w:line="360" w:lineRule="auto"/>
        <w:rPr>
          <w:rFonts w:cs="Arial-BoldMT"/>
          <w:bCs/>
        </w:rPr>
      </w:pPr>
      <w:r w:rsidRPr="00F830AD">
        <w:rPr>
          <w:rFonts w:cs="Arial-BoldMT"/>
          <w:bCs/>
        </w:rPr>
        <w:t>Current Situation</w:t>
      </w:r>
    </w:p>
    <w:p w:rsidR="00000000" w:rsidRPr="00F830AD" w:rsidRDefault="00B02AC7" w:rsidP="00F830AD">
      <w:pPr>
        <w:numPr>
          <w:ilvl w:val="0"/>
          <w:numId w:val="15"/>
        </w:numPr>
        <w:autoSpaceDE w:val="0"/>
        <w:autoSpaceDN w:val="0"/>
        <w:adjustRightInd w:val="0"/>
        <w:spacing w:after="0" w:line="360" w:lineRule="auto"/>
        <w:rPr>
          <w:rFonts w:cs="Arial-BoldMT"/>
          <w:bCs/>
        </w:rPr>
      </w:pPr>
      <w:r w:rsidRPr="00F830AD">
        <w:rPr>
          <w:rFonts w:cs="Arial-BoldMT"/>
          <w:bCs/>
        </w:rPr>
        <w:t xml:space="preserve">From 1999-2007 during </w:t>
      </w:r>
      <w:proofErr w:type="spellStart"/>
      <w:r w:rsidRPr="00F830AD">
        <w:rPr>
          <w:rFonts w:cs="Arial-BoldMT"/>
          <w:bCs/>
        </w:rPr>
        <w:t>Musharraf’s</w:t>
      </w:r>
      <w:proofErr w:type="spellEnd"/>
      <w:r w:rsidRPr="00F830AD">
        <w:rPr>
          <w:rFonts w:cs="Arial-BoldMT"/>
          <w:bCs/>
        </w:rPr>
        <w:t xml:space="preserve"> rule, the exchange rate remai</w:t>
      </w:r>
      <w:r w:rsidRPr="00F830AD">
        <w:rPr>
          <w:rFonts w:cs="Arial-BoldMT"/>
          <w:bCs/>
        </w:rPr>
        <w:t>ned stable at $1=PKR 60. The reason for this was high amount of foreign aid and remittances inflow in Pakistan</w:t>
      </w:r>
    </w:p>
    <w:p w:rsidR="00000000" w:rsidRPr="00F830AD" w:rsidRDefault="00B02AC7" w:rsidP="00F830AD">
      <w:pPr>
        <w:numPr>
          <w:ilvl w:val="0"/>
          <w:numId w:val="15"/>
        </w:numPr>
        <w:autoSpaceDE w:val="0"/>
        <w:autoSpaceDN w:val="0"/>
        <w:adjustRightInd w:val="0"/>
        <w:spacing w:after="0" w:line="360" w:lineRule="auto"/>
        <w:rPr>
          <w:rFonts w:cs="Arial-BoldMT"/>
          <w:bCs/>
        </w:rPr>
      </w:pPr>
      <w:r w:rsidRPr="00F830AD">
        <w:rPr>
          <w:rFonts w:cs="Arial-BoldMT"/>
          <w:bCs/>
        </w:rPr>
        <w:t xml:space="preserve">In 2008 due to sky rocketing rates of oil and unstable political and security conditions, </w:t>
      </w:r>
      <w:proofErr w:type="spellStart"/>
      <w:r w:rsidRPr="00F830AD">
        <w:rPr>
          <w:rFonts w:cs="Arial-BoldMT"/>
          <w:bCs/>
        </w:rPr>
        <w:t>Pakistanfelt</w:t>
      </w:r>
      <w:proofErr w:type="spellEnd"/>
      <w:r w:rsidRPr="00F830AD">
        <w:rPr>
          <w:rFonts w:cs="Arial-BoldMT"/>
          <w:bCs/>
        </w:rPr>
        <w:t xml:space="preserve"> short of it foreign reserves and the pric</w:t>
      </w:r>
      <w:r w:rsidRPr="00F830AD">
        <w:rPr>
          <w:rFonts w:cs="Arial-BoldMT"/>
          <w:bCs/>
        </w:rPr>
        <w:t>e of $1 reached all time high to PKR 86.7</w:t>
      </w:r>
    </w:p>
    <w:p w:rsidR="00000000" w:rsidRPr="00F830AD" w:rsidRDefault="00B02AC7" w:rsidP="00F830AD">
      <w:pPr>
        <w:numPr>
          <w:ilvl w:val="0"/>
          <w:numId w:val="15"/>
        </w:numPr>
        <w:autoSpaceDE w:val="0"/>
        <w:autoSpaceDN w:val="0"/>
        <w:adjustRightInd w:val="0"/>
        <w:spacing w:after="0" w:line="360" w:lineRule="auto"/>
        <w:rPr>
          <w:rFonts w:cs="Arial-BoldMT"/>
          <w:bCs/>
        </w:rPr>
      </w:pPr>
      <w:r w:rsidRPr="00F830AD">
        <w:rPr>
          <w:rFonts w:cs="Arial-BoldMT"/>
          <w:bCs/>
        </w:rPr>
        <w:t>Currently the exchange rate of Pakistani Rupee is $1=PKR 94.36 (June, 2012)</w:t>
      </w:r>
    </w:p>
    <w:p w:rsidR="00F830AD" w:rsidRPr="00186CA8" w:rsidRDefault="00F830AD" w:rsidP="00F830AD">
      <w:pPr>
        <w:autoSpaceDE w:val="0"/>
        <w:autoSpaceDN w:val="0"/>
        <w:adjustRightInd w:val="0"/>
        <w:spacing w:after="0" w:line="360" w:lineRule="auto"/>
        <w:ind w:left="720"/>
        <w:rPr>
          <w:rFonts w:cs="Arial-BoldMT"/>
          <w:bCs/>
        </w:rPr>
      </w:pPr>
    </w:p>
    <w:sectPr w:rsidR="00F830AD" w:rsidRPr="00186CA8" w:rsidSect="00C04E8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Bold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E72BE"/>
    <w:multiLevelType w:val="hybridMultilevel"/>
    <w:tmpl w:val="6782771C"/>
    <w:lvl w:ilvl="0" w:tplc="D8748B0E">
      <w:start w:val="1"/>
      <w:numFmt w:val="bullet"/>
      <w:lvlText w:val="•"/>
      <w:lvlJc w:val="left"/>
      <w:pPr>
        <w:tabs>
          <w:tab w:val="num" w:pos="720"/>
        </w:tabs>
        <w:ind w:left="720" w:hanging="360"/>
      </w:pPr>
      <w:rPr>
        <w:rFonts w:ascii="Arial" w:hAnsi="Arial" w:hint="default"/>
      </w:rPr>
    </w:lvl>
    <w:lvl w:ilvl="1" w:tplc="11508334" w:tentative="1">
      <w:start w:val="1"/>
      <w:numFmt w:val="bullet"/>
      <w:lvlText w:val="•"/>
      <w:lvlJc w:val="left"/>
      <w:pPr>
        <w:tabs>
          <w:tab w:val="num" w:pos="1440"/>
        </w:tabs>
        <w:ind w:left="1440" w:hanging="360"/>
      </w:pPr>
      <w:rPr>
        <w:rFonts w:ascii="Arial" w:hAnsi="Arial" w:hint="default"/>
      </w:rPr>
    </w:lvl>
    <w:lvl w:ilvl="2" w:tplc="C3EE36F0" w:tentative="1">
      <w:start w:val="1"/>
      <w:numFmt w:val="bullet"/>
      <w:lvlText w:val="•"/>
      <w:lvlJc w:val="left"/>
      <w:pPr>
        <w:tabs>
          <w:tab w:val="num" w:pos="2160"/>
        </w:tabs>
        <w:ind w:left="2160" w:hanging="360"/>
      </w:pPr>
      <w:rPr>
        <w:rFonts w:ascii="Arial" w:hAnsi="Arial" w:hint="default"/>
      </w:rPr>
    </w:lvl>
    <w:lvl w:ilvl="3" w:tplc="17FEABB4" w:tentative="1">
      <w:start w:val="1"/>
      <w:numFmt w:val="bullet"/>
      <w:lvlText w:val="•"/>
      <w:lvlJc w:val="left"/>
      <w:pPr>
        <w:tabs>
          <w:tab w:val="num" w:pos="2880"/>
        </w:tabs>
        <w:ind w:left="2880" w:hanging="360"/>
      </w:pPr>
      <w:rPr>
        <w:rFonts w:ascii="Arial" w:hAnsi="Arial" w:hint="default"/>
      </w:rPr>
    </w:lvl>
    <w:lvl w:ilvl="4" w:tplc="C60C2C7E" w:tentative="1">
      <w:start w:val="1"/>
      <w:numFmt w:val="bullet"/>
      <w:lvlText w:val="•"/>
      <w:lvlJc w:val="left"/>
      <w:pPr>
        <w:tabs>
          <w:tab w:val="num" w:pos="3600"/>
        </w:tabs>
        <w:ind w:left="3600" w:hanging="360"/>
      </w:pPr>
      <w:rPr>
        <w:rFonts w:ascii="Arial" w:hAnsi="Arial" w:hint="default"/>
      </w:rPr>
    </w:lvl>
    <w:lvl w:ilvl="5" w:tplc="68BA066A" w:tentative="1">
      <w:start w:val="1"/>
      <w:numFmt w:val="bullet"/>
      <w:lvlText w:val="•"/>
      <w:lvlJc w:val="left"/>
      <w:pPr>
        <w:tabs>
          <w:tab w:val="num" w:pos="4320"/>
        </w:tabs>
        <w:ind w:left="4320" w:hanging="360"/>
      </w:pPr>
      <w:rPr>
        <w:rFonts w:ascii="Arial" w:hAnsi="Arial" w:hint="default"/>
      </w:rPr>
    </w:lvl>
    <w:lvl w:ilvl="6" w:tplc="52FA9526" w:tentative="1">
      <w:start w:val="1"/>
      <w:numFmt w:val="bullet"/>
      <w:lvlText w:val="•"/>
      <w:lvlJc w:val="left"/>
      <w:pPr>
        <w:tabs>
          <w:tab w:val="num" w:pos="5040"/>
        </w:tabs>
        <w:ind w:left="5040" w:hanging="360"/>
      </w:pPr>
      <w:rPr>
        <w:rFonts w:ascii="Arial" w:hAnsi="Arial" w:hint="default"/>
      </w:rPr>
    </w:lvl>
    <w:lvl w:ilvl="7" w:tplc="506CC92E" w:tentative="1">
      <w:start w:val="1"/>
      <w:numFmt w:val="bullet"/>
      <w:lvlText w:val="•"/>
      <w:lvlJc w:val="left"/>
      <w:pPr>
        <w:tabs>
          <w:tab w:val="num" w:pos="5760"/>
        </w:tabs>
        <w:ind w:left="5760" w:hanging="360"/>
      </w:pPr>
      <w:rPr>
        <w:rFonts w:ascii="Arial" w:hAnsi="Arial" w:hint="default"/>
      </w:rPr>
    </w:lvl>
    <w:lvl w:ilvl="8" w:tplc="99D4EEF4" w:tentative="1">
      <w:start w:val="1"/>
      <w:numFmt w:val="bullet"/>
      <w:lvlText w:val="•"/>
      <w:lvlJc w:val="left"/>
      <w:pPr>
        <w:tabs>
          <w:tab w:val="num" w:pos="6480"/>
        </w:tabs>
        <w:ind w:left="6480" w:hanging="360"/>
      </w:pPr>
      <w:rPr>
        <w:rFonts w:ascii="Arial" w:hAnsi="Arial" w:hint="default"/>
      </w:rPr>
    </w:lvl>
  </w:abstractNum>
  <w:abstractNum w:abstractNumId="1">
    <w:nsid w:val="0A690FEA"/>
    <w:multiLevelType w:val="hybridMultilevel"/>
    <w:tmpl w:val="5D92414C"/>
    <w:lvl w:ilvl="0" w:tplc="7F36BDC0">
      <w:start w:val="1"/>
      <w:numFmt w:val="bullet"/>
      <w:lvlText w:val="•"/>
      <w:lvlJc w:val="left"/>
      <w:pPr>
        <w:tabs>
          <w:tab w:val="num" w:pos="720"/>
        </w:tabs>
        <w:ind w:left="720" w:hanging="360"/>
      </w:pPr>
      <w:rPr>
        <w:rFonts w:ascii="Arial" w:hAnsi="Arial" w:hint="default"/>
      </w:rPr>
    </w:lvl>
    <w:lvl w:ilvl="1" w:tplc="DFCC2908">
      <w:start w:val="1433"/>
      <w:numFmt w:val="bullet"/>
      <w:lvlText w:val="–"/>
      <w:lvlJc w:val="left"/>
      <w:pPr>
        <w:tabs>
          <w:tab w:val="num" w:pos="1440"/>
        </w:tabs>
        <w:ind w:left="1440" w:hanging="360"/>
      </w:pPr>
      <w:rPr>
        <w:rFonts w:ascii="Arial" w:hAnsi="Arial" w:hint="default"/>
      </w:rPr>
    </w:lvl>
    <w:lvl w:ilvl="2" w:tplc="86FA9C6C">
      <w:start w:val="1433"/>
      <w:numFmt w:val="bullet"/>
      <w:lvlText w:val="•"/>
      <w:lvlJc w:val="left"/>
      <w:pPr>
        <w:tabs>
          <w:tab w:val="num" w:pos="2160"/>
        </w:tabs>
        <w:ind w:left="2160" w:hanging="360"/>
      </w:pPr>
      <w:rPr>
        <w:rFonts w:ascii="Arial" w:hAnsi="Arial" w:hint="default"/>
      </w:rPr>
    </w:lvl>
    <w:lvl w:ilvl="3" w:tplc="459E332C" w:tentative="1">
      <w:start w:val="1"/>
      <w:numFmt w:val="bullet"/>
      <w:lvlText w:val="•"/>
      <w:lvlJc w:val="left"/>
      <w:pPr>
        <w:tabs>
          <w:tab w:val="num" w:pos="2880"/>
        </w:tabs>
        <w:ind w:left="2880" w:hanging="360"/>
      </w:pPr>
      <w:rPr>
        <w:rFonts w:ascii="Arial" w:hAnsi="Arial" w:hint="default"/>
      </w:rPr>
    </w:lvl>
    <w:lvl w:ilvl="4" w:tplc="A8E24F7A" w:tentative="1">
      <w:start w:val="1"/>
      <w:numFmt w:val="bullet"/>
      <w:lvlText w:val="•"/>
      <w:lvlJc w:val="left"/>
      <w:pPr>
        <w:tabs>
          <w:tab w:val="num" w:pos="3600"/>
        </w:tabs>
        <w:ind w:left="3600" w:hanging="360"/>
      </w:pPr>
      <w:rPr>
        <w:rFonts w:ascii="Arial" w:hAnsi="Arial" w:hint="default"/>
      </w:rPr>
    </w:lvl>
    <w:lvl w:ilvl="5" w:tplc="52B09C0C" w:tentative="1">
      <w:start w:val="1"/>
      <w:numFmt w:val="bullet"/>
      <w:lvlText w:val="•"/>
      <w:lvlJc w:val="left"/>
      <w:pPr>
        <w:tabs>
          <w:tab w:val="num" w:pos="4320"/>
        </w:tabs>
        <w:ind w:left="4320" w:hanging="360"/>
      </w:pPr>
      <w:rPr>
        <w:rFonts w:ascii="Arial" w:hAnsi="Arial" w:hint="default"/>
      </w:rPr>
    </w:lvl>
    <w:lvl w:ilvl="6" w:tplc="E61092C8" w:tentative="1">
      <w:start w:val="1"/>
      <w:numFmt w:val="bullet"/>
      <w:lvlText w:val="•"/>
      <w:lvlJc w:val="left"/>
      <w:pPr>
        <w:tabs>
          <w:tab w:val="num" w:pos="5040"/>
        </w:tabs>
        <w:ind w:left="5040" w:hanging="360"/>
      </w:pPr>
      <w:rPr>
        <w:rFonts w:ascii="Arial" w:hAnsi="Arial" w:hint="default"/>
      </w:rPr>
    </w:lvl>
    <w:lvl w:ilvl="7" w:tplc="7996051A" w:tentative="1">
      <w:start w:val="1"/>
      <w:numFmt w:val="bullet"/>
      <w:lvlText w:val="•"/>
      <w:lvlJc w:val="left"/>
      <w:pPr>
        <w:tabs>
          <w:tab w:val="num" w:pos="5760"/>
        </w:tabs>
        <w:ind w:left="5760" w:hanging="360"/>
      </w:pPr>
      <w:rPr>
        <w:rFonts w:ascii="Arial" w:hAnsi="Arial" w:hint="default"/>
      </w:rPr>
    </w:lvl>
    <w:lvl w:ilvl="8" w:tplc="F872E430" w:tentative="1">
      <w:start w:val="1"/>
      <w:numFmt w:val="bullet"/>
      <w:lvlText w:val="•"/>
      <w:lvlJc w:val="left"/>
      <w:pPr>
        <w:tabs>
          <w:tab w:val="num" w:pos="6480"/>
        </w:tabs>
        <w:ind w:left="6480" w:hanging="360"/>
      </w:pPr>
      <w:rPr>
        <w:rFonts w:ascii="Arial" w:hAnsi="Arial" w:hint="default"/>
      </w:rPr>
    </w:lvl>
  </w:abstractNum>
  <w:abstractNum w:abstractNumId="2">
    <w:nsid w:val="0B351E52"/>
    <w:multiLevelType w:val="hybridMultilevel"/>
    <w:tmpl w:val="D95E9E7A"/>
    <w:lvl w:ilvl="0" w:tplc="4AD2F1AA">
      <w:start w:val="1"/>
      <w:numFmt w:val="bullet"/>
      <w:lvlText w:val="•"/>
      <w:lvlJc w:val="left"/>
      <w:pPr>
        <w:tabs>
          <w:tab w:val="num" w:pos="720"/>
        </w:tabs>
        <w:ind w:left="720" w:hanging="360"/>
      </w:pPr>
      <w:rPr>
        <w:rFonts w:ascii="Arial" w:hAnsi="Arial" w:hint="default"/>
      </w:rPr>
    </w:lvl>
    <w:lvl w:ilvl="1" w:tplc="8DB6190C" w:tentative="1">
      <w:start w:val="1"/>
      <w:numFmt w:val="bullet"/>
      <w:lvlText w:val="•"/>
      <w:lvlJc w:val="left"/>
      <w:pPr>
        <w:tabs>
          <w:tab w:val="num" w:pos="1440"/>
        </w:tabs>
        <w:ind w:left="1440" w:hanging="360"/>
      </w:pPr>
      <w:rPr>
        <w:rFonts w:ascii="Arial" w:hAnsi="Arial" w:hint="default"/>
      </w:rPr>
    </w:lvl>
    <w:lvl w:ilvl="2" w:tplc="6764C75C" w:tentative="1">
      <w:start w:val="1"/>
      <w:numFmt w:val="bullet"/>
      <w:lvlText w:val="•"/>
      <w:lvlJc w:val="left"/>
      <w:pPr>
        <w:tabs>
          <w:tab w:val="num" w:pos="2160"/>
        </w:tabs>
        <w:ind w:left="2160" w:hanging="360"/>
      </w:pPr>
      <w:rPr>
        <w:rFonts w:ascii="Arial" w:hAnsi="Arial" w:hint="default"/>
      </w:rPr>
    </w:lvl>
    <w:lvl w:ilvl="3" w:tplc="A1B41E66" w:tentative="1">
      <w:start w:val="1"/>
      <w:numFmt w:val="bullet"/>
      <w:lvlText w:val="•"/>
      <w:lvlJc w:val="left"/>
      <w:pPr>
        <w:tabs>
          <w:tab w:val="num" w:pos="2880"/>
        </w:tabs>
        <w:ind w:left="2880" w:hanging="360"/>
      </w:pPr>
      <w:rPr>
        <w:rFonts w:ascii="Arial" w:hAnsi="Arial" w:hint="default"/>
      </w:rPr>
    </w:lvl>
    <w:lvl w:ilvl="4" w:tplc="8EDE4398" w:tentative="1">
      <w:start w:val="1"/>
      <w:numFmt w:val="bullet"/>
      <w:lvlText w:val="•"/>
      <w:lvlJc w:val="left"/>
      <w:pPr>
        <w:tabs>
          <w:tab w:val="num" w:pos="3600"/>
        </w:tabs>
        <w:ind w:left="3600" w:hanging="360"/>
      </w:pPr>
      <w:rPr>
        <w:rFonts w:ascii="Arial" w:hAnsi="Arial" w:hint="default"/>
      </w:rPr>
    </w:lvl>
    <w:lvl w:ilvl="5" w:tplc="A16C239C" w:tentative="1">
      <w:start w:val="1"/>
      <w:numFmt w:val="bullet"/>
      <w:lvlText w:val="•"/>
      <w:lvlJc w:val="left"/>
      <w:pPr>
        <w:tabs>
          <w:tab w:val="num" w:pos="4320"/>
        </w:tabs>
        <w:ind w:left="4320" w:hanging="360"/>
      </w:pPr>
      <w:rPr>
        <w:rFonts w:ascii="Arial" w:hAnsi="Arial" w:hint="default"/>
      </w:rPr>
    </w:lvl>
    <w:lvl w:ilvl="6" w:tplc="814CD796" w:tentative="1">
      <w:start w:val="1"/>
      <w:numFmt w:val="bullet"/>
      <w:lvlText w:val="•"/>
      <w:lvlJc w:val="left"/>
      <w:pPr>
        <w:tabs>
          <w:tab w:val="num" w:pos="5040"/>
        </w:tabs>
        <w:ind w:left="5040" w:hanging="360"/>
      </w:pPr>
      <w:rPr>
        <w:rFonts w:ascii="Arial" w:hAnsi="Arial" w:hint="default"/>
      </w:rPr>
    </w:lvl>
    <w:lvl w:ilvl="7" w:tplc="47D4FDD2" w:tentative="1">
      <w:start w:val="1"/>
      <w:numFmt w:val="bullet"/>
      <w:lvlText w:val="•"/>
      <w:lvlJc w:val="left"/>
      <w:pPr>
        <w:tabs>
          <w:tab w:val="num" w:pos="5760"/>
        </w:tabs>
        <w:ind w:left="5760" w:hanging="360"/>
      </w:pPr>
      <w:rPr>
        <w:rFonts w:ascii="Arial" w:hAnsi="Arial" w:hint="default"/>
      </w:rPr>
    </w:lvl>
    <w:lvl w:ilvl="8" w:tplc="072EDF74" w:tentative="1">
      <w:start w:val="1"/>
      <w:numFmt w:val="bullet"/>
      <w:lvlText w:val="•"/>
      <w:lvlJc w:val="left"/>
      <w:pPr>
        <w:tabs>
          <w:tab w:val="num" w:pos="6480"/>
        </w:tabs>
        <w:ind w:left="6480" w:hanging="360"/>
      </w:pPr>
      <w:rPr>
        <w:rFonts w:ascii="Arial" w:hAnsi="Arial" w:hint="default"/>
      </w:rPr>
    </w:lvl>
  </w:abstractNum>
  <w:abstractNum w:abstractNumId="3">
    <w:nsid w:val="138D3D9E"/>
    <w:multiLevelType w:val="hybridMultilevel"/>
    <w:tmpl w:val="4192E3C0"/>
    <w:lvl w:ilvl="0" w:tplc="FD5C4AD6">
      <w:start w:val="1"/>
      <w:numFmt w:val="bullet"/>
      <w:lvlText w:val="•"/>
      <w:lvlJc w:val="left"/>
      <w:pPr>
        <w:tabs>
          <w:tab w:val="num" w:pos="720"/>
        </w:tabs>
        <w:ind w:left="720" w:hanging="360"/>
      </w:pPr>
      <w:rPr>
        <w:rFonts w:ascii="Arial" w:hAnsi="Arial" w:hint="default"/>
      </w:rPr>
    </w:lvl>
    <w:lvl w:ilvl="1" w:tplc="6B807A26" w:tentative="1">
      <w:start w:val="1"/>
      <w:numFmt w:val="bullet"/>
      <w:lvlText w:val="•"/>
      <w:lvlJc w:val="left"/>
      <w:pPr>
        <w:tabs>
          <w:tab w:val="num" w:pos="1440"/>
        </w:tabs>
        <w:ind w:left="1440" w:hanging="360"/>
      </w:pPr>
      <w:rPr>
        <w:rFonts w:ascii="Arial" w:hAnsi="Arial" w:hint="default"/>
      </w:rPr>
    </w:lvl>
    <w:lvl w:ilvl="2" w:tplc="8FE85914" w:tentative="1">
      <w:start w:val="1"/>
      <w:numFmt w:val="bullet"/>
      <w:lvlText w:val="•"/>
      <w:lvlJc w:val="left"/>
      <w:pPr>
        <w:tabs>
          <w:tab w:val="num" w:pos="2160"/>
        </w:tabs>
        <w:ind w:left="2160" w:hanging="360"/>
      </w:pPr>
      <w:rPr>
        <w:rFonts w:ascii="Arial" w:hAnsi="Arial" w:hint="default"/>
      </w:rPr>
    </w:lvl>
    <w:lvl w:ilvl="3" w:tplc="E52C5372" w:tentative="1">
      <w:start w:val="1"/>
      <w:numFmt w:val="bullet"/>
      <w:lvlText w:val="•"/>
      <w:lvlJc w:val="left"/>
      <w:pPr>
        <w:tabs>
          <w:tab w:val="num" w:pos="2880"/>
        </w:tabs>
        <w:ind w:left="2880" w:hanging="360"/>
      </w:pPr>
      <w:rPr>
        <w:rFonts w:ascii="Arial" w:hAnsi="Arial" w:hint="default"/>
      </w:rPr>
    </w:lvl>
    <w:lvl w:ilvl="4" w:tplc="BD0CE618" w:tentative="1">
      <w:start w:val="1"/>
      <w:numFmt w:val="bullet"/>
      <w:lvlText w:val="•"/>
      <w:lvlJc w:val="left"/>
      <w:pPr>
        <w:tabs>
          <w:tab w:val="num" w:pos="3600"/>
        </w:tabs>
        <w:ind w:left="3600" w:hanging="360"/>
      </w:pPr>
      <w:rPr>
        <w:rFonts w:ascii="Arial" w:hAnsi="Arial" w:hint="default"/>
      </w:rPr>
    </w:lvl>
    <w:lvl w:ilvl="5" w:tplc="C06EDDA0" w:tentative="1">
      <w:start w:val="1"/>
      <w:numFmt w:val="bullet"/>
      <w:lvlText w:val="•"/>
      <w:lvlJc w:val="left"/>
      <w:pPr>
        <w:tabs>
          <w:tab w:val="num" w:pos="4320"/>
        </w:tabs>
        <w:ind w:left="4320" w:hanging="360"/>
      </w:pPr>
      <w:rPr>
        <w:rFonts w:ascii="Arial" w:hAnsi="Arial" w:hint="default"/>
      </w:rPr>
    </w:lvl>
    <w:lvl w:ilvl="6" w:tplc="EC88DAF0" w:tentative="1">
      <w:start w:val="1"/>
      <w:numFmt w:val="bullet"/>
      <w:lvlText w:val="•"/>
      <w:lvlJc w:val="left"/>
      <w:pPr>
        <w:tabs>
          <w:tab w:val="num" w:pos="5040"/>
        </w:tabs>
        <w:ind w:left="5040" w:hanging="360"/>
      </w:pPr>
      <w:rPr>
        <w:rFonts w:ascii="Arial" w:hAnsi="Arial" w:hint="default"/>
      </w:rPr>
    </w:lvl>
    <w:lvl w:ilvl="7" w:tplc="D08C08CE" w:tentative="1">
      <w:start w:val="1"/>
      <w:numFmt w:val="bullet"/>
      <w:lvlText w:val="•"/>
      <w:lvlJc w:val="left"/>
      <w:pPr>
        <w:tabs>
          <w:tab w:val="num" w:pos="5760"/>
        </w:tabs>
        <w:ind w:left="5760" w:hanging="360"/>
      </w:pPr>
      <w:rPr>
        <w:rFonts w:ascii="Arial" w:hAnsi="Arial" w:hint="default"/>
      </w:rPr>
    </w:lvl>
    <w:lvl w:ilvl="8" w:tplc="35EC2788" w:tentative="1">
      <w:start w:val="1"/>
      <w:numFmt w:val="bullet"/>
      <w:lvlText w:val="•"/>
      <w:lvlJc w:val="left"/>
      <w:pPr>
        <w:tabs>
          <w:tab w:val="num" w:pos="6480"/>
        </w:tabs>
        <w:ind w:left="6480" w:hanging="360"/>
      </w:pPr>
      <w:rPr>
        <w:rFonts w:ascii="Arial" w:hAnsi="Arial" w:hint="default"/>
      </w:rPr>
    </w:lvl>
  </w:abstractNum>
  <w:abstractNum w:abstractNumId="4">
    <w:nsid w:val="23A826DA"/>
    <w:multiLevelType w:val="hybridMultilevel"/>
    <w:tmpl w:val="6DB06E2A"/>
    <w:lvl w:ilvl="0" w:tplc="DB420504">
      <w:start w:val="1"/>
      <w:numFmt w:val="bullet"/>
      <w:lvlText w:val="•"/>
      <w:lvlJc w:val="left"/>
      <w:pPr>
        <w:tabs>
          <w:tab w:val="num" w:pos="720"/>
        </w:tabs>
        <w:ind w:left="720" w:hanging="360"/>
      </w:pPr>
      <w:rPr>
        <w:rFonts w:ascii="Arial" w:hAnsi="Arial" w:hint="default"/>
      </w:rPr>
    </w:lvl>
    <w:lvl w:ilvl="1" w:tplc="B3289FE6">
      <w:start w:val="1433"/>
      <w:numFmt w:val="bullet"/>
      <w:lvlText w:val="–"/>
      <w:lvlJc w:val="left"/>
      <w:pPr>
        <w:tabs>
          <w:tab w:val="num" w:pos="1440"/>
        </w:tabs>
        <w:ind w:left="1440" w:hanging="360"/>
      </w:pPr>
      <w:rPr>
        <w:rFonts w:ascii="Arial" w:hAnsi="Arial" w:hint="default"/>
      </w:rPr>
    </w:lvl>
    <w:lvl w:ilvl="2" w:tplc="D180AF98" w:tentative="1">
      <w:start w:val="1"/>
      <w:numFmt w:val="bullet"/>
      <w:lvlText w:val="•"/>
      <w:lvlJc w:val="left"/>
      <w:pPr>
        <w:tabs>
          <w:tab w:val="num" w:pos="2160"/>
        </w:tabs>
        <w:ind w:left="2160" w:hanging="360"/>
      </w:pPr>
      <w:rPr>
        <w:rFonts w:ascii="Arial" w:hAnsi="Arial" w:hint="default"/>
      </w:rPr>
    </w:lvl>
    <w:lvl w:ilvl="3" w:tplc="D8142432" w:tentative="1">
      <w:start w:val="1"/>
      <w:numFmt w:val="bullet"/>
      <w:lvlText w:val="•"/>
      <w:lvlJc w:val="left"/>
      <w:pPr>
        <w:tabs>
          <w:tab w:val="num" w:pos="2880"/>
        </w:tabs>
        <w:ind w:left="2880" w:hanging="360"/>
      </w:pPr>
      <w:rPr>
        <w:rFonts w:ascii="Arial" w:hAnsi="Arial" w:hint="default"/>
      </w:rPr>
    </w:lvl>
    <w:lvl w:ilvl="4" w:tplc="DF1A8E98" w:tentative="1">
      <w:start w:val="1"/>
      <w:numFmt w:val="bullet"/>
      <w:lvlText w:val="•"/>
      <w:lvlJc w:val="left"/>
      <w:pPr>
        <w:tabs>
          <w:tab w:val="num" w:pos="3600"/>
        </w:tabs>
        <w:ind w:left="3600" w:hanging="360"/>
      </w:pPr>
      <w:rPr>
        <w:rFonts w:ascii="Arial" w:hAnsi="Arial" w:hint="default"/>
      </w:rPr>
    </w:lvl>
    <w:lvl w:ilvl="5" w:tplc="F3D2492C" w:tentative="1">
      <w:start w:val="1"/>
      <w:numFmt w:val="bullet"/>
      <w:lvlText w:val="•"/>
      <w:lvlJc w:val="left"/>
      <w:pPr>
        <w:tabs>
          <w:tab w:val="num" w:pos="4320"/>
        </w:tabs>
        <w:ind w:left="4320" w:hanging="360"/>
      </w:pPr>
      <w:rPr>
        <w:rFonts w:ascii="Arial" w:hAnsi="Arial" w:hint="default"/>
      </w:rPr>
    </w:lvl>
    <w:lvl w:ilvl="6" w:tplc="B1BE71E6" w:tentative="1">
      <w:start w:val="1"/>
      <w:numFmt w:val="bullet"/>
      <w:lvlText w:val="•"/>
      <w:lvlJc w:val="left"/>
      <w:pPr>
        <w:tabs>
          <w:tab w:val="num" w:pos="5040"/>
        </w:tabs>
        <w:ind w:left="5040" w:hanging="360"/>
      </w:pPr>
      <w:rPr>
        <w:rFonts w:ascii="Arial" w:hAnsi="Arial" w:hint="default"/>
      </w:rPr>
    </w:lvl>
    <w:lvl w:ilvl="7" w:tplc="1EB46A7A" w:tentative="1">
      <w:start w:val="1"/>
      <w:numFmt w:val="bullet"/>
      <w:lvlText w:val="•"/>
      <w:lvlJc w:val="left"/>
      <w:pPr>
        <w:tabs>
          <w:tab w:val="num" w:pos="5760"/>
        </w:tabs>
        <w:ind w:left="5760" w:hanging="360"/>
      </w:pPr>
      <w:rPr>
        <w:rFonts w:ascii="Arial" w:hAnsi="Arial" w:hint="default"/>
      </w:rPr>
    </w:lvl>
    <w:lvl w:ilvl="8" w:tplc="4204FA48" w:tentative="1">
      <w:start w:val="1"/>
      <w:numFmt w:val="bullet"/>
      <w:lvlText w:val="•"/>
      <w:lvlJc w:val="left"/>
      <w:pPr>
        <w:tabs>
          <w:tab w:val="num" w:pos="6480"/>
        </w:tabs>
        <w:ind w:left="6480" w:hanging="360"/>
      </w:pPr>
      <w:rPr>
        <w:rFonts w:ascii="Arial" w:hAnsi="Arial" w:hint="default"/>
      </w:rPr>
    </w:lvl>
  </w:abstractNum>
  <w:abstractNum w:abstractNumId="5">
    <w:nsid w:val="39A82B15"/>
    <w:multiLevelType w:val="hybridMultilevel"/>
    <w:tmpl w:val="DBC2300A"/>
    <w:lvl w:ilvl="0" w:tplc="5FA4A240">
      <w:start w:val="1"/>
      <w:numFmt w:val="bullet"/>
      <w:lvlText w:val="•"/>
      <w:lvlJc w:val="left"/>
      <w:pPr>
        <w:tabs>
          <w:tab w:val="num" w:pos="720"/>
        </w:tabs>
        <w:ind w:left="720" w:hanging="360"/>
      </w:pPr>
      <w:rPr>
        <w:rFonts w:ascii="Arial" w:hAnsi="Arial" w:hint="default"/>
      </w:rPr>
    </w:lvl>
    <w:lvl w:ilvl="1" w:tplc="0FBAC70C">
      <w:start w:val="1433"/>
      <w:numFmt w:val="bullet"/>
      <w:lvlText w:val="•"/>
      <w:lvlJc w:val="left"/>
      <w:pPr>
        <w:tabs>
          <w:tab w:val="num" w:pos="1440"/>
        </w:tabs>
        <w:ind w:left="1440" w:hanging="360"/>
      </w:pPr>
      <w:rPr>
        <w:rFonts w:ascii="Arial" w:hAnsi="Arial" w:hint="default"/>
      </w:rPr>
    </w:lvl>
    <w:lvl w:ilvl="2" w:tplc="B9CC4668">
      <w:start w:val="1433"/>
      <w:numFmt w:val="bullet"/>
      <w:lvlText w:val="•"/>
      <w:lvlJc w:val="left"/>
      <w:pPr>
        <w:tabs>
          <w:tab w:val="num" w:pos="2160"/>
        </w:tabs>
        <w:ind w:left="2160" w:hanging="360"/>
      </w:pPr>
      <w:rPr>
        <w:rFonts w:ascii="Arial" w:hAnsi="Arial" w:hint="default"/>
      </w:rPr>
    </w:lvl>
    <w:lvl w:ilvl="3" w:tplc="7A42C754" w:tentative="1">
      <w:start w:val="1"/>
      <w:numFmt w:val="bullet"/>
      <w:lvlText w:val="•"/>
      <w:lvlJc w:val="left"/>
      <w:pPr>
        <w:tabs>
          <w:tab w:val="num" w:pos="2880"/>
        </w:tabs>
        <w:ind w:left="2880" w:hanging="360"/>
      </w:pPr>
      <w:rPr>
        <w:rFonts w:ascii="Arial" w:hAnsi="Arial" w:hint="default"/>
      </w:rPr>
    </w:lvl>
    <w:lvl w:ilvl="4" w:tplc="7FD818D6" w:tentative="1">
      <w:start w:val="1"/>
      <w:numFmt w:val="bullet"/>
      <w:lvlText w:val="•"/>
      <w:lvlJc w:val="left"/>
      <w:pPr>
        <w:tabs>
          <w:tab w:val="num" w:pos="3600"/>
        </w:tabs>
        <w:ind w:left="3600" w:hanging="360"/>
      </w:pPr>
      <w:rPr>
        <w:rFonts w:ascii="Arial" w:hAnsi="Arial" w:hint="default"/>
      </w:rPr>
    </w:lvl>
    <w:lvl w:ilvl="5" w:tplc="3356FB76" w:tentative="1">
      <w:start w:val="1"/>
      <w:numFmt w:val="bullet"/>
      <w:lvlText w:val="•"/>
      <w:lvlJc w:val="left"/>
      <w:pPr>
        <w:tabs>
          <w:tab w:val="num" w:pos="4320"/>
        </w:tabs>
        <w:ind w:left="4320" w:hanging="360"/>
      </w:pPr>
      <w:rPr>
        <w:rFonts w:ascii="Arial" w:hAnsi="Arial" w:hint="default"/>
      </w:rPr>
    </w:lvl>
    <w:lvl w:ilvl="6" w:tplc="62D4C950" w:tentative="1">
      <w:start w:val="1"/>
      <w:numFmt w:val="bullet"/>
      <w:lvlText w:val="•"/>
      <w:lvlJc w:val="left"/>
      <w:pPr>
        <w:tabs>
          <w:tab w:val="num" w:pos="5040"/>
        </w:tabs>
        <w:ind w:left="5040" w:hanging="360"/>
      </w:pPr>
      <w:rPr>
        <w:rFonts w:ascii="Arial" w:hAnsi="Arial" w:hint="default"/>
      </w:rPr>
    </w:lvl>
    <w:lvl w:ilvl="7" w:tplc="AAA2AB5A" w:tentative="1">
      <w:start w:val="1"/>
      <w:numFmt w:val="bullet"/>
      <w:lvlText w:val="•"/>
      <w:lvlJc w:val="left"/>
      <w:pPr>
        <w:tabs>
          <w:tab w:val="num" w:pos="5760"/>
        </w:tabs>
        <w:ind w:left="5760" w:hanging="360"/>
      </w:pPr>
      <w:rPr>
        <w:rFonts w:ascii="Arial" w:hAnsi="Arial" w:hint="default"/>
      </w:rPr>
    </w:lvl>
    <w:lvl w:ilvl="8" w:tplc="32EAAA1C" w:tentative="1">
      <w:start w:val="1"/>
      <w:numFmt w:val="bullet"/>
      <w:lvlText w:val="•"/>
      <w:lvlJc w:val="left"/>
      <w:pPr>
        <w:tabs>
          <w:tab w:val="num" w:pos="6480"/>
        </w:tabs>
        <w:ind w:left="6480" w:hanging="360"/>
      </w:pPr>
      <w:rPr>
        <w:rFonts w:ascii="Arial" w:hAnsi="Arial" w:hint="default"/>
      </w:rPr>
    </w:lvl>
  </w:abstractNum>
  <w:abstractNum w:abstractNumId="6">
    <w:nsid w:val="4CA923C3"/>
    <w:multiLevelType w:val="hybridMultilevel"/>
    <w:tmpl w:val="4B66F63C"/>
    <w:lvl w:ilvl="0" w:tplc="DC589E4E">
      <w:start w:val="1"/>
      <w:numFmt w:val="bullet"/>
      <w:lvlText w:val="•"/>
      <w:lvlJc w:val="left"/>
      <w:pPr>
        <w:tabs>
          <w:tab w:val="num" w:pos="720"/>
        </w:tabs>
        <w:ind w:left="720" w:hanging="360"/>
      </w:pPr>
      <w:rPr>
        <w:rFonts w:ascii="Arial" w:hAnsi="Arial" w:hint="default"/>
      </w:rPr>
    </w:lvl>
    <w:lvl w:ilvl="1" w:tplc="8702DD16">
      <w:start w:val="1433"/>
      <w:numFmt w:val="bullet"/>
      <w:lvlText w:val="–"/>
      <w:lvlJc w:val="left"/>
      <w:pPr>
        <w:tabs>
          <w:tab w:val="num" w:pos="1440"/>
        </w:tabs>
        <w:ind w:left="1440" w:hanging="360"/>
      </w:pPr>
      <w:rPr>
        <w:rFonts w:ascii="Arial" w:hAnsi="Arial" w:hint="default"/>
      </w:rPr>
    </w:lvl>
    <w:lvl w:ilvl="2" w:tplc="4176C360">
      <w:start w:val="1433"/>
      <w:numFmt w:val="bullet"/>
      <w:lvlText w:val="•"/>
      <w:lvlJc w:val="left"/>
      <w:pPr>
        <w:tabs>
          <w:tab w:val="num" w:pos="720"/>
        </w:tabs>
        <w:ind w:left="720" w:hanging="360"/>
      </w:pPr>
      <w:rPr>
        <w:rFonts w:ascii="Arial" w:hAnsi="Arial" w:hint="default"/>
      </w:rPr>
    </w:lvl>
    <w:lvl w:ilvl="3" w:tplc="B02AB554" w:tentative="1">
      <w:start w:val="1"/>
      <w:numFmt w:val="bullet"/>
      <w:lvlText w:val="•"/>
      <w:lvlJc w:val="left"/>
      <w:pPr>
        <w:tabs>
          <w:tab w:val="num" w:pos="2880"/>
        </w:tabs>
        <w:ind w:left="2880" w:hanging="360"/>
      </w:pPr>
      <w:rPr>
        <w:rFonts w:ascii="Arial" w:hAnsi="Arial" w:hint="default"/>
      </w:rPr>
    </w:lvl>
    <w:lvl w:ilvl="4" w:tplc="0E98640A" w:tentative="1">
      <w:start w:val="1"/>
      <w:numFmt w:val="bullet"/>
      <w:lvlText w:val="•"/>
      <w:lvlJc w:val="left"/>
      <w:pPr>
        <w:tabs>
          <w:tab w:val="num" w:pos="3600"/>
        </w:tabs>
        <w:ind w:left="3600" w:hanging="360"/>
      </w:pPr>
      <w:rPr>
        <w:rFonts w:ascii="Arial" w:hAnsi="Arial" w:hint="default"/>
      </w:rPr>
    </w:lvl>
    <w:lvl w:ilvl="5" w:tplc="2D6E5DA0" w:tentative="1">
      <w:start w:val="1"/>
      <w:numFmt w:val="bullet"/>
      <w:lvlText w:val="•"/>
      <w:lvlJc w:val="left"/>
      <w:pPr>
        <w:tabs>
          <w:tab w:val="num" w:pos="4320"/>
        </w:tabs>
        <w:ind w:left="4320" w:hanging="360"/>
      </w:pPr>
      <w:rPr>
        <w:rFonts w:ascii="Arial" w:hAnsi="Arial" w:hint="default"/>
      </w:rPr>
    </w:lvl>
    <w:lvl w:ilvl="6" w:tplc="2408966E" w:tentative="1">
      <w:start w:val="1"/>
      <w:numFmt w:val="bullet"/>
      <w:lvlText w:val="•"/>
      <w:lvlJc w:val="left"/>
      <w:pPr>
        <w:tabs>
          <w:tab w:val="num" w:pos="5040"/>
        </w:tabs>
        <w:ind w:left="5040" w:hanging="360"/>
      </w:pPr>
      <w:rPr>
        <w:rFonts w:ascii="Arial" w:hAnsi="Arial" w:hint="default"/>
      </w:rPr>
    </w:lvl>
    <w:lvl w:ilvl="7" w:tplc="77FC9CAE" w:tentative="1">
      <w:start w:val="1"/>
      <w:numFmt w:val="bullet"/>
      <w:lvlText w:val="•"/>
      <w:lvlJc w:val="left"/>
      <w:pPr>
        <w:tabs>
          <w:tab w:val="num" w:pos="5760"/>
        </w:tabs>
        <w:ind w:left="5760" w:hanging="360"/>
      </w:pPr>
      <w:rPr>
        <w:rFonts w:ascii="Arial" w:hAnsi="Arial" w:hint="default"/>
      </w:rPr>
    </w:lvl>
    <w:lvl w:ilvl="8" w:tplc="4C5CD8F8" w:tentative="1">
      <w:start w:val="1"/>
      <w:numFmt w:val="bullet"/>
      <w:lvlText w:val="•"/>
      <w:lvlJc w:val="left"/>
      <w:pPr>
        <w:tabs>
          <w:tab w:val="num" w:pos="6480"/>
        </w:tabs>
        <w:ind w:left="6480" w:hanging="360"/>
      </w:pPr>
      <w:rPr>
        <w:rFonts w:ascii="Arial" w:hAnsi="Arial" w:hint="default"/>
      </w:rPr>
    </w:lvl>
  </w:abstractNum>
  <w:abstractNum w:abstractNumId="7">
    <w:nsid w:val="565A7D79"/>
    <w:multiLevelType w:val="hybridMultilevel"/>
    <w:tmpl w:val="A0A0C064"/>
    <w:lvl w:ilvl="0" w:tplc="309E94A4">
      <w:start w:val="1"/>
      <w:numFmt w:val="bullet"/>
      <w:lvlText w:val=""/>
      <w:lvlJc w:val="left"/>
      <w:pPr>
        <w:tabs>
          <w:tab w:val="num" w:pos="720"/>
        </w:tabs>
        <w:ind w:left="720" w:hanging="360"/>
      </w:pPr>
      <w:rPr>
        <w:rFonts w:ascii="Wingdings 2" w:hAnsi="Wingdings 2" w:hint="default"/>
      </w:rPr>
    </w:lvl>
    <w:lvl w:ilvl="1" w:tplc="BBAEBCF4">
      <w:start w:val="607"/>
      <w:numFmt w:val="bullet"/>
      <w:lvlText w:val=""/>
      <w:lvlJc w:val="left"/>
      <w:pPr>
        <w:tabs>
          <w:tab w:val="num" w:pos="1440"/>
        </w:tabs>
        <w:ind w:left="1440" w:hanging="360"/>
      </w:pPr>
      <w:rPr>
        <w:rFonts w:ascii="Wingdings 2" w:hAnsi="Wingdings 2" w:hint="default"/>
      </w:rPr>
    </w:lvl>
    <w:lvl w:ilvl="2" w:tplc="66A2D9C0">
      <w:start w:val="1"/>
      <w:numFmt w:val="bullet"/>
      <w:lvlText w:val=""/>
      <w:lvlJc w:val="left"/>
      <w:pPr>
        <w:tabs>
          <w:tab w:val="num" w:pos="2160"/>
        </w:tabs>
        <w:ind w:left="2160" w:hanging="360"/>
      </w:pPr>
      <w:rPr>
        <w:rFonts w:ascii="Wingdings 2" w:hAnsi="Wingdings 2" w:hint="default"/>
      </w:rPr>
    </w:lvl>
    <w:lvl w:ilvl="3" w:tplc="1BD88CC4" w:tentative="1">
      <w:start w:val="1"/>
      <w:numFmt w:val="bullet"/>
      <w:lvlText w:val=""/>
      <w:lvlJc w:val="left"/>
      <w:pPr>
        <w:tabs>
          <w:tab w:val="num" w:pos="2880"/>
        </w:tabs>
        <w:ind w:left="2880" w:hanging="360"/>
      </w:pPr>
      <w:rPr>
        <w:rFonts w:ascii="Wingdings 2" w:hAnsi="Wingdings 2" w:hint="default"/>
      </w:rPr>
    </w:lvl>
    <w:lvl w:ilvl="4" w:tplc="E30A96AC" w:tentative="1">
      <w:start w:val="1"/>
      <w:numFmt w:val="bullet"/>
      <w:lvlText w:val=""/>
      <w:lvlJc w:val="left"/>
      <w:pPr>
        <w:tabs>
          <w:tab w:val="num" w:pos="3600"/>
        </w:tabs>
        <w:ind w:left="3600" w:hanging="360"/>
      </w:pPr>
      <w:rPr>
        <w:rFonts w:ascii="Wingdings 2" w:hAnsi="Wingdings 2" w:hint="default"/>
      </w:rPr>
    </w:lvl>
    <w:lvl w:ilvl="5" w:tplc="DF74EF70" w:tentative="1">
      <w:start w:val="1"/>
      <w:numFmt w:val="bullet"/>
      <w:lvlText w:val=""/>
      <w:lvlJc w:val="left"/>
      <w:pPr>
        <w:tabs>
          <w:tab w:val="num" w:pos="4320"/>
        </w:tabs>
        <w:ind w:left="4320" w:hanging="360"/>
      </w:pPr>
      <w:rPr>
        <w:rFonts w:ascii="Wingdings 2" w:hAnsi="Wingdings 2" w:hint="default"/>
      </w:rPr>
    </w:lvl>
    <w:lvl w:ilvl="6" w:tplc="297E46C8" w:tentative="1">
      <w:start w:val="1"/>
      <w:numFmt w:val="bullet"/>
      <w:lvlText w:val=""/>
      <w:lvlJc w:val="left"/>
      <w:pPr>
        <w:tabs>
          <w:tab w:val="num" w:pos="5040"/>
        </w:tabs>
        <w:ind w:left="5040" w:hanging="360"/>
      </w:pPr>
      <w:rPr>
        <w:rFonts w:ascii="Wingdings 2" w:hAnsi="Wingdings 2" w:hint="default"/>
      </w:rPr>
    </w:lvl>
    <w:lvl w:ilvl="7" w:tplc="BD863D6E" w:tentative="1">
      <w:start w:val="1"/>
      <w:numFmt w:val="bullet"/>
      <w:lvlText w:val=""/>
      <w:lvlJc w:val="left"/>
      <w:pPr>
        <w:tabs>
          <w:tab w:val="num" w:pos="5760"/>
        </w:tabs>
        <w:ind w:left="5760" w:hanging="360"/>
      </w:pPr>
      <w:rPr>
        <w:rFonts w:ascii="Wingdings 2" w:hAnsi="Wingdings 2" w:hint="default"/>
      </w:rPr>
    </w:lvl>
    <w:lvl w:ilvl="8" w:tplc="151E5D98" w:tentative="1">
      <w:start w:val="1"/>
      <w:numFmt w:val="bullet"/>
      <w:lvlText w:val=""/>
      <w:lvlJc w:val="left"/>
      <w:pPr>
        <w:tabs>
          <w:tab w:val="num" w:pos="6480"/>
        </w:tabs>
        <w:ind w:left="6480" w:hanging="360"/>
      </w:pPr>
      <w:rPr>
        <w:rFonts w:ascii="Wingdings 2" w:hAnsi="Wingdings 2" w:hint="default"/>
      </w:rPr>
    </w:lvl>
  </w:abstractNum>
  <w:abstractNum w:abstractNumId="8">
    <w:nsid w:val="58685E20"/>
    <w:multiLevelType w:val="hybridMultilevel"/>
    <w:tmpl w:val="9A066B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446186E"/>
    <w:multiLevelType w:val="hybridMultilevel"/>
    <w:tmpl w:val="F868462E"/>
    <w:lvl w:ilvl="0" w:tplc="A490B5F2">
      <w:start w:val="1"/>
      <w:numFmt w:val="bullet"/>
      <w:lvlText w:val="•"/>
      <w:lvlJc w:val="left"/>
      <w:pPr>
        <w:tabs>
          <w:tab w:val="num" w:pos="720"/>
        </w:tabs>
        <w:ind w:left="720" w:hanging="360"/>
      </w:pPr>
      <w:rPr>
        <w:rFonts w:ascii="Arial" w:hAnsi="Arial" w:hint="default"/>
      </w:rPr>
    </w:lvl>
    <w:lvl w:ilvl="1" w:tplc="A70E5A88">
      <w:start w:val="1"/>
      <w:numFmt w:val="bullet"/>
      <w:lvlText w:val="•"/>
      <w:lvlJc w:val="left"/>
      <w:pPr>
        <w:tabs>
          <w:tab w:val="num" w:pos="1440"/>
        </w:tabs>
        <w:ind w:left="1440" w:hanging="360"/>
      </w:pPr>
      <w:rPr>
        <w:rFonts w:ascii="Arial" w:hAnsi="Arial" w:hint="default"/>
      </w:rPr>
    </w:lvl>
    <w:lvl w:ilvl="2" w:tplc="8F08A4DA">
      <w:start w:val="1433"/>
      <w:numFmt w:val="bullet"/>
      <w:lvlText w:val="•"/>
      <w:lvlJc w:val="left"/>
      <w:pPr>
        <w:tabs>
          <w:tab w:val="num" w:pos="2160"/>
        </w:tabs>
        <w:ind w:left="2160" w:hanging="360"/>
      </w:pPr>
      <w:rPr>
        <w:rFonts w:ascii="Arial" w:hAnsi="Arial" w:hint="default"/>
      </w:rPr>
    </w:lvl>
    <w:lvl w:ilvl="3" w:tplc="DC3A58D0" w:tentative="1">
      <w:start w:val="1"/>
      <w:numFmt w:val="bullet"/>
      <w:lvlText w:val="•"/>
      <w:lvlJc w:val="left"/>
      <w:pPr>
        <w:tabs>
          <w:tab w:val="num" w:pos="2880"/>
        </w:tabs>
        <w:ind w:left="2880" w:hanging="360"/>
      </w:pPr>
      <w:rPr>
        <w:rFonts w:ascii="Arial" w:hAnsi="Arial" w:hint="default"/>
      </w:rPr>
    </w:lvl>
    <w:lvl w:ilvl="4" w:tplc="75EAECA8" w:tentative="1">
      <w:start w:val="1"/>
      <w:numFmt w:val="bullet"/>
      <w:lvlText w:val="•"/>
      <w:lvlJc w:val="left"/>
      <w:pPr>
        <w:tabs>
          <w:tab w:val="num" w:pos="3600"/>
        </w:tabs>
        <w:ind w:left="3600" w:hanging="360"/>
      </w:pPr>
      <w:rPr>
        <w:rFonts w:ascii="Arial" w:hAnsi="Arial" w:hint="default"/>
      </w:rPr>
    </w:lvl>
    <w:lvl w:ilvl="5" w:tplc="72E0632E" w:tentative="1">
      <w:start w:val="1"/>
      <w:numFmt w:val="bullet"/>
      <w:lvlText w:val="•"/>
      <w:lvlJc w:val="left"/>
      <w:pPr>
        <w:tabs>
          <w:tab w:val="num" w:pos="4320"/>
        </w:tabs>
        <w:ind w:left="4320" w:hanging="360"/>
      </w:pPr>
      <w:rPr>
        <w:rFonts w:ascii="Arial" w:hAnsi="Arial" w:hint="default"/>
      </w:rPr>
    </w:lvl>
    <w:lvl w:ilvl="6" w:tplc="4F46C26E" w:tentative="1">
      <w:start w:val="1"/>
      <w:numFmt w:val="bullet"/>
      <w:lvlText w:val="•"/>
      <w:lvlJc w:val="left"/>
      <w:pPr>
        <w:tabs>
          <w:tab w:val="num" w:pos="5040"/>
        </w:tabs>
        <w:ind w:left="5040" w:hanging="360"/>
      </w:pPr>
      <w:rPr>
        <w:rFonts w:ascii="Arial" w:hAnsi="Arial" w:hint="default"/>
      </w:rPr>
    </w:lvl>
    <w:lvl w:ilvl="7" w:tplc="A04E8254" w:tentative="1">
      <w:start w:val="1"/>
      <w:numFmt w:val="bullet"/>
      <w:lvlText w:val="•"/>
      <w:lvlJc w:val="left"/>
      <w:pPr>
        <w:tabs>
          <w:tab w:val="num" w:pos="5760"/>
        </w:tabs>
        <w:ind w:left="5760" w:hanging="360"/>
      </w:pPr>
      <w:rPr>
        <w:rFonts w:ascii="Arial" w:hAnsi="Arial" w:hint="default"/>
      </w:rPr>
    </w:lvl>
    <w:lvl w:ilvl="8" w:tplc="49187CC2" w:tentative="1">
      <w:start w:val="1"/>
      <w:numFmt w:val="bullet"/>
      <w:lvlText w:val="•"/>
      <w:lvlJc w:val="left"/>
      <w:pPr>
        <w:tabs>
          <w:tab w:val="num" w:pos="6480"/>
        </w:tabs>
        <w:ind w:left="6480" w:hanging="360"/>
      </w:pPr>
      <w:rPr>
        <w:rFonts w:ascii="Arial" w:hAnsi="Arial" w:hint="default"/>
      </w:rPr>
    </w:lvl>
  </w:abstractNum>
  <w:abstractNum w:abstractNumId="10">
    <w:nsid w:val="662C6B6F"/>
    <w:multiLevelType w:val="hybridMultilevel"/>
    <w:tmpl w:val="ADF40B00"/>
    <w:lvl w:ilvl="0" w:tplc="4D8A203C">
      <w:start w:val="1"/>
      <w:numFmt w:val="bullet"/>
      <w:lvlText w:val="–"/>
      <w:lvlJc w:val="left"/>
      <w:pPr>
        <w:tabs>
          <w:tab w:val="num" w:pos="720"/>
        </w:tabs>
        <w:ind w:left="720" w:hanging="360"/>
      </w:pPr>
      <w:rPr>
        <w:rFonts w:ascii="Arial" w:hAnsi="Arial" w:hint="default"/>
      </w:rPr>
    </w:lvl>
    <w:lvl w:ilvl="1" w:tplc="1298C5F6">
      <w:start w:val="1"/>
      <w:numFmt w:val="bullet"/>
      <w:lvlText w:val="–"/>
      <w:lvlJc w:val="left"/>
      <w:pPr>
        <w:tabs>
          <w:tab w:val="num" w:pos="1440"/>
        </w:tabs>
        <w:ind w:left="1440" w:hanging="360"/>
      </w:pPr>
      <w:rPr>
        <w:rFonts w:ascii="Arial" w:hAnsi="Arial" w:hint="default"/>
      </w:rPr>
    </w:lvl>
    <w:lvl w:ilvl="2" w:tplc="14F43516" w:tentative="1">
      <w:start w:val="1"/>
      <w:numFmt w:val="bullet"/>
      <w:lvlText w:val="–"/>
      <w:lvlJc w:val="left"/>
      <w:pPr>
        <w:tabs>
          <w:tab w:val="num" w:pos="2160"/>
        </w:tabs>
        <w:ind w:left="2160" w:hanging="360"/>
      </w:pPr>
      <w:rPr>
        <w:rFonts w:ascii="Arial" w:hAnsi="Arial" w:hint="default"/>
      </w:rPr>
    </w:lvl>
    <w:lvl w:ilvl="3" w:tplc="08806BD0" w:tentative="1">
      <w:start w:val="1"/>
      <w:numFmt w:val="bullet"/>
      <w:lvlText w:val="–"/>
      <w:lvlJc w:val="left"/>
      <w:pPr>
        <w:tabs>
          <w:tab w:val="num" w:pos="2880"/>
        </w:tabs>
        <w:ind w:left="2880" w:hanging="360"/>
      </w:pPr>
      <w:rPr>
        <w:rFonts w:ascii="Arial" w:hAnsi="Arial" w:hint="default"/>
      </w:rPr>
    </w:lvl>
    <w:lvl w:ilvl="4" w:tplc="90B2A2DA" w:tentative="1">
      <w:start w:val="1"/>
      <w:numFmt w:val="bullet"/>
      <w:lvlText w:val="–"/>
      <w:lvlJc w:val="left"/>
      <w:pPr>
        <w:tabs>
          <w:tab w:val="num" w:pos="3600"/>
        </w:tabs>
        <w:ind w:left="3600" w:hanging="360"/>
      </w:pPr>
      <w:rPr>
        <w:rFonts w:ascii="Arial" w:hAnsi="Arial" w:hint="default"/>
      </w:rPr>
    </w:lvl>
    <w:lvl w:ilvl="5" w:tplc="379A7BA4" w:tentative="1">
      <w:start w:val="1"/>
      <w:numFmt w:val="bullet"/>
      <w:lvlText w:val="–"/>
      <w:lvlJc w:val="left"/>
      <w:pPr>
        <w:tabs>
          <w:tab w:val="num" w:pos="4320"/>
        </w:tabs>
        <w:ind w:left="4320" w:hanging="360"/>
      </w:pPr>
      <w:rPr>
        <w:rFonts w:ascii="Arial" w:hAnsi="Arial" w:hint="default"/>
      </w:rPr>
    </w:lvl>
    <w:lvl w:ilvl="6" w:tplc="E7C6353E" w:tentative="1">
      <w:start w:val="1"/>
      <w:numFmt w:val="bullet"/>
      <w:lvlText w:val="–"/>
      <w:lvlJc w:val="left"/>
      <w:pPr>
        <w:tabs>
          <w:tab w:val="num" w:pos="5040"/>
        </w:tabs>
        <w:ind w:left="5040" w:hanging="360"/>
      </w:pPr>
      <w:rPr>
        <w:rFonts w:ascii="Arial" w:hAnsi="Arial" w:hint="default"/>
      </w:rPr>
    </w:lvl>
    <w:lvl w:ilvl="7" w:tplc="FA66C6DE" w:tentative="1">
      <w:start w:val="1"/>
      <w:numFmt w:val="bullet"/>
      <w:lvlText w:val="–"/>
      <w:lvlJc w:val="left"/>
      <w:pPr>
        <w:tabs>
          <w:tab w:val="num" w:pos="5760"/>
        </w:tabs>
        <w:ind w:left="5760" w:hanging="360"/>
      </w:pPr>
      <w:rPr>
        <w:rFonts w:ascii="Arial" w:hAnsi="Arial" w:hint="default"/>
      </w:rPr>
    </w:lvl>
    <w:lvl w:ilvl="8" w:tplc="AE52F732" w:tentative="1">
      <w:start w:val="1"/>
      <w:numFmt w:val="bullet"/>
      <w:lvlText w:val="–"/>
      <w:lvlJc w:val="left"/>
      <w:pPr>
        <w:tabs>
          <w:tab w:val="num" w:pos="6480"/>
        </w:tabs>
        <w:ind w:left="6480" w:hanging="360"/>
      </w:pPr>
      <w:rPr>
        <w:rFonts w:ascii="Arial" w:hAnsi="Arial" w:hint="default"/>
      </w:rPr>
    </w:lvl>
  </w:abstractNum>
  <w:abstractNum w:abstractNumId="11">
    <w:nsid w:val="66DC5834"/>
    <w:multiLevelType w:val="hybridMultilevel"/>
    <w:tmpl w:val="2A14D070"/>
    <w:lvl w:ilvl="0" w:tplc="FDA67FA0">
      <w:start w:val="1"/>
      <w:numFmt w:val="bullet"/>
      <w:lvlText w:val="•"/>
      <w:lvlJc w:val="left"/>
      <w:pPr>
        <w:tabs>
          <w:tab w:val="num" w:pos="720"/>
        </w:tabs>
        <w:ind w:left="720" w:hanging="360"/>
      </w:pPr>
      <w:rPr>
        <w:rFonts w:ascii="Arial" w:hAnsi="Arial" w:hint="default"/>
      </w:rPr>
    </w:lvl>
    <w:lvl w:ilvl="1" w:tplc="81A29FAA" w:tentative="1">
      <w:start w:val="1"/>
      <w:numFmt w:val="bullet"/>
      <w:lvlText w:val="•"/>
      <w:lvlJc w:val="left"/>
      <w:pPr>
        <w:tabs>
          <w:tab w:val="num" w:pos="1440"/>
        </w:tabs>
        <w:ind w:left="1440" w:hanging="360"/>
      </w:pPr>
      <w:rPr>
        <w:rFonts w:ascii="Arial" w:hAnsi="Arial" w:hint="default"/>
      </w:rPr>
    </w:lvl>
    <w:lvl w:ilvl="2" w:tplc="C9BA9F30" w:tentative="1">
      <w:start w:val="1"/>
      <w:numFmt w:val="bullet"/>
      <w:lvlText w:val="•"/>
      <w:lvlJc w:val="left"/>
      <w:pPr>
        <w:tabs>
          <w:tab w:val="num" w:pos="2160"/>
        </w:tabs>
        <w:ind w:left="2160" w:hanging="360"/>
      </w:pPr>
      <w:rPr>
        <w:rFonts w:ascii="Arial" w:hAnsi="Arial" w:hint="default"/>
      </w:rPr>
    </w:lvl>
    <w:lvl w:ilvl="3" w:tplc="A0AA42C6" w:tentative="1">
      <w:start w:val="1"/>
      <w:numFmt w:val="bullet"/>
      <w:lvlText w:val="•"/>
      <w:lvlJc w:val="left"/>
      <w:pPr>
        <w:tabs>
          <w:tab w:val="num" w:pos="2880"/>
        </w:tabs>
        <w:ind w:left="2880" w:hanging="360"/>
      </w:pPr>
      <w:rPr>
        <w:rFonts w:ascii="Arial" w:hAnsi="Arial" w:hint="default"/>
      </w:rPr>
    </w:lvl>
    <w:lvl w:ilvl="4" w:tplc="271A8A5C" w:tentative="1">
      <w:start w:val="1"/>
      <w:numFmt w:val="bullet"/>
      <w:lvlText w:val="•"/>
      <w:lvlJc w:val="left"/>
      <w:pPr>
        <w:tabs>
          <w:tab w:val="num" w:pos="3600"/>
        </w:tabs>
        <w:ind w:left="3600" w:hanging="360"/>
      </w:pPr>
      <w:rPr>
        <w:rFonts w:ascii="Arial" w:hAnsi="Arial" w:hint="default"/>
      </w:rPr>
    </w:lvl>
    <w:lvl w:ilvl="5" w:tplc="5AEEE3A6" w:tentative="1">
      <w:start w:val="1"/>
      <w:numFmt w:val="bullet"/>
      <w:lvlText w:val="•"/>
      <w:lvlJc w:val="left"/>
      <w:pPr>
        <w:tabs>
          <w:tab w:val="num" w:pos="4320"/>
        </w:tabs>
        <w:ind w:left="4320" w:hanging="360"/>
      </w:pPr>
      <w:rPr>
        <w:rFonts w:ascii="Arial" w:hAnsi="Arial" w:hint="default"/>
      </w:rPr>
    </w:lvl>
    <w:lvl w:ilvl="6" w:tplc="0DEA3900" w:tentative="1">
      <w:start w:val="1"/>
      <w:numFmt w:val="bullet"/>
      <w:lvlText w:val="•"/>
      <w:lvlJc w:val="left"/>
      <w:pPr>
        <w:tabs>
          <w:tab w:val="num" w:pos="5040"/>
        </w:tabs>
        <w:ind w:left="5040" w:hanging="360"/>
      </w:pPr>
      <w:rPr>
        <w:rFonts w:ascii="Arial" w:hAnsi="Arial" w:hint="default"/>
      </w:rPr>
    </w:lvl>
    <w:lvl w:ilvl="7" w:tplc="1FC2B06E" w:tentative="1">
      <w:start w:val="1"/>
      <w:numFmt w:val="bullet"/>
      <w:lvlText w:val="•"/>
      <w:lvlJc w:val="left"/>
      <w:pPr>
        <w:tabs>
          <w:tab w:val="num" w:pos="5760"/>
        </w:tabs>
        <w:ind w:left="5760" w:hanging="360"/>
      </w:pPr>
      <w:rPr>
        <w:rFonts w:ascii="Arial" w:hAnsi="Arial" w:hint="default"/>
      </w:rPr>
    </w:lvl>
    <w:lvl w:ilvl="8" w:tplc="EAF8AB4A" w:tentative="1">
      <w:start w:val="1"/>
      <w:numFmt w:val="bullet"/>
      <w:lvlText w:val="•"/>
      <w:lvlJc w:val="left"/>
      <w:pPr>
        <w:tabs>
          <w:tab w:val="num" w:pos="6480"/>
        </w:tabs>
        <w:ind w:left="6480" w:hanging="360"/>
      </w:pPr>
      <w:rPr>
        <w:rFonts w:ascii="Arial" w:hAnsi="Arial" w:hint="default"/>
      </w:rPr>
    </w:lvl>
  </w:abstractNum>
  <w:abstractNum w:abstractNumId="12">
    <w:nsid w:val="6C5E1BFE"/>
    <w:multiLevelType w:val="hybridMultilevel"/>
    <w:tmpl w:val="0E5C428A"/>
    <w:lvl w:ilvl="0" w:tplc="3296200A">
      <w:start w:val="1"/>
      <w:numFmt w:val="bullet"/>
      <w:lvlText w:val=""/>
      <w:lvlJc w:val="left"/>
      <w:pPr>
        <w:tabs>
          <w:tab w:val="num" w:pos="720"/>
        </w:tabs>
        <w:ind w:left="720" w:hanging="360"/>
      </w:pPr>
      <w:rPr>
        <w:rFonts w:ascii="Wingdings" w:hAnsi="Wingdings" w:hint="default"/>
      </w:rPr>
    </w:lvl>
    <w:lvl w:ilvl="1" w:tplc="A0DA3522" w:tentative="1">
      <w:start w:val="1"/>
      <w:numFmt w:val="bullet"/>
      <w:lvlText w:val=""/>
      <w:lvlJc w:val="left"/>
      <w:pPr>
        <w:tabs>
          <w:tab w:val="num" w:pos="1440"/>
        </w:tabs>
        <w:ind w:left="1440" w:hanging="360"/>
      </w:pPr>
      <w:rPr>
        <w:rFonts w:ascii="Wingdings" w:hAnsi="Wingdings" w:hint="default"/>
      </w:rPr>
    </w:lvl>
    <w:lvl w:ilvl="2" w:tplc="A2C4C1BA" w:tentative="1">
      <w:start w:val="1"/>
      <w:numFmt w:val="bullet"/>
      <w:lvlText w:val=""/>
      <w:lvlJc w:val="left"/>
      <w:pPr>
        <w:tabs>
          <w:tab w:val="num" w:pos="2160"/>
        </w:tabs>
        <w:ind w:left="2160" w:hanging="360"/>
      </w:pPr>
      <w:rPr>
        <w:rFonts w:ascii="Wingdings" w:hAnsi="Wingdings" w:hint="default"/>
      </w:rPr>
    </w:lvl>
    <w:lvl w:ilvl="3" w:tplc="86EC959A" w:tentative="1">
      <w:start w:val="1"/>
      <w:numFmt w:val="bullet"/>
      <w:lvlText w:val=""/>
      <w:lvlJc w:val="left"/>
      <w:pPr>
        <w:tabs>
          <w:tab w:val="num" w:pos="2880"/>
        </w:tabs>
        <w:ind w:left="2880" w:hanging="360"/>
      </w:pPr>
      <w:rPr>
        <w:rFonts w:ascii="Wingdings" w:hAnsi="Wingdings" w:hint="default"/>
      </w:rPr>
    </w:lvl>
    <w:lvl w:ilvl="4" w:tplc="D2385AFA" w:tentative="1">
      <w:start w:val="1"/>
      <w:numFmt w:val="bullet"/>
      <w:lvlText w:val=""/>
      <w:lvlJc w:val="left"/>
      <w:pPr>
        <w:tabs>
          <w:tab w:val="num" w:pos="3600"/>
        </w:tabs>
        <w:ind w:left="3600" w:hanging="360"/>
      </w:pPr>
      <w:rPr>
        <w:rFonts w:ascii="Wingdings" w:hAnsi="Wingdings" w:hint="default"/>
      </w:rPr>
    </w:lvl>
    <w:lvl w:ilvl="5" w:tplc="A7F86E70" w:tentative="1">
      <w:start w:val="1"/>
      <w:numFmt w:val="bullet"/>
      <w:lvlText w:val=""/>
      <w:lvlJc w:val="left"/>
      <w:pPr>
        <w:tabs>
          <w:tab w:val="num" w:pos="4320"/>
        </w:tabs>
        <w:ind w:left="4320" w:hanging="360"/>
      </w:pPr>
      <w:rPr>
        <w:rFonts w:ascii="Wingdings" w:hAnsi="Wingdings" w:hint="default"/>
      </w:rPr>
    </w:lvl>
    <w:lvl w:ilvl="6" w:tplc="20D6F588" w:tentative="1">
      <w:start w:val="1"/>
      <w:numFmt w:val="bullet"/>
      <w:lvlText w:val=""/>
      <w:lvlJc w:val="left"/>
      <w:pPr>
        <w:tabs>
          <w:tab w:val="num" w:pos="5040"/>
        </w:tabs>
        <w:ind w:left="5040" w:hanging="360"/>
      </w:pPr>
      <w:rPr>
        <w:rFonts w:ascii="Wingdings" w:hAnsi="Wingdings" w:hint="default"/>
      </w:rPr>
    </w:lvl>
    <w:lvl w:ilvl="7" w:tplc="F036E310" w:tentative="1">
      <w:start w:val="1"/>
      <w:numFmt w:val="bullet"/>
      <w:lvlText w:val=""/>
      <w:lvlJc w:val="left"/>
      <w:pPr>
        <w:tabs>
          <w:tab w:val="num" w:pos="5760"/>
        </w:tabs>
        <w:ind w:left="5760" w:hanging="360"/>
      </w:pPr>
      <w:rPr>
        <w:rFonts w:ascii="Wingdings" w:hAnsi="Wingdings" w:hint="default"/>
      </w:rPr>
    </w:lvl>
    <w:lvl w:ilvl="8" w:tplc="643A5B9A" w:tentative="1">
      <w:start w:val="1"/>
      <w:numFmt w:val="bullet"/>
      <w:lvlText w:val=""/>
      <w:lvlJc w:val="left"/>
      <w:pPr>
        <w:tabs>
          <w:tab w:val="num" w:pos="6480"/>
        </w:tabs>
        <w:ind w:left="6480" w:hanging="360"/>
      </w:pPr>
      <w:rPr>
        <w:rFonts w:ascii="Wingdings" w:hAnsi="Wingdings" w:hint="default"/>
      </w:rPr>
    </w:lvl>
  </w:abstractNum>
  <w:abstractNum w:abstractNumId="13">
    <w:nsid w:val="6FFB4186"/>
    <w:multiLevelType w:val="hybridMultilevel"/>
    <w:tmpl w:val="D42E6492"/>
    <w:lvl w:ilvl="0" w:tplc="8EA4AE76">
      <w:start w:val="1"/>
      <w:numFmt w:val="bullet"/>
      <w:lvlText w:val="•"/>
      <w:lvlJc w:val="left"/>
      <w:pPr>
        <w:tabs>
          <w:tab w:val="num" w:pos="720"/>
        </w:tabs>
        <w:ind w:left="720" w:hanging="360"/>
      </w:pPr>
      <w:rPr>
        <w:rFonts w:ascii="Arial" w:hAnsi="Arial" w:hint="default"/>
      </w:rPr>
    </w:lvl>
    <w:lvl w:ilvl="1" w:tplc="9AEA9314">
      <w:start w:val="1433"/>
      <w:numFmt w:val="bullet"/>
      <w:lvlText w:val="–"/>
      <w:lvlJc w:val="left"/>
      <w:pPr>
        <w:tabs>
          <w:tab w:val="num" w:pos="1440"/>
        </w:tabs>
        <w:ind w:left="1440" w:hanging="360"/>
      </w:pPr>
      <w:rPr>
        <w:rFonts w:ascii="Arial" w:hAnsi="Arial" w:hint="default"/>
      </w:rPr>
    </w:lvl>
    <w:lvl w:ilvl="2" w:tplc="0CA6A444">
      <w:start w:val="1433"/>
      <w:numFmt w:val="bullet"/>
      <w:lvlText w:val="•"/>
      <w:lvlJc w:val="left"/>
      <w:pPr>
        <w:tabs>
          <w:tab w:val="num" w:pos="2160"/>
        </w:tabs>
        <w:ind w:left="2160" w:hanging="360"/>
      </w:pPr>
      <w:rPr>
        <w:rFonts w:ascii="Arial" w:hAnsi="Arial" w:hint="default"/>
      </w:rPr>
    </w:lvl>
    <w:lvl w:ilvl="3" w:tplc="334EB39A">
      <w:start w:val="1433"/>
      <w:numFmt w:val="bullet"/>
      <w:lvlText w:val=""/>
      <w:lvlJc w:val="left"/>
      <w:pPr>
        <w:tabs>
          <w:tab w:val="num" w:pos="2880"/>
        </w:tabs>
        <w:ind w:left="2880" w:hanging="360"/>
      </w:pPr>
      <w:rPr>
        <w:rFonts w:ascii="Wingdings" w:hAnsi="Wingdings" w:hint="default"/>
      </w:rPr>
    </w:lvl>
    <w:lvl w:ilvl="4" w:tplc="CE924D0C" w:tentative="1">
      <w:start w:val="1"/>
      <w:numFmt w:val="bullet"/>
      <w:lvlText w:val="•"/>
      <w:lvlJc w:val="left"/>
      <w:pPr>
        <w:tabs>
          <w:tab w:val="num" w:pos="3600"/>
        </w:tabs>
        <w:ind w:left="3600" w:hanging="360"/>
      </w:pPr>
      <w:rPr>
        <w:rFonts w:ascii="Arial" w:hAnsi="Arial" w:hint="default"/>
      </w:rPr>
    </w:lvl>
    <w:lvl w:ilvl="5" w:tplc="2C74BFC0" w:tentative="1">
      <w:start w:val="1"/>
      <w:numFmt w:val="bullet"/>
      <w:lvlText w:val="•"/>
      <w:lvlJc w:val="left"/>
      <w:pPr>
        <w:tabs>
          <w:tab w:val="num" w:pos="4320"/>
        </w:tabs>
        <w:ind w:left="4320" w:hanging="360"/>
      </w:pPr>
      <w:rPr>
        <w:rFonts w:ascii="Arial" w:hAnsi="Arial" w:hint="default"/>
      </w:rPr>
    </w:lvl>
    <w:lvl w:ilvl="6" w:tplc="CB96CD7A" w:tentative="1">
      <w:start w:val="1"/>
      <w:numFmt w:val="bullet"/>
      <w:lvlText w:val="•"/>
      <w:lvlJc w:val="left"/>
      <w:pPr>
        <w:tabs>
          <w:tab w:val="num" w:pos="5040"/>
        </w:tabs>
        <w:ind w:left="5040" w:hanging="360"/>
      </w:pPr>
      <w:rPr>
        <w:rFonts w:ascii="Arial" w:hAnsi="Arial" w:hint="default"/>
      </w:rPr>
    </w:lvl>
    <w:lvl w:ilvl="7" w:tplc="5ED6B106" w:tentative="1">
      <w:start w:val="1"/>
      <w:numFmt w:val="bullet"/>
      <w:lvlText w:val="•"/>
      <w:lvlJc w:val="left"/>
      <w:pPr>
        <w:tabs>
          <w:tab w:val="num" w:pos="5760"/>
        </w:tabs>
        <w:ind w:left="5760" w:hanging="360"/>
      </w:pPr>
      <w:rPr>
        <w:rFonts w:ascii="Arial" w:hAnsi="Arial" w:hint="default"/>
      </w:rPr>
    </w:lvl>
    <w:lvl w:ilvl="8" w:tplc="BDC84B14" w:tentative="1">
      <w:start w:val="1"/>
      <w:numFmt w:val="bullet"/>
      <w:lvlText w:val="•"/>
      <w:lvlJc w:val="left"/>
      <w:pPr>
        <w:tabs>
          <w:tab w:val="num" w:pos="6480"/>
        </w:tabs>
        <w:ind w:left="6480" w:hanging="360"/>
      </w:pPr>
      <w:rPr>
        <w:rFonts w:ascii="Arial" w:hAnsi="Arial" w:hint="default"/>
      </w:rPr>
    </w:lvl>
  </w:abstractNum>
  <w:abstractNum w:abstractNumId="14">
    <w:nsid w:val="70E26770"/>
    <w:multiLevelType w:val="hybridMultilevel"/>
    <w:tmpl w:val="F3F83AA6"/>
    <w:lvl w:ilvl="0" w:tplc="52BA0DB8">
      <w:start w:val="1"/>
      <w:numFmt w:val="upperLetter"/>
      <w:lvlText w:val="%1."/>
      <w:lvlJc w:val="left"/>
      <w:pPr>
        <w:tabs>
          <w:tab w:val="num" w:pos="720"/>
        </w:tabs>
        <w:ind w:left="720" w:hanging="360"/>
      </w:pPr>
    </w:lvl>
    <w:lvl w:ilvl="1" w:tplc="9D960DF4" w:tentative="1">
      <w:start w:val="1"/>
      <w:numFmt w:val="upperLetter"/>
      <w:lvlText w:val="%2."/>
      <w:lvlJc w:val="left"/>
      <w:pPr>
        <w:tabs>
          <w:tab w:val="num" w:pos="1440"/>
        </w:tabs>
        <w:ind w:left="1440" w:hanging="360"/>
      </w:pPr>
    </w:lvl>
    <w:lvl w:ilvl="2" w:tplc="9DF0AA36" w:tentative="1">
      <w:start w:val="1"/>
      <w:numFmt w:val="upperLetter"/>
      <w:lvlText w:val="%3."/>
      <w:lvlJc w:val="left"/>
      <w:pPr>
        <w:tabs>
          <w:tab w:val="num" w:pos="2160"/>
        </w:tabs>
        <w:ind w:left="2160" w:hanging="360"/>
      </w:pPr>
    </w:lvl>
    <w:lvl w:ilvl="3" w:tplc="5EFA2A1A" w:tentative="1">
      <w:start w:val="1"/>
      <w:numFmt w:val="upperLetter"/>
      <w:lvlText w:val="%4."/>
      <w:lvlJc w:val="left"/>
      <w:pPr>
        <w:tabs>
          <w:tab w:val="num" w:pos="2880"/>
        </w:tabs>
        <w:ind w:left="2880" w:hanging="360"/>
      </w:pPr>
    </w:lvl>
    <w:lvl w:ilvl="4" w:tplc="6B4A8F7A" w:tentative="1">
      <w:start w:val="1"/>
      <w:numFmt w:val="upperLetter"/>
      <w:lvlText w:val="%5."/>
      <w:lvlJc w:val="left"/>
      <w:pPr>
        <w:tabs>
          <w:tab w:val="num" w:pos="3600"/>
        </w:tabs>
        <w:ind w:left="3600" w:hanging="360"/>
      </w:pPr>
    </w:lvl>
    <w:lvl w:ilvl="5" w:tplc="B28C1262" w:tentative="1">
      <w:start w:val="1"/>
      <w:numFmt w:val="upperLetter"/>
      <w:lvlText w:val="%6."/>
      <w:lvlJc w:val="left"/>
      <w:pPr>
        <w:tabs>
          <w:tab w:val="num" w:pos="4320"/>
        </w:tabs>
        <w:ind w:left="4320" w:hanging="360"/>
      </w:pPr>
    </w:lvl>
    <w:lvl w:ilvl="6" w:tplc="A6DE183C" w:tentative="1">
      <w:start w:val="1"/>
      <w:numFmt w:val="upperLetter"/>
      <w:lvlText w:val="%7."/>
      <w:lvlJc w:val="left"/>
      <w:pPr>
        <w:tabs>
          <w:tab w:val="num" w:pos="5040"/>
        </w:tabs>
        <w:ind w:left="5040" w:hanging="360"/>
      </w:pPr>
    </w:lvl>
    <w:lvl w:ilvl="7" w:tplc="17C43B12" w:tentative="1">
      <w:start w:val="1"/>
      <w:numFmt w:val="upperLetter"/>
      <w:lvlText w:val="%8."/>
      <w:lvlJc w:val="left"/>
      <w:pPr>
        <w:tabs>
          <w:tab w:val="num" w:pos="5760"/>
        </w:tabs>
        <w:ind w:left="5760" w:hanging="360"/>
      </w:pPr>
    </w:lvl>
    <w:lvl w:ilvl="8" w:tplc="B504E5DE" w:tentative="1">
      <w:start w:val="1"/>
      <w:numFmt w:val="upperLetter"/>
      <w:lvlText w:val="%9."/>
      <w:lvlJc w:val="left"/>
      <w:pPr>
        <w:tabs>
          <w:tab w:val="num" w:pos="6480"/>
        </w:tabs>
        <w:ind w:left="6480" w:hanging="360"/>
      </w:pPr>
    </w:lvl>
  </w:abstractNum>
  <w:abstractNum w:abstractNumId="15">
    <w:nsid w:val="7FAC4DCA"/>
    <w:multiLevelType w:val="hybridMultilevel"/>
    <w:tmpl w:val="29446762"/>
    <w:lvl w:ilvl="0" w:tplc="9FFACB4A">
      <w:start w:val="1"/>
      <w:numFmt w:val="bullet"/>
      <w:lvlText w:val=""/>
      <w:lvlJc w:val="left"/>
      <w:pPr>
        <w:tabs>
          <w:tab w:val="num" w:pos="720"/>
        </w:tabs>
        <w:ind w:left="720" w:hanging="360"/>
      </w:pPr>
      <w:rPr>
        <w:rFonts w:ascii="Wingdings 2" w:hAnsi="Wingdings 2" w:hint="default"/>
      </w:rPr>
    </w:lvl>
    <w:lvl w:ilvl="1" w:tplc="62E695B4" w:tentative="1">
      <w:start w:val="1"/>
      <w:numFmt w:val="bullet"/>
      <w:lvlText w:val=""/>
      <w:lvlJc w:val="left"/>
      <w:pPr>
        <w:tabs>
          <w:tab w:val="num" w:pos="1440"/>
        </w:tabs>
        <w:ind w:left="1440" w:hanging="360"/>
      </w:pPr>
      <w:rPr>
        <w:rFonts w:ascii="Wingdings 2" w:hAnsi="Wingdings 2" w:hint="default"/>
      </w:rPr>
    </w:lvl>
    <w:lvl w:ilvl="2" w:tplc="A96AF412">
      <w:start w:val="607"/>
      <w:numFmt w:val="bullet"/>
      <w:lvlText w:val=""/>
      <w:lvlJc w:val="left"/>
      <w:pPr>
        <w:tabs>
          <w:tab w:val="num" w:pos="2160"/>
        </w:tabs>
        <w:ind w:left="2160" w:hanging="360"/>
      </w:pPr>
      <w:rPr>
        <w:rFonts w:ascii="Wingdings 2" w:hAnsi="Wingdings 2" w:hint="default"/>
      </w:rPr>
    </w:lvl>
    <w:lvl w:ilvl="3" w:tplc="F984D49A" w:tentative="1">
      <w:start w:val="1"/>
      <w:numFmt w:val="bullet"/>
      <w:lvlText w:val=""/>
      <w:lvlJc w:val="left"/>
      <w:pPr>
        <w:tabs>
          <w:tab w:val="num" w:pos="2880"/>
        </w:tabs>
        <w:ind w:left="2880" w:hanging="360"/>
      </w:pPr>
      <w:rPr>
        <w:rFonts w:ascii="Wingdings 2" w:hAnsi="Wingdings 2" w:hint="default"/>
      </w:rPr>
    </w:lvl>
    <w:lvl w:ilvl="4" w:tplc="BD201148" w:tentative="1">
      <w:start w:val="1"/>
      <w:numFmt w:val="bullet"/>
      <w:lvlText w:val=""/>
      <w:lvlJc w:val="left"/>
      <w:pPr>
        <w:tabs>
          <w:tab w:val="num" w:pos="3600"/>
        </w:tabs>
        <w:ind w:left="3600" w:hanging="360"/>
      </w:pPr>
      <w:rPr>
        <w:rFonts w:ascii="Wingdings 2" w:hAnsi="Wingdings 2" w:hint="default"/>
      </w:rPr>
    </w:lvl>
    <w:lvl w:ilvl="5" w:tplc="5BA069BE" w:tentative="1">
      <w:start w:val="1"/>
      <w:numFmt w:val="bullet"/>
      <w:lvlText w:val=""/>
      <w:lvlJc w:val="left"/>
      <w:pPr>
        <w:tabs>
          <w:tab w:val="num" w:pos="4320"/>
        </w:tabs>
        <w:ind w:left="4320" w:hanging="360"/>
      </w:pPr>
      <w:rPr>
        <w:rFonts w:ascii="Wingdings 2" w:hAnsi="Wingdings 2" w:hint="default"/>
      </w:rPr>
    </w:lvl>
    <w:lvl w:ilvl="6" w:tplc="2A5EC282" w:tentative="1">
      <w:start w:val="1"/>
      <w:numFmt w:val="bullet"/>
      <w:lvlText w:val=""/>
      <w:lvlJc w:val="left"/>
      <w:pPr>
        <w:tabs>
          <w:tab w:val="num" w:pos="5040"/>
        </w:tabs>
        <w:ind w:left="5040" w:hanging="360"/>
      </w:pPr>
      <w:rPr>
        <w:rFonts w:ascii="Wingdings 2" w:hAnsi="Wingdings 2" w:hint="default"/>
      </w:rPr>
    </w:lvl>
    <w:lvl w:ilvl="7" w:tplc="857684CC" w:tentative="1">
      <w:start w:val="1"/>
      <w:numFmt w:val="bullet"/>
      <w:lvlText w:val=""/>
      <w:lvlJc w:val="left"/>
      <w:pPr>
        <w:tabs>
          <w:tab w:val="num" w:pos="5760"/>
        </w:tabs>
        <w:ind w:left="5760" w:hanging="360"/>
      </w:pPr>
      <w:rPr>
        <w:rFonts w:ascii="Wingdings 2" w:hAnsi="Wingdings 2" w:hint="default"/>
      </w:rPr>
    </w:lvl>
    <w:lvl w:ilvl="8" w:tplc="F82A00A6" w:tentative="1">
      <w:start w:val="1"/>
      <w:numFmt w:val="bullet"/>
      <w:lvlText w:val=""/>
      <w:lvlJc w:val="left"/>
      <w:pPr>
        <w:tabs>
          <w:tab w:val="num" w:pos="6480"/>
        </w:tabs>
        <w:ind w:left="6480" w:hanging="360"/>
      </w:pPr>
      <w:rPr>
        <w:rFonts w:ascii="Wingdings 2" w:hAnsi="Wingdings 2" w:hint="default"/>
      </w:rPr>
    </w:lvl>
  </w:abstractNum>
  <w:num w:numId="1">
    <w:abstractNumId w:val="4"/>
  </w:num>
  <w:num w:numId="2">
    <w:abstractNumId w:val="9"/>
  </w:num>
  <w:num w:numId="3">
    <w:abstractNumId w:val="5"/>
  </w:num>
  <w:num w:numId="4">
    <w:abstractNumId w:val="10"/>
  </w:num>
  <w:num w:numId="5">
    <w:abstractNumId w:val="13"/>
  </w:num>
  <w:num w:numId="6">
    <w:abstractNumId w:val="6"/>
  </w:num>
  <w:num w:numId="7">
    <w:abstractNumId w:val="14"/>
  </w:num>
  <w:num w:numId="8">
    <w:abstractNumId w:val="11"/>
  </w:num>
  <w:num w:numId="9">
    <w:abstractNumId w:val="2"/>
  </w:num>
  <w:num w:numId="10">
    <w:abstractNumId w:val="0"/>
  </w:num>
  <w:num w:numId="11">
    <w:abstractNumId w:val="3"/>
  </w:num>
  <w:num w:numId="12">
    <w:abstractNumId w:val="1"/>
  </w:num>
  <w:num w:numId="13">
    <w:abstractNumId w:val="12"/>
  </w:num>
  <w:num w:numId="14">
    <w:abstractNumId w:val="15"/>
  </w:num>
  <w:num w:numId="15">
    <w:abstractNumId w:val="7"/>
  </w:num>
  <w:num w:numId="16">
    <w:abstractNumId w:val="8"/>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F5267"/>
    <w:rsid w:val="00005CA1"/>
    <w:rsid w:val="000232E0"/>
    <w:rsid w:val="0003577C"/>
    <w:rsid w:val="0003638E"/>
    <w:rsid w:val="000443B4"/>
    <w:rsid w:val="000875E7"/>
    <w:rsid w:val="00090E95"/>
    <w:rsid w:val="000917C5"/>
    <w:rsid w:val="000971C8"/>
    <w:rsid w:val="000A2636"/>
    <w:rsid w:val="000A3F17"/>
    <w:rsid w:val="000A68D8"/>
    <w:rsid w:val="000A7055"/>
    <w:rsid w:val="000B06A8"/>
    <w:rsid w:val="000D62CB"/>
    <w:rsid w:val="000D76E9"/>
    <w:rsid w:val="000E15A7"/>
    <w:rsid w:val="000F485A"/>
    <w:rsid w:val="00103768"/>
    <w:rsid w:val="00136B53"/>
    <w:rsid w:val="001415E4"/>
    <w:rsid w:val="00174EB9"/>
    <w:rsid w:val="00176D80"/>
    <w:rsid w:val="00186CA8"/>
    <w:rsid w:val="001871FE"/>
    <w:rsid w:val="0019543A"/>
    <w:rsid w:val="001977C4"/>
    <w:rsid w:val="001A56FC"/>
    <w:rsid w:val="001A5AC4"/>
    <w:rsid w:val="001B64E2"/>
    <w:rsid w:val="001C5D9E"/>
    <w:rsid w:val="001F5958"/>
    <w:rsid w:val="00211CD9"/>
    <w:rsid w:val="00213AE9"/>
    <w:rsid w:val="002155E7"/>
    <w:rsid w:val="00216653"/>
    <w:rsid w:val="002317F9"/>
    <w:rsid w:val="00240417"/>
    <w:rsid w:val="002439E3"/>
    <w:rsid w:val="00260144"/>
    <w:rsid w:val="00262FC5"/>
    <w:rsid w:val="002717D2"/>
    <w:rsid w:val="002727C1"/>
    <w:rsid w:val="002835C0"/>
    <w:rsid w:val="00283BE7"/>
    <w:rsid w:val="002855E3"/>
    <w:rsid w:val="002855FD"/>
    <w:rsid w:val="002859C4"/>
    <w:rsid w:val="002A2DB3"/>
    <w:rsid w:val="002C0120"/>
    <w:rsid w:val="002C3A36"/>
    <w:rsid w:val="002C780D"/>
    <w:rsid w:val="00314BA5"/>
    <w:rsid w:val="00317774"/>
    <w:rsid w:val="0032161B"/>
    <w:rsid w:val="00322457"/>
    <w:rsid w:val="00327C78"/>
    <w:rsid w:val="0037167C"/>
    <w:rsid w:val="00393F79"/>
    <w:rsid w:val="00396EF9"/>
    <w:rsid w:val="003D2516"/>
    <w:rsid w:val="003D48CA"/>
    <w:rsid w:val="003D74DB"/>
    <w:rsid w:val="003F331B"/>
    <w:rsid w:val="003F5518"/>
    <w:rsid w:val="00400F66"/>
    <w:rsid w:val="004037FF"/>
    <w:rsid w:val="004063B3"/>
    <w:rsid w:val="004155EE"/>
    <w:rsid w:val="0042247F"/>
    <w:rsid w:val="004244E3"/>
    <w:rsid w:val="00430678"/>
    <w:rsid w:val="0043470F"/>
    <w:rsid w:val="00450ADE"/>
    <w:rsid w:val="004613AC"/>
    <w:rsid w:val="00465E09"/>
    <w:rsid w:val="00467503"/>
    <w:rsid w:val="00470C7A"/>
    <w:rsid w:val="00473009"/>
    <w:rsid w:val="0047515E"/>
    <w:rsid w:val="00492BD5"/>
    <w:rsid w:val="00494926"/>
    <w:rsid w:val="004A30EA"/>
    <w:rsid w:val="004B3CB6"/>
    <w:rsid w:val="004C69C6"/>
    <w:rsid w:val="004C77D7"/>
    <w:rsid w:val="004D5107"/>
    <w:rsid w:val="0050038F"/>
    <w:rsid w:val="0053139B"/>
    <w:rsid w:val="00531E85"/>
    <w:rsid w:val="00552ED1"/>
    <w:rsid w:val="00564F78"/>
    <w:rsid w:val="00567553"/>
    <w:rsid w:val="00572FF9"/>
    <w:rsid w:val="00590218"/>
    <w:rsid w:val="005B74DA"/>
    <w:rsid w:val="005D1D61"/>
    <w:rsid w:val="005E3978"/>
    <w:rsid w:val="00604836"/>
    <w:rsid w:val="00605A0D"/>
    <w:rsid w:val="0061401E"/>
    <w:rsid w:val="00633198"/>
    <w:rsid w:val="00633549"/>
    <w:rsid w:val="00636402"/>
    <w:rsid w:val="0063648A"/>
    <w:rsid w:val="00646B7F"/>
    <w:rsid w:val="00653DBD"/>
    <w:rsid w:val="006A314F"/>
    <w:rsid w:val="006A3A09"/>
    <w:rsid w:val="006B0C0D"/>
    <w:rsid w:val="006B2E31"/>
    <w:rsid w:val="006B320F"/>
    <w:rsid w:val="006B7C90"/>
    <w:rsid w:val="006C75A9"/>
    <w:rsid w:val="006D17F0"/>
    <w:rsid w:val="006F06C6"/>
    <w:rsid w:val="006F3646"/>
    <w:rsid w:val="006F5267"/>
    <w:rsid w:val="007005FC"/>
    <w:rsid w:val="0070106E"/>
    <w:rsid w:val="00701C0A"/>
    <w:rsid w:val="0071651F"/>
    <w:rsid w:val="007278CE"/>
    <w:rsid w:val="007323C6"/>
    <w:rsid w:val="0074485B"/>
    <w:rsid w:val="00746325"/>
    <w:rsid w:val="00754B97"/>
    <w:rsid w:val="0078513B"/>
    <w:rsid w:val="007A4290"/>
    <w:rsid w:val="007A6A53"/>
    <w:rsid w:val="007B20D6"/>
    <w:rsid w:val="007E1569"/>
    <w:rsid w:val="007E6813"/>
    <w:rsid w:val="007F09A8"/>
    <w:rsid w:val="007F21D0"/>
    <w:rsid w:val="007F65E9"/>
    <w:rsid w:val="008034B1"/>
    <w:rsid w:val="0081383E"/>
    <w:rsid w:val="008264D0"/>
    <w:rsid w:val="00827E47"/>
    <w:rsid w:val="00842E46"/>
    <w:rsid w:val="0085328E"/>
    <w:rsid w:val="0086322C"/>
    <w:rsid w:val="008640C3"/>
    <w:rsid w:val="008B0077"/>
    <w:rsid w:val="008B1BBA"/>
    <w:rsid w:val="008D62F4"/>
    <w:rsid w:val="008E6948"/>
    <w:rsid w:val="008E69D3"/>
    <w:rsid w:val="008F3515"/>
    <w:rsid w:val="00915D25"/>
    <w:rsid w:val="00921148"/>
    <w:rsid w:val="009314A9"/>
    <w:rsid w:val="00931FD7"/>
    <w:rsid w:val="00953E3E"/>
    <w:rsid w:val="00966A9B"/>
    <w:rsid w:val="00980279"/>
    <w:rsid w:val="009A4667"/>
    <w:rsid w:val="009A5346"/>
    <w:rsid w:val="009D02C7"/>
    <w:rsid w:val="009E65C8"/>
    <w:rsid w:val="009E66C7"/>
    <w:rsid w:val="009F182D"/>
    <w:rsid w:val="009F7BD2"/>
    <w:rsid w:val="00A000CC"/>
    <w:rsid w:val="00A010EA"/>
    <w:rsid w:val="00A10324"/>
    <w:rsid w:val="00A15D9B"/>
    <w:rsid w:val="00A17B78"/>
    <w:rsid w:val="00A23194"/>
    <w:rsid w:val="00A327DD"/>
    <w:rsid w:val="00A53216"/>
    <w:rsid w:val="00A541CA"/>
    <w:rsid w:val="00A60914"/>
    <w:rsid w:val="00A7144D"/>
    <w:rsid w:val="00A82AA8"/>
    <w:rsid w:val="00A949B9"/>
    <w:rsid w:val="00AA0490"/>
    <w:rsid w:val="00AC0C81"/>
    <w:rsid w:val="00AC5A47"/>
    <w:rsid w:val="00AC6046"/>
    <w:rsid w:val="00AC66D5"/>
    <w:rsid w:val="00AD210F"/>
    <w:rsid w:val="00AD28E4"/>
    <w:rsid w:val="00AD57FD"/>
    <w:rsid w:val="00AD5CF3"/>
    <w:rsid w:val="00AE1EEB"/>
    <w:rsid w:val="00AF51C6"/>
    <w:rsid w:val="00B02AC7"/>
    <w:rsid w:val="00B11AF1"/>
    <w:rsid w:val="00B1347C"/>
    <w:rsid w:val="00B1665B"/>
    <w:rsid w:val="00B17917"/>
    <w:rsid w:val="00B17D3A"/>
    <w:rsid w:val="00B30EE7"/>
    <w:rsid w:val="00B36398"/>
    <w:rsid w:val="00B62445"/>
    <w:rsid w:val="00B9615F"/>
    <w:rsid w:val="00BA0926"/>
    <w:rsid w:val="00BA2A43"/>
    <w:rsid w:val="00BA3F6E"/>
    <w:rsid w:val="00BD33B1"/>
    <w:rsid w:val="00BD3F78"/>
    <w:rsid w:val="00BE6AF9"/>
    <w:rsid w:val="00BF3AA6"/>
    <w:rsid w:val="00C04E8C"/>
    <w:rsid w:val="00C1563F"/>
    <w:rsid w:val="00C16065"/>
    <w:rsid w:val="00C221EA"/>
    <w:rsid w:val="00C5703C"/>
    <w:rsid w:val="00C648E7"/>
    <w:rsid w:val="00C65900"/>
    <w:rsid w:val="00C66989"/>
    <w:rsid w:val="00C6737F"/>
    <w:rsid w:val="00C7065C"/>
    <w:rsid w:val="00C76A23"/>
    <w:rsid w:val="00C80286"/>
    <w:rsid w:val="00CB6C5C"/>
    <w:rsid w:val="00CF5ED6"/>
    <w:rsid w:val="00D14150"/>
    <w:rsid w:val="00D14EBB"/>
    <w:rsid w:val="00D22887"/>
    <w:rsid w:val="00D52CD0"/>
    <w:rsid w:val="00D649EE"/>
    <w:rsid w:val="00D65D14"/>
    <w:rsid w:val="00D701D2"/>
    <w:rsid w:val="00D72AE8"/>
    <w:rsid w:val="00D72CC7"/>
    <w:rsid w:val="00D77A70"/>
    <w:rsid w:val="00D82C16"/>
    <w:rsid w:val="00D9226F"/>
    <w:rsid w:val="00DA17F7"/>
    <w:rsid w:val="00DB4A7C"/>
    <w:rsid w:val="00DC65B6"/>
    <w:rsid w:val="00DD3BDF"/>
    <w:rsid w:val="00DE25AD"/>
    <w:rsid w:val="00DF10AF"/>
    <w:rsid w:val="00DF6FE3"/>
    <w:rsid w:val="00E021AF"/>
    <w:rsid w:val="00E11E44"/>
    <w:rsid w:val="00E13BEB"/>
    <w:rsid w:val="00E23F08"/>
    <w:rsid w:val="00E343D5"/>
    <w:rsid w:val="00E541A2"/>
    <w:rsid w:val="00E62EED"/>
    <w:rsid w:val="00E71A64"/>
    <w:rsid w:val="00E71C2E"/>
    <w:rsid w:val="00E7416D"/>
    <w:rsid w:val="00E866FB"/>
    <w:rsid w:val="00EA5EFB"/>
    <w:rsid w:val="00ED16C2"/>
    <w:rsid w:val="00EE7C84"/>
    <w:rsid w:val="00EF5D47"/>
    <w:rsid w:val="00F015C3"/>
    <w:rsid w:val="00F20971"/>
    <w:rsid w:val="00F35C2B"/>
    <w:rsid w:val="00F44956"/>
    <w:rsid w:val="00F5476E"/>
    <w:rsid w:val="00F646A5"/>
    <w:rsid w:val="00F830AD"/>
    <w:rsid w:val="00F9254F"/>
    <w:rsid w:val="00F92B39"/>
    <w:rsid w:val="00F935E6"/>
    <w:rsid w:val="00FA0F29"/>
    <w:rsid w:val="00FC5E94"/>
    <w:rsid w:val="00FC6E91"/>
    <w:rsid w:val="00FD172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E8C"/>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43D5"/>
    <w:pPr>
      <w:ind w:left="720"/>
      <w:contextualSpacing/>
    </w:pPr>
  </w:style>
  <w:style w:type="paragraph" w:styleId="BalloonText">
    <w:name w:val="Balloon Text"/>
    <w:basedOn w:val="Normal"/>
    <w:link w:val="BalloonTextChar"/>
    <w:uiPriority w:val="99"/>
    <w:semiHidden/>
    <w:unhideWhenUsed/>
    <w:rsid w:val="00E343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43D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9887773">
      <w:bodyDiv w:val="1"/>
      <w:marLeft w:val="0"/>
      <w:marRight w:val="0"/>
      <w:marTop w:val="0"/>
      <w:marBottom w:val="0"/>
      <w:divBdr>
        <w:top w:val="none" w:sz="0" w:space="0" w:color="auto"/>
        <w:left w:val="none" w:sz="0" w:space="0" w:color="auto"/>
        <w:bottom w:val="none" w:sz="0" w:space="0" w:color="auto"/>
        <w:right w:val="none" w:sz="0" w:space="0" w:color="auto"/>
      </w:divBdr>
      <w:divsChild>
        <w:div w:id="1309163433">
          <w:marLeft w:val="547"/>
          <w:marRight w:val="0"/>
          <w:marTop w:val="130"/>
          <w:marBottom w:val="0"/>
          <w:divBdr>
            <w:top w:val="none" w:sz="0" w:space="0" w:color="auto"/>
            <w:left w:val="none" w:sz="0" w:space="0" w:color="auto"/>
            <w:bottom w:val="none" w:sz="0" w:space="0" w:color="auto"/>
            <w:right w:val="none" w:sz="0" w:space="0" w:color="auto"/>
          </w:divBdr>
        </w:div>
        <w:div w:id="1172912175">
          <w:marLeft w:val="547"/>
          <w:marRight w:val="0"/>
          <w:marTop w:val="86"/>
          <w:marBottom w:val="0"/>
          <w:divBdr>
            <w:top w:val="none" w:sz="0" w:space="0" w:color="auto"/>
            <w:left w:val="none" w:sz="0" w:space="0" w:color="auto"/>
            <w:bottom w:val="none" w:sz="0" w:space="0" w:color="auto"/>
            <w:right w:val="none" w:sz="0" w:space="0" w:color="auto"/>
          </w:divBdr>
        </w:div>
      </w:divsChild>
    </w:div>
    <w:div w:id="30810626">
      <w:bodyDiv w:val="1"/>
      <w:marLeft w:val="0"/>
      <w:marRight w:val="0"/>
      <w:marTop w:val="0"/>
      <w:marBottom w:val="0"/>
      <w:divBdr>
        <w:top w:val="none" w:sz="0" w:space="0" w:color="auto"/>
        <w:left w:val="none" w:sz="0" w:space="0" w:color="auto"/>
        <w:bottom w:val="none" w:sz="0" w:space="0" w:color="auto"/>
        <w:right w:val="none" w:sz="0" w:space="0" w:color="auto"/>
      </w:divBdr>
      <w:divsChild>
        <w:div w:id="511605819">
          <w:marLeft w:val="547"/>
          <w:marRight w:val="0"/>
          <w:marTop w:val="115"/>
          <w:marBottom w:val="0"/>
          <w:divBdr>
            <w:top w:val="none" w:sz="0" w:space="0" w:color="auto"/>
            <w:left w:val="none" w:sz="0" w:space="0" w:color="auto"/>
            <w:bottom w:val="none" w:sz="0" w:space="0" w:color="auto"/>
            <w:right w:val="none" w:sz="0" w:space="0" w:color="auto"/>
          </w:divBdr>
        </w:div>
        <w:div w:id="294991793">
          <w:marLeft w:val="634"/>
          <w:marRight w:val="0"/>
          <w:marTop w:val="216"/>
          <w:marBottom w:val="0"/>
          <w:divBdr>
            <w:top w:val="none" w:sz="0" w:space="0" w:color="auto"/>
            <w:left w:val="none" w:sz="0" w:space="0" w:color="auto"/>
            <w:bottom w:val="none" w:sz="0" w:space="0" w:color="auto"/>
            <w:right w:val="none" w:sz="0" w:space="0" w:color="auto"/>
          </w:divBdr>
        </w:div>
        <w:div w:id="376785542">
          <w:marLeft w:val="634"/>
          <w:marRight w:val="0"/>
          <w:marTop w:val="216"/>
          <w:marBottom w:val="0"/>
          <w:divBdr>
            <w:top w:val="none" w:sz="0" w:space="0" w:color="auto"/>
            <w:left w:val="none" w:sz="0" w:space="0" w:color="auto"/>
            <w:bottom w:val="none" w:sz="0" w:space="0" w:color="auto"/>
            <w:right w:val="none" w:sz="0" w:space="0" w:color="auto"/>
          </w:divBdr>
        </w:div>
        <w:div w:id="166528194">
          <w:marLeft w:val="634"/>
          <w:marRight w:val="0"/>
          <w:marTop w:val="216"/>
          <w:marBottom w:val="0"/>
          <w:divBdr>
            <w:top w:val="none" w:sz="0" w:space="0" w:color="auto"/>
            <w:left w:val="none" w:sz="0" w:space="0" w:color="auto"/>
            <w:bottom w:val="none" w:sz="0" w:space="0" w:color="auto"/>
            <w:right w:val="none" w:sz="0" w:space="0" w:color="auto"/>
          </w:divBdr>
        </w:div>
        <w:div w:id="2112118408">
          <w:marLeft w:val="547"/>
          <w:marRight w:val="0"/>
          <w:marTop w:val="115"/>
          <w:marBottom w:val="0"/>
          <w:divBdr>
            <w:top w:val="none" w:sz="0" w:space="0" w:color="auto"/>
            <w:left w:val="none" w:sz="0" w:space="0" w:color="auto"/>
            <w:bottom w:val="none" w:sz="0" w:space="0" w:color="auto"/>
            <w:right w:val="none" w:sz="0" w:space="0" w:color="auto"/>
          </w:divBdr>
        </w:div>
        <w:div w:id="1713995433">
          <w:marLeft w:val="547"/>
          <w:marRight w:val="0"/>
          <w:marTop w:val="115"/>
          <w:marBottom w:val="0"/>
          <w:divBdr>
            <w:top w:val="none" w:sz="0" w:space="0" w:color="auto"/>
            <w:left w:val="none" w:sz="0" w:space="0" w:color="auto"/>
            <w:bottom w:val="none" w:sz="0" w:space="0" w:color="auto"/>
            <w:right w:val="none" w:sz="0" w:space="0" w:color="auto"/>
          </w:divBdr>
        </w:div>
        <w:div w:id="1169713166">
          <w:marLeft w:val="547"/>
          <w:marRight w:val="0"/>
          <w:marTop w:val="115"/>
          <w:marBottom w:val="0"/>
          <w:divBdr>
            <w:top w:val="none" w:sz="0" w:space="0" w:color="auto"/>
            <w:left w:val="none" w:sz="0" w:space="0" w:color="auto"/>
            <w:bottom w:val="none" w:sz="0" w:space="0" w:color="auto"/>
            <w:right w:val="none" w:sz="0" w:space="0" w:color="auto"/>
          </w:divBdr>
        </w:div>
        <w:div w:id="359935479">
          <w:marLeft w:val="547"/>
          <w:marRight w:val="0"/>
          <w:marTop w:val="86"/>
          <w:marBottom w:val="0"/>
          <w:divBdr>
            <w:top w:val="none" w:sz="0" w:space="0" w:color="auto"/>
            <w:left w:val="none" w:sz="0" w:space="0" w:color="auto"/>
            <w:bottom w:val="none" w:sz="0" w:space="0" w:color="auto"/>
            <w:right w:val="none" w:sz="0" w:space="0" w:color="auto"/>
          </w:divBdr>
        </w:div>
        <w:div w:id="2075542682">
          <w:marLeft w:val="1166"/>
          <w:marRight w:val="0"/>
          <w:marTop w:val="65"/>
          <w:marBottom w:val="0"/>
          <w:divBdr>
            <w:top w:val="none" w:sz="0" w:space="0" w:color="auto"/>
            <w:left w:val="none" w:sz="0" w:space="0" w:color="auto"/>
            <w:bottom w:val="none" w:sz="0" w:space="0" w:color="auto"/>
            <w:right w:val="none" w:sz="0" w:space="0" w:color="auto"/>
          </w:divBdr>
        </w:div>
        <w:div w:id="1517770197">
          <w:marLeft w:val="1166"/>
          <w:marRight w:val="0"/>
          <w:marTop w:val="65"/>
          <w:marBottom w:val="0"/>
          <w:divBdr>
            <w:top w:val="none" w:sz="0" w:space="0" w:color="auto"/>
            <w:left w:val="none" w:sz="0" w:space="0" w:color="auto"/>
            <w:bottom w:val="none" w:sz="0" w:space="0" w:color="auto"/>
            <w:right w:val="none" w:sz="0" w:space="0" w:color="auto"/>
          </w:divBdr>
        </w:div>
        <w:div w:id="1638418109">
          <w:marLeft w:val="1166"/>
          <w:marRight w:val="0"/>
          <w:marTop w:val="65"/>
          <w:marBottom w:val="0"/>
          <w:divBdr>
            <w:top w:val="none" w:sz="0" w:space="0" w:color="auto"/>
            <w:left w:val="none" w:sz="0" w:space="0" w:color="auto"/>
            <w:bottom w:val="none" w:sz="0" w:space="0" w:color="auto"/>
            <w:right w:val="none" w:sz="0" w:space="0" w:color="auto"/>
          </w:divBdr>
        </w:div>
        <w:div w:id="567770052">
          <w:marLeft w:val="547"/>
          <w:marRight w:val="0"/>
          <w:marTop w:val="130"/>
          <w:marBottom w:val="0"/>
          <w:divBdr>
            <w:top w:val="none" w:sz="0" w:space="0" w:color="auto"/>
            <w:left w:val="none" w:sz="0" w:space="0" w:color="auto"/>
            <w:bottom w:val="none" w:sz="0" w:space="0" w:color="auto"/>
            <w:right w:val="none" w:sz="0" w:space="0" w:color="auto"/>
          </w:divBdr>
        </w:div>
        <w:div w:id="1135098665">
          <w:marLeft w:val="547"/>
          <w:marRight w:val="0"/>
          <w:marTop w:val="115"/>
          <w:marBottom w:val="0"/>
          <w:divBdr>
            <w:top w:val="none" w:sz="0" w:space="0" w:color="auto"/>
            <w:left w:val="none" w:sz="0" w:space="0" w:color="auto"/>
            <w:bottom w:val="none" w:sz="0" w:space="0" w:color="auto"/>
            <w:right w:val="none" w:sz="0" w:space="0" w:color="auto"/>
          </w:divBdr>
        </w:div>
        <w:div w:id="1317412564">
          <w:marLeft w:val="1166"/>
          <w:marRight w:val="0"/>
          <w:marTop w:val="130"/>
          <w:marBottom w:val="0"/>
          <w:divBdr>
            <w:top w:val="none" w:sz="0" w:space="0" w:color="auto"/>
            <w:left w:val="none" w:sz="0" w:space="0" w:color="auto"/>
            <w:bottom w:val="none" w:sz="0" w:space="0" w:color="auto"/>
            <w:right w:val="none" w:sz="0" w:space="0" w:color="auto"/>
          </w:divBdr>
        </w:div>
        <w:div w:id="688218721">
          <w:marLeft w:val="1166"/>
          <w:marRight w:val="0"/>
          <w:marTop w:val="130"/>
          <w:marBottom w:val="0"/>
          <w:divBdr>
            <w:top w:val="none" w:sz="0" w:space="0" w:color="auto"/>
            <w:left w:val="none" w:sz="0" w:space="0" w:color="auto"/>
            <w:bottom w:val="none" w:sz="0" w:space="0" w:color="auto"/>
            <w:right w:val="none" w:sz="0" w:space="0" w:color="auto"/>
          </w:divBdr>
        </w:div>
        <w:div w:id="384456099">
          <w:marLeft w:val="547"/>
          <w:marRight w:val="0"/>
          <w:marTop w:val="115"/>
          <w:marBottom w:val="0"/>
          <w:divBdr>
            <w:top w:val="none" w:sz="0" w:space="0" w:color="auto"/>
            <w:left w:val="none" w:sz="0" w:space="0" w:color="auto"/>
            <w:bottom w:val="none" w:sz="0" w:space="0" w:color="auto"/>
            <w:right w:val="none" w:sz="0" w:space="0" w:color="auto"/>
          </w:divBdr>
        </w:div>
        <w:div w:id="1846506672">
          <w:marLeft w:val="547"/>
          <w:marRight w:val="0"/>
          <w:marTop w:val="115"/>
          <w:marBottom w:val="0"/>
          <w:divBdr>
            <w:top w:val="none" w:sz="0" w:space="0" w:color="auto"/>
            <w:left w:val="none" w:sz="0" w:space="0" w:color="auto"/>
            <w:bottom w:val="none" w:sz="0" w:space="0" w:color="auto"/>
            <w:right w:val="none" w:sz="0" w:space="0" w:color="auto"/>
          </w:divBdr>
        </w:div>
        <w:div w:id="882517747">
          <w:marLeft w:val="547"/>
          <w:marRight w:val="0"/>
          <w:marTop w:val="86"/>
          <w:marBottom w:val="0"/>
          <w:divBdr>
            <w:top w:val="none" w:sz="0" w:space="0" w:color="auto"/>
            <w:left w:val="none" w:sz="0" w:space="0" w:color="auto"/>
            <w:bottom w:val="none" w:sz="0" w:space="0" w:color="auto"/>
            <w:right w:val="none" w:sz="0" w:space="0" w:color="auto"/>
          </w:divBdr>
        </w:div>
        <w:div w:id="1258560974">
          <w:marLeft w:val="547"/>
          <w:marRight w:val="0"/>
          <w:marTop w:val="86"/>
          <w:marBottom w:val="0"/>
          <w:divBdr>
            <w:top w:val="none" w:sz="0" w:space="0" w:color="auto"/>
            <w:left w:val="none" w:sz="0" w:space="0" w:color="auto"/>
            <w:bottom w:val="none" w:sz="0" w:space="0" w:color="auto"/>
            <w:right w:val="none" w:sz="0" w:space="0" w:color="auto"/>
          </w:divBdr>
        </w:div>
        <w:div w:id="2036732448">
          <w:marLeft w:val="547"/>
          <w:marRight w:val="0"/>
          <w:marTop w:val="86"/>
          <w:marBottom w:val="0"/>
          <w:divBdr>
            <w:top w:val="none" w:sz="0" w:space="0" w:color="auto"/>
            <w:left w:val="none" w:sz="0" w:space="0" w:color="auto"/>
            <w:bottom w:val="none" w:sz="0" w:space="0" w:color="auto"/>
            <w:right w:val="none" w:sz="0" w:space="0" w:color="auto"/>
          </w:divBdr>
        </w:div>
        <w:div w:id="1481773268">
          <w:marLeft w:val="547"/>
          <w:marRight w:val="0"/>
          <w:marTop w:val="115"/>
          <w:marBottom w:val="0"/>
          <w:divBdr>
            <w:top w:val="none" w:sz="0" w:space="0" w:color="auto"/>
            <w:left w:val="none" w:sz="0" w:space="0" w:color="auto"/>
            <w:bottom w:val="none" w:sz="0" w:space="0" w:color="auto"/>
            <w:right w:val="none" w:sz="0" w:space="0" w:color="auto"/>
          </w:divBdr>
        </w:div>
        <w:div w:id="391121244">
          <w:marLeft w:val="547"/>
          <w:marRight w:val="0"/>
          <w:marTop w:val="86"/>
          <w:marBottom w:val="0"/>
          <w:divBdr>
            <w:top w:val="none" w:sz="0" w:space="0" w:color="auto"/>
            <w:left w:val="none" w:sz="0" w:space="0" w:color="auto"/>
            <w:bottom w:val="none" w:sz="0" w:space="0" w:color="auto"/>
            <w:right w:val="none" w:sz="0" w:space="0" w:color="auto"/>
          </w:divBdr>
        </w:div>
        <w:div w:id="370348366">
          <w:marLeft w:val="547"/>
          <w:marRight w:val="0"/>
          <w:marTop w:val="86"/>
          <w:marBottom w:val="0"/>
          <w:divBdr>
            <w:top w:val="none" w:sz="0" w:space="0" w:color="auto"/>
            <w:left w:val="none" w:sz="0" w:space="0" w:color="auto"/>
            <w:bottom w:val="none" w:sz="0" w:space="0" w:color="auto"/>
            <w:right w:val="none" w:sz="0" w:space="0" w:color="auto"/>
          </w:divBdr>
        </w:div>
        <w:div w:id="1694766658">
          <w:marLeft w:val="547"/>
          <w:marRight w:val="0"/>
          <w:marTop w:val="86"/>
          <w:marBottom w:val="0"/>
          <w:divBdr>
            <w:top w:val="none" w:sz="0" w:space="0" w:color="auto"/>
            <w:left w:val="none" w:sz="0" w:space="0" w:color="auto"/>
            <w:bottom w:val="none" w:sz="0" w:space="0" w:color="auto"/>
            <w:right w:val="none" w:sz="0" w:space="0" w:color="auto"/>
          </w:divBdr>
        </w:div>
        <w:div w:id="1596013468">
          <w:marLeft w:val="547"/>
          <w:marRight w:val="0"/>
          <w:marTop w:val="115"/>
          <w:marBottom w:val="0"/>
          <w:divBdr>
            <w:top w:val="none" w:sz="0" w:space="0" w:color="auto"/>
            <w:left w:val="none" w:sz="0" w:space="0" w:color="auto"/>
            <w:bottom w:val="none" w:sz="0" w:space="0" w:color="auto"/>
            <w:right w:val="none" w:sz="0" w:space="0" w:color="auto"/>
          </w:divBdr>
        </w:div>
        <w:div w:id="1697653575">
          <w:marLeft w:val="547"/>
          <w:marRight w:val="0"/>
          <w:marTop w:val="86"/>
          <w:marBottom w:val="0"/>
          <w:divBdr>
            <w:top w:val="none" w:sz="0" w:space="0" w:color="auto"/>
            <w:left w:val="none" w:sz="0" w:space="0" w:color="auto"/>
            <w:bottom w:val="none" w:sz="0" w:space="0" w:color="auto"/>
            <w:right w:val="none" w:sz="0" w:space="0" w:color="auto"/>
          </w:divBdr>
        </w:div>
        <w:div w:id="1750542529">
          <w:marLeft w:val="547"/>
          <w:marRight w:val="0"/>
          <w:marTop w:val="115"/>
          <w:marBottom w:val="0"/>
          <w:divBdr>
            <w:top w:val="none" w:sz="0" w:space="0" w:color="auto"/>
            <w:left w:val="none" w:sz="0" w:space="0" w:color="auto"/>
            <w:bottom w:val="none" w:sz="0" w:space="0" w:color="auto"/>
            <w:right w:val="none" w:sz="0" w:space="0" w:color="auto"/>
          </w:divBdr>
        </w:div>
        <w:div w:id="2031684175">
          <w:marLeft w:val="547"/>
          <w:marRight w:val="0"/>
          <w:marTop w:val="115"/>
          <w:marBottom w:val="0"/>
          <w:divBdr>
            <w:top w:val="none" w:sz="0" w:space="0" w:color="auto"/>
            <w:left w:val="none" w:sz="0" w:space="0" w:color="auto"/>
            <w:bottom w:val="none" w:sz="0" w:space="0" w:color="auto"/>
            <w:right w:val="none" w:sz="0" w:space="0" w:color="auto"/>
          </w:divBdr>
        </w:div>
        <w:div w:id="1348019184">
          <w:marLeft w:val="547"/>
          <w:marRight w:val="0"/>
          <w:marTop w:val="115"/>
          <w:marBottom w:val="0"/>
          <w:divBdr>
            <w:top w:val="none" w:sz="0" w:space="0" w:color="auto"/>
            <w:left w:val="none" w:sz="0" w:space="0" w:color="auto"/>
            <w:bottom w:val="none" w:sz="0" w:space="0" w:color="auto"/>
            <w:right w:val="none" w:sz="0" w:space="0" w:color="auto"/>
          </w:divBdr>
        </w:div>
        <w:div w:id="1113667620">
          <w:marLeft w:val="547"/>
          <w:marRight w:val="0"/>
          <w:marTop w:val="115"/>
          <w:marBottom w:val="0"/>
          <w:divBdr>
            <w:top w:val="none" w:sz="0" w:space="0" w:color="auto"/>
            <w:left w:val="none" w:sz="0" w:space="0" w:color="auto"/>
            <w:bottom w:val="none" w:sz="0" w:space="0" w:color="auto"/>
            <w:right w:val="none" w:sz="0" w:space="0" w:color="auto"/>
          </w:divBdr>
        </w:div>
        <w:div w:id="15038861">
          <w:marLeft w:val="547"/>
          <w:marRight w:val="0"/>
          <w:marTop w:val="115"/>
          <w:marBottom w:val="0"/>
          <w:divBdr>
            <w:top w:val="none" w:sz="0" w:space="0" w:color="auto"/>
            <w:left w:val="none" w:sz="0" w:space="0" w:color="auto"/>
            <w:bottom w:val="none" w:sz="0" w:space="0" w:color="auto"/>
            <w:right w:val="none" w:sz="0" w:space="0" w:color="auto"/>
          </w:divBdr>
        </w:div>
        <w:div w:id="1354265349">
          <w:marLeft w:val="547"/>
          <w:marRight w:val="0"/>
          <w:marTop w:val="115"/>
          <w:marBottom w:val="0"/>
          <w:divBdr>
            <w:top w:val="none" w:sz="0" w:space="0" w:color="auto"/>
            <w:left w:val="none" w:sz="0" w:space="0" w:color="auto"/>
            <w:bottom w:val="none" w:sz="0" w:space="0" w:color="auto"/>
            <w:right w:val="none" w:sz="0" w:space="0" w:color="auto"/>
          </w:divBdr>
        </w:div>
        <w:div w:id="914121288">
          <w:marLeft w:val="547"/>
          <w:marRight w:val="0"/>
          <w:marTop w:val="115"/>
          <w:marBottom w:val="0"/>
          <w:divBdr>
            <w:top w:val="none" w:sz="0" w:space="0" w:color="auto"/>
            <w:left w:val="none" w:sz="0" w:space="0" w:color="auto"/>
            <w:bottom w:val="none" w:sz="0" w:space="0" w:color="auto"/>
            <w:right w:val="none" w:sz="0" w:space="0" w:color="auto"/>
          </w:divBdr>
        </w:div>
        <w:div w:id="481165994">
          <w:marLeft w:val="547"/>
          <w:marRight w:val="0"/>
          <w:marTop w:val="115"/>
          <w:marBottom w:val="0"/>
          <w:divBdr>
            <w:top w:val="none" w:sz="0" w:space="0" w:color="auto"/>
            <w:left w:val="none" w:sz="0" w:space="0" w:color="auto"/>
            <w:bottom w:val="none" w:sz="0" w:space="0" w:color="auto"/>
            <w:right w:val="none" w:sz="0" w:space="0" w:color="auto"/>
          </w:divBdr>
        </w:div>
        <w:div w:id="1170943195">
          <w:marLeft w:val="547"/>
          <w:marRight w:val="0"/>
          <w:marTop w:val="86"/>
          <w:marBottom w:val="0"/>
          <w:divBdr>
            <w:top w:val="none" w:sz="0" w:space="0" w:color="auto"/>
            <w:left w:val="none" w:sz="0" w:space="0" w:color="auto"/>
            <w:bottom w:val="none" w:sz="0" w:space="0" w:color="auto"/>
            <w:right w:val="none" w:sz="0" w:space="0" w:color="auto"/>
          </w:divBdr>
        </w:div>
        <w:div w:id="1360933833">
          <w:marLeft w:val="547"/>
          <w:marRight w:val="0"/>
          <w:marTop w:val="216"/>
          <w:marBottom w:val="0"/>
          <w:divBdr>
            <w:top w:val="none" w:sz="0" w:space="0" w:color="auto"/>
            <w:left w:val="none" w:sz="0" w:space="0" w:color="auto"/>
            <w:bottom w:val="none" w:sz="0" w:space="0" w:color="auto"/>
            <w:right w:val="none" w:sz="0" w:space="0" w:color="auto"/>
          </w:divBdr>
        </w:div>
        <w:div w:id="1240602700">
          <w:marLeft w:val="547"/>
          <w:marRight w:val="0"/>
          <w:marTop w:val="115"/>
          <w:marBottom w:val="0"/>
          <w:divBdr>
            <w:top w:val="none" w:sz="0" w:space="0" w:color="auto"/>
            <w:left w:val="none" w:sz="0" w:space="0" w:color="auto"/>
            <w:bottom w:val="none" w:sz="0" w:space="0" w:color="auto"/>
            <w:right w:val="none" w:sz="0" w:space="0" w:color="auto"/>
          </w:divBdr>
        </w:div>
        <w:div w:id="437331535">
          <w:marLeft w:val="547"/>
          <w:marRight w:val="0"/>
          <w:marTop w:val="115"/>
          <w:marBottom w:val="0"/>
          <w:divBdr>
            <w:top w:val="none" w:sz="0" w:space="0" w:color="auto"/>
            <w:left w:val="none" w:sz="0" w:space="0" w:color="auto"/>
            <w:bottom w:val="none" w:sz="0" w:space="0" w:color="auto"/>
            <w:right w:val="none" w:sz="0" w:space="0" w:color="auto"/>
          </w:divBdr>
        </w:div>
        <w:div w:id="652609248">
          <w:marLeft w:val="547"/>
          <w:marRight w:val="0"/>
          <w:marTop w:val="86"/>
          <w:marBottom w:val="0"/>
          <w:divBdr>
            <w:top w:val="none" w:sz="0" w:space="0" w:color="auto"/>
            <w:left w:val="none" w:sz="0" w:space="0" w:color="auto"/>
            <w:bottom w:val="none" w:sz="0" w:space="0" w:color="auto"/>
            <w:right w:val="none" w:sz="0" w:space="0" w:color="auto"/>
          </w:divBdr>
        </w:div>
        <w:div w:id="1145900800">
          <w:marLeft w:val="547"/>
          <w:marRight w:val="0"/>
          <w:marTop w:val="86"/>
          <w:marBottom w:val="0"/>
          <w:divBdr>
            <w:top w:val="none" w:sz="0" w:space="0" w:color="auto"/>
            <w:left w:val="none" w:sz="0" w:space="0" w:color="auto"/>
            <w:bottom w:val="none" w:sz="0" w:space="0" w:color="auto"/>
            <w:right w:val="none" w:sz="0" w:space="0" w:color="auto"/>
          </w:divBdr>
        </w:div>
        <w:div w:id="56783245">
          <w:marLeft w:val="547"/>
          <w:marRight w:val="0"/>
          <w:marTop w:val="86"/>
          <w:marBottom w:val="0"/>
          <w:divBdr>
            <w:top w:val="none" w:sz="0" w:space="0" w:color="auto"/>
            <w:left w:val="none" w:sz="0" w:space="0" w:color="auto"/>
            <w:bottom w:val="none" w:sz="0" w:space="0" w:color="auto"/>
            <w:right w:val="none" w:sz="0" w:space="0" w:color="auto"/>
          </w:divBdr>
        </w:div>
        <w:div w:id="178157398">
          <w:marLeft w:val="547"/>
          <w:marRight w:val="0"/>
          <w:marTop w:val="115"/>
          <w:marBottom w:val="0"/>
          <w:divBdr>
            <w:top w:val="none" w:sz="0" w:space="0" w:color="auto"/>
            <w:left w:val="none" w:sz="0" w:space="0" w:color="auto"/>
            <w:bottom w:val="none" w:sz="0" w:space="0" w:color="auto"/>
            <w:right w:val="none" w:sz="0" w:space="0" w:color="auto"/>
          </w:divBdr>
        </w:div>
        <w:div w:id="940727328">
          <w:marLeft w:val="547"/>
          <w:marRight w:val="0"/>
          <w:marTop w:val="86"/>
          <w:marBottom w:val="0"/>
          <w:divBdr>
            <w:top w:val="none" w:sz="0" w:space="0" w:color="auto"/>
            <w:left w:val="none" w:sz="0" w:space="0" w:color="auto"/>
            <w:bottom w:val="none" w:sz="0" w:space="0" w:color="auto"/>
            <w:right w:val="none" w:sz="0" w:space="0" w:color="auto"/>
          </w:divBdr>
        </w:div>
        <w:div w:id="1762487233">
          <w:marLeft w:val="547"/>
          <w:marRight w:val="0"/>
          <w:marTop w:val="86"/>
          <w:marBottom w:val="0"/>
          <w:divBdr>
            <w:top w:val="none" w:sz="0" w:space="0" w:color="auto"/>
            <w:left w:val="none" w:sz="0" w:space="0" w:color="auto"/>
            <w:bottom w:val="none" w:sz="0" w:space="0" w:color="auto"/>
            <w:right w:val="none" w:sz="0" w:space="0" w:color="auto"/>
          </w:divBdr>
        </w:div>
        <w:div w:id="2147119755">
          <w:marLeft w:val="547"/>
          <w:marRight w:val="0"/>
          <w:marTop w:val="86"/>
          <w:marBottom w:val="0"/>
          <w:divBdr>
            <w:top w:val="none" w:sz="0" w:space="0" w:color="auto"/>
            <w:left w:val="none" w:sz="0" w:space="0" w:color="auto"/>
            <w:bottom w:val="none" w:sz="0" w:space="0" w:color="auto"/>
            <w:right w:val="none" w:sz="0" w:space="0" w:color="auto"/>
          </w:divBdr>
        </w:div>
        <w:div w:id="1210993543">
          <w:marLeft w:val="547"/>
          <w:marRight w:val="0"/>
          <w:marTop w:val="115"/>
          <w:marBottom w:val="0"/>
          <w:divBdr>
            <w:top w:val="none" w:sz="0" w:space="0" w:color="auto"/>
            <w:left w:val="none" w:sz="0" w:space="0" w:color="auto"/>
            <w:bottom w:val="none" w:sz="0" w:space="0" w:color="auto"/>
            <w:right w:val="none" w:sz="0" w:space="0" w:color="auto"/>
          </w:divBdr>
        </w:div>
        <w:div w:id="1690326586">
          <w:marLeft w:val="547"/>
          <w:marRight w:val="0"/>
          <w:marTop w:val="115"/>
          <w:marBottom w:val="0"/>
          <w:divBdr>
            <w:top w:val="none" w:sz="0" w:space="0" w:color="auto"/>
            <w:left w:val="none" w:sz="0" w:space="0" w:color="auto"/>
            <w:bottom w:val="none" w:sz="0" w:space="0" w:color="auto"/>
            <w:right w:val="none" w:sz="0" w:space="0" w:color="auto"/>
          </w:divBdr>
        </w:div>
        <w:div w:id="1391802894">
          <w:marLeft w:val="547"/>
          <w:marRight w:val="0"/>
          <w:marTop w:val="115"/>
          <w:marBottom w:val="0"/>
          <w:divBdr>
            <w:top w:val="none" w:sz="0" w:space="0" w:color="auto"/>
            <w:left w:val="none" w:sz="0" w:space="0" w:color="auto"/>
            <w:bottom w:val="none" w:sz="0" w:space="0" w:color="auto"/>
            <w:right w:val="none" w:sz="0" w:space="0" w:color="auto"/>
          </w:divBdr>
        </w:div>
        <w:div w:id="16396095">
          <w:marLeft w:val="547"/>
          <w:marRight w:val="0"/>
          <w:marTop w:val="115"/>
          <w:marBottom w:val="0"/>
          <w:divBdr>
            <w:top w:val="none" w:sz="0" w:space="0" w:color="auto"/>
            <w:left w:val="none" w:sz="0" w:space="0" w:color="auto"/>
            <w:bottom w:val="none" w:sz="0" w:space="0" w:color="auto"/>
            <w:right w:val="none" w:sz="0" w:space="0" w:color="auto"/>
          </w:divBdr>
        </w:div>
        <w:div w:id="1254436714">
          <w:marLeft w:val="547"/>
          <w:marRight w:val="0"/>
          <w:marTop w:val="115"/>
          <w:marBottom w:val="0"/>
          <w:divBdr>
            <w:top w:val="none" w:sz="0" w:space="0" w:color="auto"/>
            <w:left w:val="none" w:sz="0" w:space="0" w:color="auto"/>
            <w:bottom w:val="none" w:sz="0" w:space="0" w:color="auto"/>
            <w:right w:val="none" w:sz="0" w:space="0" w:color="auto"/>
          </w:divBdr>
        </w:div>
        <w:div w:id="1255550227">
          <w:marLeft w:val="1166"/>
          <w:marRight w:val="0"/>
          <w:marTop w:val="65"/>
          <w:marBottom w:val="0"/>
          <w:divBdr>
            <w:top w:val="none" w:sz="0" w:space="0" w:color="auto"/>
            <w:left w:val="none" w:sz="0" w:space="0" w:color="auto"/>
            <w:bottom w:val="none" w:sz="0" w:space="0" w:color="auto"/>
            <w:right w:val="none" w:sz="0" w:space="0" w:color="auto"/>
          </w:divBdr>
        </w:div>
        <w:div w:id="1507017518">
          <w:marLeft w:val="1699"/>
          <w:marRight w:val="0"/>
          <w:marTop w:val="65"/>
          <w:marBottom w:val="0"/>
          <w:divBdr>
            <w:top w:val="none" w:sz="0" w:space="0" w:color="auto"/>
            <w:left w:val="none" w:sz="0" w:space="0" w:color="auto"/>
            <w:bottom w:val="none" w:sz="0" w:space="0" w:color="auto"/>
            <w:right w:val="none" w:sz="0" w:space="0" w:color="auto"/>
          </w:divBdr>
        </w:div>
        <w:div w:id="1437755292">
          <w:marLeft w:val="1699"/>
          <w:marRight w:val="0"/>
          <w:marTop w:val="65"/>
          <w:marBottom w:val="0"/>
          <w:divBdr>
            <w:top w:val="none" w:sz="0" w:space="0" w:color="auto"/>
            <w:left w:val="none" w:sz="0" w:space="0" w:color="auto"/>
            <w:bottom w:val="none" w:sz="0" w:space="0" w:color="auto"/>
            <w:right w:val="none" w:sz="0" w:space="0" w:color="auto"/>
          </w:divBdr>
        </w:div>
        <w:div w:id="2112621254">
          <w:marLeft w:val="1699"/>
          <w:marRight w:val="0"/>
          <w:marTop w:val="65"/>
          <w:marBottom w:val="0"/>
          <w:divBdr>
            <w:top w:val="none" w:sz="0" w:space="0" w:color="auto"/>
            <w:left w:val="none" w:sz="0" w:space="0" w:color="auto"/>
            <w:bottom w:val="none" w:sz="0" w:space="0" w:color="auto"/>
            <w:right w:val="none" w:sz="0" w:space="0" w:color="auto"/>
          </w:divBdr>
        </w:div>
        <w:div w:id="1412195409">
          <w:marLeft w:val="1166"/>
          <w:marRight w:val="0"/>
          <w:marTop w:val="65"/>
          <w:marBottom w:val="0"/>
          <w:divBdr>
            <w:top w:val="none" w:sz="0" w:space="0" w:color="auto"/>
            <w:left w:val="none" w:sz="0" w:space="0" w:color="auto"/>
            <w:bottom w:val="none" w:sz="0" w:space="0" w:color="auto"/>
            <w:right w:val="none" w:sz="0" w:space="0" w:color="auto"/>
          </w:divBdr>
        </w:div>
        <w:div w:id="279532740">
          <w:marLeft w:val="1699"/>
          <w:marRight w:val="0"/>
          <w:marTop w:val="65"/>
          <w:marBottom w:val="0"/>
          <w:divBdr>
            <w:top w:val="none" w:sz="0" w:space="0" w:color="auto"/>
            <w:left w:val="none" w:sz="0" w:space="0" w:color="auto"/>
            <w:bottom w:val="none" w:sz="0" w:space="0" w:color="auto"/>
            <w:right w:val="none" w:sz="0" w:space="0" w:color="auto"/>
          </w:divBdr>
        </w:div>
        <w:div w:id="2083678228">
          <w:marLeft w:val="1699"/>
          <w:marRight w:val="0"/>
          <w:marTop w:val="65"/>
          <w:marBottom w:val="0"/>
          <w:divBdr>
            <w:top w:val="none" w:sz="0" w:space="0" w:color="auto"/>
            <w:left w:val="none" w:sz="0" w:space="0" w:color="auto"/>
            <w:bottom w:val="none" w:sz="0" w:space="0" w:color="auto"/>
            <w:right w:val="none" w:sz="0" w:space="0" w:color="auto"/>
          </w:divBdr>
        </w:div>
        <w:div w:id="1446463001">
          <w:marLeft w:val="547"/>
          <w:marRight w:val="0"/>
          <w:marTop w:val="115"/>
          <w:marBottom w:val="0"/>
          <w:divBdr>
            <w:top w:val="none" w:sz="0" w:space="0" w:color="auto"/>
            <w:left w:val="none" w:sz="0" w:space="0" w:color="auto"/>
            <w:bottom w:val="none" w:sz="0" w:space="0" w:color="auto"/>
            <w:right w:val="none" w:sz="0" w:space="0" w:color="auto"/>
          </w:divBdr>
        </w:div>
        <w:div w:id="1979139274">
          <w:marLeft w:val="1166"/>
          <w:marRight w:val="0"/>
          <w:marTop w:val="43"/>
          <w:marBottom w:val="0"/>
          <w:divBdr>
            <w:top w:val="none" w:sz="0" w:space="0" w:color="auto"/>
            <w:left w:val="none" w:sz="0" w:space="0" w:color="auto"/>
            <w:bottom w:val="none" w:sz="0" w:space="0" w:color="auto"/>
            <w:right w:val="none" w:sz="0" w:space="0" w:color="auto"/>
          </w:divBdr>
        </w:div>
        <w:div w:id="161969614">
          <w:marLeft w:val="1166"/>
          <w:marRight w:val="0"/>
          <w:marTop w:val="65"/>
          <w:marBottom w:val="0"/>
          <w:divBdr>
            <w:top w:val="none" w:sz="0" w:space="0" w:color="auto"/>
            <w:left w:val="none" w:sz="0" w:space="0" w:color="auto"/>
            <w:bottom w:val="none" w:sz="0" w:space="0" w:color="auto"/>
            <w:right w:val="none" w:sz="0" w:space="0" w:color="auto"/>
          </w:divBdr>
        </w:div>
      </w:divsChild>
    </w:div>
    <w:div w:id="100564765">
      <w:bodyDiv w:val="1"/>
      <w:marLeft w:val="0"/>
      <w:marRight w:val="0"/>
      <w:marTop w:val="0"/>
      <w:marBottom w:val="0"/>
      <w:divBdr>
        <w:top w:val="none" w:sz="0" w:space="0" w:color="auto"/>
        <w:left w:val="none" w:sz="0" w:space="0" w:color="auto"/>
        <w:bottom w:val="none" w:sz="0" w:space="0" w:color="auto"/>
        <w:right w:val="none" w:sz="0" w:space="0" w:color="auto"/>
      </w:divBdr>
      <w:divsChild>
        <w:div w:id="1302156093">
          <w:marLeft w:val="634"/>
          <w:marRight w:val="0"/>
          <w:marTop w:val="65"/>
          <w:marBottom w:val="0"/>
          <w:divBdr>
            <w:top w:val="none" w:sz="0" w:space="0" w:color="auto"/>
            <w:left w:val="none" w:sz="0" w:space="0" w:color="auto"/>
            <w:bottom w:val="none" w:sz="0" w:space="0" w:color="auto"/>
            <w:right w:val="none" w:sz="0" w:space="0" w:color="auto"/>
          </w:divBdr>
        </w:div>
        <w:div w:id="418252605">
          <w:marLeft w:val="1339"/>
          <w:marRight w:val="0"/>
          <w:marTop w:val="86"/>
          <w:marBottom w:val="0"/>
          <w:divBdr>
            <w:top w:val="none" w:sz="0" w:space="0" w:color="auto"/>
            <w:left w:val="none" w:sz="0" w:space="0" w:color="auto"/>
            <w:bottom w:val="none" w:sz="0" w:space="0" w:color="auto"/>
            <w:right w:val="none" w:sz="0" w:space="0" w:color="auto"/>
          </w:divBdr>
        </w:div>
        <w:div w:id="1055274517">
          <w:marLeft w:val="1339"/>
          <w:marRight w:val="0"/>
          <w:marTop w:val="86"/>
          <w:marBottom w:val="0"/>
          <w:divBdr>
            <w:top w:val="none" w:sz="0" w:space="0" w:color="auto"/>
            <w:left w:val="none" w:sz="0" w:space="0" w:color="auto"/>
            <w:bottom w:val="none" w:sz="0" w:space="0" w:color="auto"/>
            <w:right w:val="none" w:sz="0" w:space="0" w:color="auto"/>
          </w:divBdr>
        </w:div>
        <w:div w:id="1761633041">
          <w:marLeft w:val="1339"/>
          <w:marRight w:val="0"/>
          <w:marTop w:val="86"/>
          <w:marBottom w:val="0"/>
          <w:divBdr>
            <w:top w:val="none" w:sz="0" w:space="0" w:color="auto"/>
            <w:left w:val="none" w:sz="0" w:space="0" w:color="auto"/>
            <w:bottom w:val="none" w:sz="0" w:space="0" w:color="auto"/>
            <w:right w:val="none" w:sz="0" w:space="0" w:color="auto"/>
          </w:divBdr>
        </w:div>
        <w:div w:id="640883037">
          <w:marLeft w:val="1339"/>
          <w:marRight w:val="0"/>
          <w:marTop w:val="86"/>
          <w:marBottom w:val="0"/>
          <w:divBdr>
            <w:top w:val="none" w:sz="0" w:space="0" w:color="auto"/>
            <w:left w:val="none" w:sz="0" w:space="0" w:color="auto"/>
            <w:bottom w:val="none" w:sz="0" w:space="0" w:color="auto"/>
            <w:right w:val="none" w:sz="0" w:space="0" w:color="auto"/>
          </w:divBdr>
        </w:div>
      </w:divsChild>
    </w:div>
    <w:div w:id="109981616">
      <w:bodyDiv w:val="1"/>
      <w:marLeft w:val="0"/>
      <w:marRight w:val="0"/>
      <w:marTop w:val="0"/>
      <w:marBottom w:val="0"/>
      <w:divBdr>
        <w:top w:val="none" w:sz="0" w:space="0" w:color="auto"/>
        <w:left w:val="none" w:sz="0" w:space="0" w:color="auto"/>
        <w:bottom w:val="none" w:sz="0" w:space="0" w:color="auto"/>
        <w:right w:val="none" w:sz="0" w:space="0" w:color="auto"/>
      </w:divBdr>
    </w:div>
    <w:div w:id="111900058">
      <w:bodyDiv w:val="1"/>
      <w:marLeft w:val="0"/>
      <w:marRight w:val="0"/>
      <w:marTop w:val="0"/>
      <w:marBottom w:val="0"/>
      <w:divBdr>
        <w:top w:val="none" w:sz="0" w:space="0" w:color="auto"/>
        <w:left w:val="none" w:sz="0" w:space="0" w:color="auto"/>
        <w:bottom w:val="none" w:sz="0" w:space="0" w:color="auto"/>
        <w:right w:val="none" w:sz="0" w:space="0" w:color="auto"/>
      </w:divBdr>
      <w:divsChild>
        <w:div w:id="831749959">
          <w:marLeft w:val="1526"/>
          <w:marRight w:val="0"/>
          <w:marTop w:val="43"/>
          <w:marBottom w:val="0"/>
          <w:divBdr>
            <w:top w:val="none" w:sz="0" w:space="0" w:color="auto"/>
            <w:left w:val="none" w:sz="0" w:space="0" w:color="auto"/>
            <w:bottom w:val="none" w:sz="0" w:space="0" w:color="auto"/>
            <w:right w:val="none" w:sz="0" w:space="0" w:color="auto"/>
          </w:divBdr>
        </w:div>
      </w:divsChild>
    </w:div>
    <w:div w:id="124585467">
      <w:bodyDiv w:val="1"/>
      <w:marLeft w:val="0"/>
      <w:marRight w:val="0"/>
      <w:marTop w:val="0"/>
      <w:marBottom w:val="0"/>
      <w:divBdr>
        <w:top w:val="none" w:sz="0" w:space="0" w:color="auto"/>
        <w:left w:val="none" w:sz="0" w:space="0" w:color="auto"/>
        <w:bottom w:val="none" w:sz="0" w:space="0" w:color="auto"/>
        <w:right w:val="none" w:sz="0" w:space="0" w:color="auto"/>
      </w:divBdr>
      <w:divsChild>
        <w:div w:id="951714253">
          <w:marLeft w:val="634"/>
          <w:marRight w:val="0"/>
          <w:marTop w:val="65"/>
          <w:marBottom w:val="0"/>
          <w:divBdr>
            <w:top w:val="none" w:sz="0" w:space="0" w:color="auto"/>
            <w:left w:val="none" w:sz="0" w:space="0" w:color="auto"/>
            <w:bottom w:val="none" w:sz="0" w:space="0" w:color="auto"/>
            <w:right w:val="none" w:sz="0" w:space="0" w:color="auto"/>
          </w:divBdr>
        </w:div>
        <w:div w:id="1051072164">
          <w:marLeft w:val="1339"/>
          <w:marRight w:val="0"/>
          <w:marTop w:val="65"/>
          <w:marBottom w:val="0"/>
          <w:divBdr>
            <w:top w:val="none" w:sz="0" w:space="0" w:color="auto"/>
            <w:left w:val="none" w:sz="0" w:space="0" w:color="auto"/>
            <w:bottom w:val="none" w:sz="0" w:space="0" w:color="auto"/>
            <w:right w:val="none" w:sz="0" w:space="0" w:color="auto"/>
          </w:divBdr>
        </w:div>
        <w:div w:id="848253091">
          <w:marLeft w:val="1339"/>
          <w:marRight w:val="0"/>
          <w:marTop w:val="65"/>
          <w:marBottom w:val="0"/>
          <w:divBdr>
            <w:top w:val="none" w:sz="0" w:space="0" w:color="auto"/>
            <w:left w:val="none" w:sz="0" w:space="0" w:color="auto"/>
            <w:bottom w:val="none" w:sz="0" w:space="0" w:color="auto"/>
            <w:right w:val="none" w:sz="0" w:space="0" w:color="auto"/>
          </w:divBdr>
        </w:div>
        <w:div w:id="225999290">
          <w:marLeft w:val="1339"/>
          <w:marRight w:val="0"/>
          <w:marTop w:val="65"/>
          <w:marBottom w:val="0"/>
          <w:divBdr>
            <w:top w:val="none" w:sz="0" w:space="0" w:color="auto"/>
            <w:left w:val="none" w:sz="0" w:space="0" w:color="auto"/>
            <w:bottom w:val="none" w:sz="0" w:space="0" w:color="auto"/>
            <w:right w:val="none" w:sz="0" w:space="0" w:color="auto"/>
          </w:divBdr>
        </w:div>
      </w:divsChild>
    </w:div>
    <w:div w:id="174805998">
      <w:bodyDiv w:val="1"/>
      <w:marLeft w:val="0"/>
      <w:marRight w:val="0"/>
      <w:marTop w:val="0"/>
      <w:marBottom w:val="0"/>
      <w:divBdr>
        <w:top w:val="none" w:sz="0" w:space="0" w:color="auto"/>
        <w:left w:val="none" w:sz="0" w:space="0" w:color="auto"/>
        <w:bottom w:val="none" w:sz="0" w:space="0" w:color="auto"/>
        <w:right w:val="none" w:sz="0" w:space="0" w:color="auto"/>
      </w:divBdr>
    </w:div>
    <w:div w:id="275454561">
      <w:bodyDiv w:val="1"/>
      <w:marLeft w:val="0"/>
      <w:marRight w:val="0"/>
      <w:marTop w:val="0"/>
      <w:marBottom w:val="0"/>
      <w:divBdr>
        <w:top w:val="none" w:sz="0" w:space="0" w:color="auto"/>
        <w:left w:val="none" w:sz="0" w:space="0" w:color="auto"/>
        <w:bottom w:val="none" w:sz="0" w:space="0" w:color="auto"/>
        <w:right w:val="none" w:sz="0" w:space="0" w:color="auto"/>
      </w:divBdr>
      <w:divsChild>
        <w:div w:id="758139722">
          <w:marLeft w:val="547"/>
          <w:marRight w:val="0"/>
          <w:marTop w:val="115"/>
          <w:marBottom w:val="0"/>
          <w:divBdr>
            <w:top w:val="none" w:sz="0" w:space="0" w:color="auto"/>
            <w:left w:val="none" w:sz="0" w:space="0" w:color="auto"/>
            <w:bottom w:val="none" w:sz="0" w:space="0" w:color="auto"/>
            <w:right w:val="none" w:sz="0" w:space="0" w:color="auto"/>
          </w:divBdr>
        </w:div>
        <w:div w:id="386488866">
          <w:marLeft w:val="835"/>
          <w:marRight w:val="0"/>
          <w:marTop w:val="86"/>
          <w:marBottom w:val="0"/>
          <w:divBdr>
            <w:top w:val="none" w:sz="0" w:space="0" w:color="auto"/>
            <w:left w:val="none" w:sz="0" w:space="0" w:color="auto"/>
            <w:bottom w:val="none" w:sz="0" w:space="0" w:color="auto"/>
            <w:right w:val="none" w:sz="0" w:space="0" w:color="auto"/>
          </w:divBdr>
        </w:div>
        <w:div w:id="1852062111">
          <w:marLeft w:val="835"/>
          <w:marRight w:val="0"/>
          <w:marTop w:val="86"/>
          <w:marBottom w:val="0"/>
          <w:divBdr>
            <w:top w:val="none" w:sz="0" w:space="0" w:color="auto"/>
            <w:left w:val="none" w:sz="0" w:space="0" w:color="auto"/>
            <w:bottom w:val="none" w:sz="0" w:space="0" w:color="auto"/>
            <w:right w:val="none" w:sz="0" w:space="0" w:color="auto"/>
          </w:divBdr>
        </w:div>
        <w:div w:id="750199742">
          <w:marLeft w:val="835"/>
          <w:marRight w:val="0"/>
          <w:marTop w:val="86"/>
          <w:marBottom w:val="0"/>
          <w:divBdr>
            <w:top w:val="none" w:sz="0" w:space="0" w:color="auto"/>
            <w:left w:val="none" w:sz="0" w:space="0" w:color="auto"/>
            <w:bottom w:val="none" w:sz="0" w:space="0" w:color="auto"/>
            <w:right w:val="none" w:sz="0" w:space="0" w:color="auto"/>
          </w:divBdr>
        </w:div>
        <w:div w:id="1398672771">
          <w:marLeft w:val="547"/>
          <w:marRight w:val="0"/>
          <w:marTop w:val="115"/>
          <w:marBottom w:val="0"/>
          <w:divBdr>
            <w:top w:val="none" w:sz="0" w:space="0" w:color="auto"/>
            <w:left w:val="none" w:sz="0" w:space="0" w:color="auto"/>
            <w:bottom w:val="none" w:sz="0" w:space="0" w:color="auto"/>
            <w:right w:val="none" w:sz="0" w:space="0" w:color="auto"/>
          </w:divBdr>
        </w:div>
        <w:div w:id="1842155831">
          <w:marLeft w:val="547"/>
          <w:marRight w:val="0"/>
          <w:marTop w:val="86"/>
          <w:marBottom w:val="0"/>
          <w:divBdr>
            <w:top w:val="none" w:sz="0" w:space="0" w:color="auto"/>
            <w:left w:val="none" w:sz="0" w:space="0" w:color="auto"/>
            <w:bottom w:val="none" w:sz="0" w:space="0" w:color="auto"/>
            <w:right w:val="none" w:sz="0" w:space="0" w:color="auto"/>
          </w:divBdr>
        </w:div>
        <w:div w:id="1949193314">
          <w:marLeft w:val="547"/>
          <w:marRight w:val="0"/>
          <w:marTop w:val="86"/>
          <w:marBottom w:val="0"/>
          <w:divBdr>
            <w:top w:val="none" w:sz="0" w:space="0" w:color="auto"/>
            <w:left w:val="none" w:sz="0" w:space="0" w:color="auto"/>
            <w:bottom w:val="none" w:sz="0" w:space="0" w:color="auto"/>
            <w:right w:val="none" w:sz="0" w:space="0" w:color="auto"/>
          </w:divBdr>
        </w:div>
        <w:div w:id="1463619448">
          <w:marLeft w:val="547"/>
          <w:marRight w:val="0"/>
          <w:marTop w:val="115"/>
          <w:marBottom w:val="0"/>
          <w:divBdr>
            <w:top w:val="none" w:sz="0" w:space="0" w:color="auto"/>
            <w:left w:val="none" w:sz="0" w:space="0" w:color="auto"/>
            <w:bottom w:val="none" w:sz="0" w:space="0" w:color="auto"/>
            <w:right w:val="none" w:sz="0" w:space="0" w:color="auto"/>
          </w:divBdr>
        </w:div>
        <w:div w:id="1110205362">
          <w:marLeft w:val="547"/>
          <w:marRight w:val="0"/>
          <w:marTop w:val="115"/>
          <w:marBottom w:val="0"/>
          <w:divBdr>
            <w:top w:val="none" w:sz="0" w:space="0" w:color="auto"/>
            <w:left w:val="none" w:sz="0" w:space="0" w:color="auto"/>
            <w:bottom w:val="none" w:sz="0" w:space="0" w:color="auto"/>
            <w:right w:val="none" w:sz="0" w:space="0" w:color="auto"/>
          </w:divBdr>
        </w:div>
        <w:div w:id="1076244772">
          <w:marLeft w:val="547"/>
          <w:marRight w:val="0"/>
          <w:marTop w:val="86"/>
          <w:marBottom w:val="0"/>
          <w:divBdr>
            <w:top w:val="none" w:sz="0" w:space="0" w:color="auto"/>
            <w:left w:val="none" w:sz="0" w:space="0" w:color="auto"/>
            <w:bottom w:val="none" w:sz="0" w:space="0" w:color="auto"/>
            <w:right w:val="none" w:sz="0" w:space="0" w:color="auto"/>
          </w:divBdr>
        </w:div>
        <w:div w:id="917594119">
          <w:marLeft w:val="1166"/>
          <w:marRight w:val="0"/>
          <w:marTop w:val="86"/>
          <w:marBottom w:val="0"/>
          <w:divBdr>
            <w:top w:val="none" w:sz="0" w:space="0" w:color="auto"/>
            <w:left w:val="none" w:sz="0" w:space="0" w:color="auto"/>
            <w:bottom w:val="none" w:sz="0" w:space="0" w:color="auto"/>
            <w:right w:val="none" w:sz="0" w:space="0" w:color="auto"/>
          </w:divBdr>
        </w:div>
        <w:div w:id="53282772">
          <w:marLeft w:val="1166"/>
          <w:marRight w:val="0"/>
          <w:marTop w:val="86"/>
          <w:marBottom w:val="0"/>
          <w:divBdr>
            <w:top w:val="none" w:sz="0" w:space="0" w:color="auto"/>
            <w:left w:val="none" w:sz="0" w:space="0" w:color="auto"/>
            <w:bottom w:val="none" w:sz="0" w:space="0" w:color="auto"/>
            <w:right w:val="none" w:sz="0" w:space="0" w:color="auto"/>
          </w:divBdr>
        </w:div>
        <w:div w:id="1818378620">
          <w:marLeft w:val="547"/>
          <w:marRight w:val="0"/>
          <w:marTop w:val="86"/>
          <w:marBottom w:val="0"/>
          <w:divBdr>
            <w:top w:val="none" w:sz="0" w:space="0" w:color="auto"/>
            <w:left w:val="none" w:sz="0" w:space="0" w:color="auto"/>
            <w:bottom w:val="none" w:sz="0" w:space="0" w:color="auto"/>
            <w:right w:val="none" w:sz="0" w:space="0" w:color="auto"/>
          </w:divBdr>
        </w:div>
        <w:div w:id="984816771">
          <w:marLeft w:val="547"/>
          <w:marRight w:val="0"/>
          <w:marTop w:val="115"/>
          <w:marBottom w:val="0"/>
          <w:divBdr>
            <w:top w:val="none" w:sz="0" w:space="0" w:color="auto"/>
            <w:left w:val="none" w:sz="0" w:space="0" w:color="auto"/>
            <w:bottom w:val="none" w:sz="0" w:space="0" w:color="auto"/>
            <w:right w:val="none" w:sz="0" w:space="0" w:color="auto"/>
          </w:divBdr>
        </w:div>
        <w:div w:id="1769421053">
          <w:marLeft w:val="547"/>
          <w:marRight w:val="0"/>
          <w:marTop w:val="115"/>
          <w:marBottom w:val="0"/>
          <w:divBdr>
            <w:top w:val="none" w:sz="0" w:space="0" w:color="auto"/>
            <w:left w:val="none" w:sz="0" w:space="0" w:color="auto"/>
            <w:bottom w:val="none" w:sz="0" w:space="0" w:color="auto"/>
            <w:right w:val="none" w:sz="0" w:space="0" w:color="auto"/>
          </w:divBdr>
        </w:div>
        <w:div w:id="1953902388">
          <w:marLeft w:val="1166"/>
          <w:marRight w:val="0"/>
          <w:marTop w:val="43"/>
          <w:marBottom w:val="0"/>
          <w:divBdr>
            <w:top w:val="none" w:sz="0" w:space="0" w:color="auto"/>
            <w:left w:val="none" w:sz="0" w:space="0" w:color="auto"/>
            <w:bottom w:val="none" w:sz="0" w:space="0" w:color="auto"/>
            <w:right w:val="none" w:sz="0" w:space="0" w:color="auto"/>
          </w:divBdr>
        </w:div>
        <w:div w:id="1869638333">
          <w:marLeft w:val="1166"/>
          <w:marRight w:val="0"/>
          <w:marTop w:val="43"/>
          <w:marBottom w:val="0"/>
          <w:divBdr>
            <w:top w:val="none" w:sz="0" w:space="0" w:color="auto"/>
            <w:left w:val="none" w:sz="0" w:space="0" w:color="auto"/>
            <w:bottom w:val="none" w:sz="0" w:space="0" w:color="auto"/>
            <w:right w:val="none" w:sz="0" w:space="0" w:color="auto"/>
          </w:divBdr>
        </w:div>
        <w:div w:id="125664522">
          <w:marLeft w:val="1166"/>
          <w:marRight w:val="0"/>
          <w:marTop w:val="43"/>
          <w:marBottom w:val="0"/>
          <w:divBdr>
            <w:top w:val="none" w:sz="0" w:space="0" w:color="auto"/>
            <w:left w:val="none" w:sz="0" w:space="0" w:color="auto"/>
            <w:bottom w:val="none" w:sz="0" w:space="0" w:color="auto"/>
            <w:right w:val="none" w:sz="0" w:space="0" w:color="auto"/>
          </w:divBdr>
        </w:div>
        <w:div w:id="537088527">
          <w:marLeft w:val="547"/>
          <w:marRight w:val="0"/>
          <w:marTop w:val="115"/>
          <w:marBottom w:val="0"/>
          <w:divBdr>
            <w:top w:val="none" w:sz="0" w:space="0" w:color="auto"/>
            <w:left w:val="none" w:sz="0" w:space="0" w:color="auto"/>
            <w:bottom w:val="none" w:sz="0" w:space="0" w:color="auto"/>
            <w:right w:val="none" w:sz="0" w:space="0" w:color="auto"/>
          </w:divBdr>
        </w:div>
        <w:div w:id="824131060">
          <w:marLeft w:val="547"/>
          <w:marRight w:val="0"/>
          <w:marTop w:val="86"/>
          <w:marBottom w:val="0"/>
          <w:divBdr>
            <w:top w:val="none" w:sz="0" w:space="0" w:color="auto"/>
            <w:left w:val="none" w:sz="0" w:space="0" w:color="auto"/>
            <w:bottom w:val="none" w:sz="0" w:space="0" w:color="auto"/>
            <w:right w:val="none" w:sz="0" w:space="0" w:color="auto"/>
          </w:divBdr>
        </w:div>
        <w:div w:id="1490748549">
          <w:marLeft w:val="547"/>
          <w:marRight w:val="0"/>
          <w:marTop w:val="86"/>
          <w:marBottom w:val="0"/>
          <w:divBdr>
            <w:top w:val="none" w:sz="0" w:space="0" w:color="auto"/>
            <w:left w:val="none" w:sz="0" w:space="0" w:color="auto"/>
            <w:bottom w:val="none" w:sz="0" w:space="0" w:color="auto"/>
            <w:right w:val="none" w:sz="0" w:space="0" w:color="auto"/>
          </w:divBdr>
        </w:div>
        <w:div w:id="1711492196">
          <w:marLeft w:val="547"/>
          <w:marRight w:val="0"/>
          <w:marTop w:val="86"/>
          <w:marBottom w:val="0"/>
          <w:divBdr>
            <w:top w:val="none" w:sz="0" w:space="0" w:color="auto"/>
            <w:left w:val="none" w:sz="0" w:space="0" w:color="auto"/>
            <w:bottom w:val="none" w:sz="0" w:space="0" w:color="auto"/>
            <w:right w:val="none" w:sz="0" w:space="0" w:color="auto"/>
          </w:divBdr>
        </w:div>
        <w:div w:id="1207907142">
          <w:marLeft w:val="547"/>
          <w:marRight w:val="0"/>
          <w:marTop w:val="115"/>
          <w:marBottom w:val="0"/>
          <w:divBdr>
            <w:top w:val="none" w:sz="0" w:space="0" w:color="auto"/>
            <w:left w:val="none" w:sz="0" w:space="0" w:color="auto"/>
            <w:bottom w:val="none" w:sz="0" w:space="0" w:color="auto"/>
            <w:right w:val="none" w:sz="0" w:space="0" w:color="auto"/>
          </w:divBdr>
        </w:div>
        <w:div w:id="475488494">
          <w:marLeft w:val="547"/>
          <w:marRight w:val="0"/>
          <w:marTop w:val="86"/>
          <w:marBottom w:val="0"/>
          <w:divBdr>
            <w:top w:val="none" w:sz="0" w:space="0" w:color="auto"/>
            <w:left w:val="none" w:sz="0" w:space="0" w:color="auto"/>
            <w:bottom w:val="none" w:sz="0" w:space="0" w:color="auto"/>
            <w:right w:val="none" w:sz="0" w:space="0" w:color="auto"/>
          </w:divBdr>
        </w:div>
        <w:div w:id="681399385">
          <w:marLeft w:val="1166"/>
          <w:marRight w:val="0"/>
          <w:marTop w:val="86"/>
          <w:marBottom w:val="0"/>
          <w:divBdr>
            <w:top w:val="none" w:sz="0" w:space="0" w:color="auto"/>
            <w:left w:val="none" w:sz="0" w:space="0" w:color="auto"/>
            <w:bottom w:val="none" w:sz="0" w:space="0" w:color="auto"/>
            <w:right w:val="none" w:sz="0" w:space="0" w:color="auto"/>
          </w:divBdr>
        </w:div>
        <w:div w:id="157238440">
          <w:marLeft w:val="1166"/>
          <w:marRight w:val="0"/>
          <w:marTop w:val="86"/>
          <w:marBottom w:val="0"/>
          <w:divBdr>
            <w:top w:val="none" w:sz="0" w:space="0" w:color="auto"/>
            <w:left w:val="none" w:sz="0" w:space="0" w:color="auto"/>
            <w:bottom w:val="none" w:sz="0" w:space="0" w:color="auto"/>
            <w:right w:val="none" w:sz="0" w:space="0" w:color="auto"/>
          </w:divBdr>
        </w:div>
        <w:div w:id="2011524270">
          <w:marLeft w:val="1166"/>
          <w:marRight w:val="0"/>
          <w:marTop w:val="86"/>
          <w:marBottom w:val="0"/>
          <w:divBdr>
            <w:top w:val="none" w:sz="0" w:space="0" w:color="auto"/>
            <w:left w:val="none" w:sz="0" w:space="0" w:color="auto"/>
            <w:bottom w:val="none" w:sz="0" w:space="0" w:color="auto"/>
            <w:right w:val="none" w:sz="0" w:space="0" w:color="auto"/>
          </w:divBdr>
        </w:div>
        <w:div w:id="2108192509">
          <w:marLeft w:val="547"/>
          <w:marRight w:val="0"/>
          <w:marTop w:val="86"/>
          <w:marBottom w:val="0"/>
          <w:divBdr>
            <w:top w:val="none" w:sz="0" w:space="0" w:color="auto"/>
            <w:left w:val="none" w:sz="0" w:space="0" w:color="auto"/>
            <w:bottom w:val="none" w:sz="0" w:space="0" w:color="auto"/>
            <w:right w:val="none" w:sz="0" w:space="0" w:color="auto"/>
          </w:divBdr>
        </w:div>
        <w:div w:id="1918440769">
          <w:marLeft w:val="1166"/>
          <w:marRight w:val="0"/>
          <w:marTop w:val="86"/>
          <w:marBottom w:val="0"/>
          <w:divBdr>
            <w:top w:val="none" w:sz="0" w:space="0" w:color="auto"/>
            <w:left w:val="none" w:sz="0" w:space="0" w:color="auto"/>
            <w:bottom w:val="none" w:sz="0" w:space="0" w:color="auto"/>
            <w:right w:val="none" w:sz="0" w:space="0" w:color="auto"/>
          </w:divBdr>
        </w:div>
        <w:div w:id="1921403936">
          <w:marLeft w:val="547"/>
          <w:marRight w:val="0"/>
          <w:marTop w:val="115"/>
          <w:marBottom w:val="0"/>
          <w:divBdr>
            <w:top w:val="none" w:sz="0" w:space="0" w:color="auto"/>
            <w:left w:val="none" w:sz="0" w:space="0" w:color="auto"/>
            <w:bottom w:val="none" w:sz="0" w:space="0" w:color="auto"/>
            <w:right w:val="none" w:sz="0" w:space="0" w:color="auto"/>
          </w:divBdr>
        </w:div>
        <w:div w:id="22368527">
          <w:marLeft w:val="547"/>
          <w:marRight w:val="0"/>
          <w:marTop w:val="86"/>
          <w:marBottom w:val="0"/>
          <w:divBdr>
            <w:top w:val="none" w:sz="0" w:space="0" w:color="auto"/>
            <w:left w:val="none" w:sz="0" w:space="0" w:color="auto"/>
            <w:bottom w:val="none" w:sz="0" w:space="0" w:color="auto"/>
            <w:right w:val="none" w:sz="0" w:space="0" w:color="auto"/>
          </w:divBdr>
        </w:div>
        <w:div w:id="1257251308">
          <w:marLeft w:val="547"/>
          <w:marRight w:val="0"/>
          <w:marTop w:val="115"/>
          <w:marBottom w:val="0"/>
          <w:divBdr>
            <w:top w:val="none" w:sz="0" w:space="0" w:color="auto"/>
            <w:left w:val="none" w:sz="0" w:space="0" w:color="auto"/>
            <w:bottom w:val="none" w:sz="0" w:space="0" w:color="auto"/>
            <w:right w:val="none" w:sz="0" w:space="0" w:color="auto"/>
          </w:divBdr>
        </w:div>
        <w:div w:id="1639144211">
          <w:marLeft w:val="547"/>
          <w:marRight w:val="0"/>
          <w:marTop w:val="86"/>
          <w:marBottom w:val="0"/>
          <w:divBdr>
            <w:top w:val="none" w:sz="0" w:space="0" w:color="auto"/>
            <w:left w:val="none" w:sz="0" w:space="0" w:color="auto"/>
            <w:bottom w:val="none" w:sz="0" w:space="0" w:color="auto"/>
            <w:right w:val="none" w:sz="0" w:space="0" w:color="auto"/>
          </w:divBdr>
        </w:div>
        <w:div w:id="304626569">
          <w:marLeft w:val="547"/>
          <w:marRight w:val="0"/>
          <w:marTop w:val="115"/>
          <w:marBottom w:val="0"/>
          <w:divBdr>
            <w:top w:val="none" w:sz="0" w:space="0" w:color="auto"/>
            <w:left w:val="none" w:sz="0" w:space="0" w:color="auto"/>
            <w:bottom w:val="none" w:sz="0" w:space="0" w:color="auto"/>
            <w:right w:val="none" w:sz="0" w:space="0" w:color="auto"/>
          </w:divBdr>
        </w:div>
        <w:div w:id="32848266">
          <w:marLeft w:val="547"/>
          <w:marRight w:val="0"/>
          <w:marTop w:val="86"/>
          <w:marBottom w:val="0"/>
          <w:divBdr>
            <w:top w:val="none" w:sz="0" w:space="0" w:color="auto"/>
            <w:left w:val="none" w:sz="0" w:space="0" w:color="auto"/>
            <w:bottom w:val="none" w:sz="0" w:space="0" w:color="auto"/>
            <w:right w:val="none" w:sz="0" w:space="0" w:color="auto"/>
          </w:divBdr>
        </w:div>
        <w:div w:id="1977376118">
          <w:marLeft w:val="547"/>
          <w:marRight w:val="0"/>
          <w:marTop w:val="115"/>
          <w:marBottom w:val="0"/>
          <w:divBdr>
            <w:top w:val="none" w:sz="0" w:space="0" w:color="auto"/>
            <w:left w:val="none" w:sz="0" w:space="0" w:color="auto"/>
            <w:bottom w:val="none" w:sz="0" w:space="0" w:color="auto"/>
            <w:right w:val="none" w:sz="0" w:space="0" w:color="auto"/>
          </w:divBdr>
        </w:div>
        <w:div w:id="714701682">
          <w:marLeft w:val="547"/>
          <w:marRight w:val="0"/>
          <w:marTop w:val="86"/>
          <w:marBottom w:val="0"/>
          <w:divBdr>
            <w:top w:val="none" w:sz="0" w:space="0" w:color="auto"/>
            <w:left w:val="none" w:sz="0" w:space="0" w:color="auto"/>
            <w:bottom w:val="none" w:sz="0" w:space="0" w:color="auto"/>
            <w:right w:val="none" w:sz="0" w:space="0" w:color="auto"/>
          </w:divBdr>
        </w:div>
        <w:div w:id="1880316849">
          <w:marLeft w:val="547"/>
          <w:marRight w:val="0"/>
          <w:marTop w:val="130"/>
          <w:marBottom w:val="0"/>
          <w:divBdr>
            <w:top w:val="none" w:sz="0" w:space="0" w:color="auto"/>
            <w:left w:val="none" w:sz="0" w:space="0" w:color="auto"/>
            <w:bottom w:val="none" w:sz="0" w:space="0" w:color="auto"/>
            <w:right w:val="none" w:sz="0" w:space="0" w:color="auto"/>
          </w:divBdr>
        </w:div>
        <w:div w:id="286202653">
          <w:marLeft w:val="547"/>
          <w:marRight w:val="0"/>
          <w:marTop w:val="115"/>
          <w:marBottom w:val="0"/>
          <w:divBdr>
            <w:top w:val="none" w:sz="0" w:space="0" w:color="auto"/>
            <w:left w:val="none" w:sz="0" w:space="0" w:color="auto"/>
            <w:bottom w:val="none" w:sz="0" w:space="0" w:color="auto"/>
            <w:right w:val="none" w:sz="0" w:space="0" w:color="auto"/>
          </w:divBdr>
        </w:div>
        <w:div w:id="1222058215">
          <w:marLeft w:val="547"/>
          <w:marRight w:val="0"/>
          <w:marTop w:val="86"/>
          <w:marBottom w:val="0"/>
          <w:divBdr>
            <w:top w:val="none" w:sz="0" w:space="0" w:color="auto"/>
            <w:left w:val="none" w:sz="0" w:space="0" w:color="auto"/>
            <w:bottom w:val="none" w:sz="0" w:space="0" w:color="auto"/>
            <w:right w:val="none" w:sz="0" w:space="0" w:color="auto"/>
          </w:divBdr>
        </w:div>
        <w:div w:id="1232732417">
          <w:marLeft w:val="547"/>
          <w:marRight w:val="0"/>
          <w:marTop w:val="115"/>
          <w:marBottom w:val="0"/>
          <w:divBdr>
            <w:top w:val="none" w:sz="0" w:space="0" w:color="auto"/>
            <w:left w:val="none" w:sz="0" w:space="0" w:color="auto"/>
            <w:bottom w:val="none" w:sz="0" w:space="0" w:color="auto"/>
            <w:right w:val="none" w:sz="0" w:space="0" w:color="auto"/>
          </w:divBdr>
        </w:div>
        <w:div w:id="1047031697">
          <w:marLeft w:val="1166"/>
          <w:marRight w:val="0"/>
          <w:marTop w:val="108"/>
          <w:marBottom w:val="0"/>
          <w:divBdr>
            <w:top w:val="none" w:sz="0" w:space="0" w:color="auto"/>
            <w:left w:val="none" w:sz="0" w:space="0" w:color="auto"/>
            <w:bottom w:val="none" w:sz="0" w:space="0" w:color="auto"/>
            <w:right w:val="none" w:sz="0" w:space="0" w:color="auto"/>
          </w:divBdr>
        </w:div>
        <w:div w:id="960381302">
          <w:marLeft w:val="1166"/>
          <w:marRight w:val="0"/>
          <w:marTop w:val="108"/>
          <w:marBottom w:val="0"/>
          <w:divBdr>
            <w:top w:val="none" w:sz="0" w:space="0" w:color="auto"/>
            <w:left w:val="none" w:sz="0" w:space="0" w:color="auto"/>
            <w:bottom w:val="none" w:sz="0" w:space="0" w:color="auto"/>
            <w:right w:val="none" w:sz="0" w:space="0" w:color="auto"/>
          </w:divBdr>
        </w:div>
        <w:div w:id="2035959370">
          <w:marLeft w:val="1166"/>
          <w:marRight w:val="0"/>
          <w:marTop w:val="108"/>
          <w:marBottom w:val="0"/>
          <w:divBdr>
            <w:top w:val="none" w:sz="0" w:space="0" w:color="auto"/>
            <w:left w:val="none" w:sz="0" w:space="0" w:color="auto"/>
            <w:bottom w:val="none" w:sz="0" w:space="0" w:color="auto"/>
            <w:right w:val="none" w:sz="0" w:space="0" w:color="auto"/>
          </w:divBdr>
        </w:div>
        <w:div w:id="327944137">
          <w:marLeft w:val="547"/>
          <w:marRight w:val="0"/>
          <w:marTop w:val="115"/>
          <w:marBottom w:val="0"/>
          <w:divBdr>
            <w:top w:val="none" w:sz="0" w:space="0" w:color="auto"/>
            <w:left w:val="none" w:sz="0" w:space="0" w:color="auto"/>
            <w:bottom w:val="none" w:sz="0" w:space="0" w:color="auto"/>
            <w:right w:val="none" w:sz="0" w:space="0" w:color="auto"/>
          </w:divBdr>
        </w:div>
        <w:div w:id="900479623">
          <w:marLeft w:val="547"/>
          <w:marRight w:val="0"/>
          <w:marTop w:val="115"/>
          <w:marBottom w:val="0"/>
          <w:divBdr>
            <w:top w:val="none" w:sz="0" w:space="0" w:color="auto"/>
            <w:left w:val="none" w:sz="0" w:space="0" w:color="auto"/>
            <w:bottom w:val="none" w:sz="0" w:space="0" w:color="auto"/>
            <w:right w:val="none" w:sz="0" w:space="0" w:color="auto"/>
          </w:divBdr>
        </w:div>
        <w:div w:id="839731970">
          <w:marLeft w:val="547"/>
          <w:marRight w:val="0"/>
          <w:marTop w:val="115"/>
          <w:marBottom w:val="0"/>
          <w:divBdr>
            <w:top w:val="none" w:sz="0" w:space="0" w:color="auto"/>
            <w:left w:val="none" w:sz="0" w:space="0" w:color="auto"/>
            <w:bottom w:val="none" w:sz="0" w:space="0" w:color="auto"/>
            <w:right w:val="none" w:sz="0" w:space="0" w:color="auto"/>
          </w:divBdr>
        </w:div>
        <w:div w:id="510922785">
          <w:marLeft w:val="634"/>
          <w:marRight w:val="0"/>
          <w:marTop w:val="108"/>
          <w:marBottom w:val="0"/>
          <w:divBdr>
            <w:top w:val="none" w:sz="0" w:space="0" w:color="auto"/>
            <w:left w:val="none" w:sz="0" w:space="0" w:color="auto"/>
            <w:bottom w:val="none" w:sz="0" w:space="0" w:color="auto"/>
            <w:right w:val="none" w:sz="0" w:space="0" w:color="auto"/>
          </w:divBdr>
        </w:div>
        <w:div w:id="1230308409">
          <w:marLeft w:val="634"/>
          <w:marRight w:val="0"/>
          <w:marTop w:val="108"/>
          <w:marBottom w:val="0"/>
          <w:divBdr>
            <w:top w:val="none" w:sz="0" w:space="0" w:color="auto"/>
            <w:left w:val="none" w:sz="0" w:space="0" w:color="auto"/>
            <w:bottom w:val="none" w:sz="0" w:space="0" w:color="auto"/>
            <w:right w:val="none" w:sz="0" w:space="0" w:color="auto"/>
          </w:divBdr>
        </w:div>
        <w:div w:id="426584755">
          <w:marLeft w:val="634"/>
          <w:marRight w:val="0"/>
          <w:marTop w:val="108"/>
          <w:marBottom w:val="0"/>
          <w:divBdr>
            <w:top w:val="none" w:sz="0" w:space="0" w:color="auto"/>
            <w:left w:val="none" w:sz="0" w:space="0" w:color="auto"/>
            <w:bottom w:val="none" w:sz="0" w:space="0" w:color="auto"/>
            <w:right w:val="none" w:sz="0" w:space="0" w:color="auto"/>
          </w:divBdr>
        </w:div>
        <w:div w:id="1702630796">
          <w:marLeft w:val="547"/>
          <w:marRight w:val="0"/>
          <w:marTop w:val="115"/>
          <w:marBottom w:val="0"/>
          <w:divBdr>
            <w:top w:val="none" w:sz="0" w:space="0" w:color="auto"/>
            <w:left w:val="none" w:sz="0" w:space="0" w:color="auto"/>
            <w:bottom w:val="none" w:sz="0" w:space="0" w:color="auto"/>
            <w:right w:val="none" w:sz="0" w:space="0" w:color="auto"/>
          </w:divBdr>
        </w:div>
        <w:div w:id="1015377694">
          <w:marLeft w:val="547"/>
          <w:marRight w:val="0"/>
          <w:marTop w:val="115"/>
          <w:marBottom w:val="0"/>
          <w:divBdr>
            <w:top w:val="none" w:sz="0" w:space="0" w:color="auto"/>
            <w:left w:val="none" w:sz="0" w:space="0" w:color="auto"/>
            <w:bottom w:val="none" w:sz="0" w:space="0" w:color="auto"/>
            <w:right w:val="none" w:sz="0" w:space="0" w:color="auto"/>
          </w:divBdr>
        </w:div>
        <w:div w:id="195238230">
          <w:marLeft w:val="547"/>
          <w:marRight w:val="0"/>
          <w:marTop w:val="216"/>
          <w:marBottom w:val="0"/>
          <w:divBdr>
            <w:top w:val="none" w:sz="0" w:space="0" w:color="auto"/>
            <w:left w:val="none" w:sz="0" w:space="0" w:color="auto"/>
            <w:bottom w:val="none" w:sz="0" w:space="0" w:color="auto"/>
            <w:right w:val="none" w:sz="0" w:space="0" w:color="auto"/>
          </w:divBdr>
        </w:div>
        <w:div w:id="327711822">
          <w:marLeft w:val="547"/>
          <w:marRight w:val="0"/>
          <w:marTop w:val="216"/>
          <w:marBottom w:val="0"/>
          <w:divBdr>
            <w:top w:val="none" w:sz="0" w:space="0" w:color="auto"/>
            <w:left w:val="none" w:sz="0" w:space="0" w:color="auto"/>
            <w:bottom w:val="none" w:sz="0" w:space="0" w:color="auto"/>
            <w:right w:val="none" w:sz="0" w:space="0" w:color="auto"/>
          </w:divBdr>
        </w:div>
        <w:div w:id="1681156383">
          <w:marLeft w:val="547"/>
          <w:marRight w:val="0"/>
          <w:marTop w:val="115"/>
          <w:marBottom w:val="0"/>
          <w:divBdr>
            <w:top w:val="none" w:sz="0" w:space="0" w:color="auto"/>
            <w:left w:val="none" w:sz="0" w:space="0" w:color="auto"/>
            <w:bottom w:val="none" w:sz="0" w:space="0" w:color="auto"/>
            <w:right w:val="none" w:sz="0" w:space="0" w:color="auto"/>
          </w:divBdr>
        </w:div>
        <w:div w:id="1940718699">
          <w:marLeft w:val="547"/>
          <w:marRight w:val="0"/>
          <w:marTop w:val="86"/>
          <w:marBottom w:val="0"/>
          <w:divBdr>
            <w:top w:val="none" w:sz="0" w:space="0" w:color="auto"/>
            <w:left w:val="none" w:sz="0" w:space="0" w:color="auto"/>
            <w:bottom w:val="none" w:sz="0" w:space="0" w:color="auto"/>
            <w:right w:val="none" w:sz="0" w:space="0" w:color="auto"/>
          </w:divBdr>
        </w:div>
        <w:div w:id="2127386651">
          <w:marLeft w:val="547"/>
          <w:marRight w:val="0"/>
          <w:marTop w:val="86"/>
          <w:marBottom w:val="0"/>
          <w:divBdr>
            <w:top w:val="none" w:sz="0" w:space="0" w:color="auto"/>
            <w:left w:val="none" w:sz="0" w:space="0" w:color="auto"/>
            <w:bottom w:val="none" w:sz="0" w:space="0" w:color="auto"/>
            <w:right w:val="none" w:sz="0" w:space="0" w:color="auto"/>
          </w:divBdr>
        </w:div>
        <w:div w:id="468280817">
          <w:marLeft w:val="547"/>
          <w:marRight w:val="0"/>
          <w:marTop w:val="115"/>
          <w:marBottom w:val="0"/>
          <w:divBdr>
            <w:top w:val="none" w:sz="0" w:space="0" w:color="auto"/>
            <w:left w:val="none" w:sz="0" w:space="0" w:color="auto"/>
            <w:bottom w:val="none" w:sz="0" w:space="0" w:color="auto"/>
            <w:right w:val="none" w:sz="0" w:space="0" w:color="auto"/>
          </w:divBdr>
        </w:div>
        <w:div w:id="1748109515">
          <w:marLeft w:val="547"/>
          <w:marRight w:val="0"/>
          <w:marTop w:val="130"/>
          <w:marBottom w:val="0"/>
          <w:divBdr>
            <w:top w:val="none" w:sz="0" w:space="0" w:color="auto"/>
            <w:left w:val="none" w:sz="0" w:space="0" w:color="auto"/>
            <w:bottom w:val="none" w:sz="0" w:space="0" w:color="auto"/>
            <w:right w:val="none" w:sz="0" w:space="0" w:color="auto"/>
          </w:divBdr>
        </w:div>
        <w:div w:id="1820535486">
          <w:marLeft w:val="1166"/>
          <w:marRight w:val="0"/>
          <w:marTop w:val="130"/>
          <w:marBottom w:val="0"/>
          <w:divBdr>
            <w:top w:val="none" w:sz="0" w:space="0" w:color="auto"/>
            <w:left w:val="none" w:sz="0" w:space="0" w:color="auto"/>
            <w:bottom w:val="none" w:sz="0" w:space="0" w:color="auto"/>
            <w:right w:val="none" w:sz="0" w:space="0" w:color="auto"/>
          </w:divBdr>
        </w:div>
        <w:div w:id="1164780309">
          <w:marLeft w:val="1166"/>
          <w:marRight w:val="0"/>
          <w:marTop w:val="130"/>
          <w:marBottom w:val="0"/>
          <w:divBdr>
            <w:top w:val="none" w:sz="0" w:space="0" w:color="auto"/>
            <w:left w:val="none" w:sz="0" w:space="0" w:color="auto"/>
            <w:bottom w:val="none" w:sz="0" w:space="0" w:color="auto"/>
            <w:right w:val="none" w:sz="0" w:space="0" w:color="auto"/>
          </w:divBdr>
        </w:div>
        <w:div w:id="1557819794">
          <w:marLeft w:val="547"/>
          <w:marRight w:val="0"/>
          <w:marTop w:val="134"/>
          <w:marBottom w:val="0"/>
          <w:divBdr>
            <w:top w:val="none" w:sz="0" w:space="0" w:color="auto"/>
            <w:left w:val="none" w:sz="0" w:space="0" w:color="auto"/>
            <w:bottom w:val="none" w:sz="0" w:space="0" w:color="auto"/>
            <w:right w:val="none" w:sz="0" w:space="0" w:color="auto"/>
          </w:divBdr>
        </w:div>
        <w:div w:id="570580685">
          <w:marLeft w:val="547"/>
          <w:marRight w:val="0"/>
          <w:marTop w:val="86"/>
          <w:marBottom w:val="0"/>
          <w:divBdr>
            <w:top w:val="none" w:sz="0" w:space="0" w:color="auto"/>
            <w:left w:val="none" w:sz="0" w:space="0" w:color="auto"/>
            <w:bottom w:val="none" w:sz="0" w:space="0" w:color="auto"/>
            <w:right w:val="none" w:sz="0" w:space="0" w:color="auto"/>
          </w:divBdr>
        </w:div>
        <w:div w:id="647174459">
          <w:marLeft w:val="547"/>
          <w:marRight w:val="0"/>
          <w:marTop w:val="86"/>
          <w:marBottom w:val="0"/>
          <w:divBdr>
            <w:top w:val="none" w:sz="0" w:space="0" w:color="auto"/>
            <w:left w:val="none" w:sz="0" w:space="0" w:color="auto"/>
            <w:bottom w:val="none" w:sz="0" w:space="0" w:color="auto"/>
            <w:right w:val="none" w:sz="0" w:space="0" w:color="auto"/>
          </w:divBdr>
        </w:div>
        <w:div w:id="28071236">
          <w:marLeft w:val="547"/>
          <w:marRight w:val="0"/>
          <w:marTop w:val="115"/>
          <w:marBottom w:val="0"/>
          <w:divBdr>
            <w:top w:val="none" w:sz="0" w:space="0" w:color="auto"/>
            <w:left w:val="none" w:sz="0" w:space="0" w:color="auto"/>
            <w:bottom w:val="none" w:sz="0" w:space="0" w:color="auto"/>
            <w:right w:val="none" w:sz="0" w:space="0" w:color="auto"/>
          </w:divBdr>
        </w:div>
        <w:div w:id="1546719331">
          <w:marLeft w:val="547"/>
          <w:marRight w:val="0"/>
          <w:marTop w:val="115"/>
          <w:marBottom w:val="0"/>
          <w:divBdr>
            <w:top w:val="none" w:sz="0" w:space="0" w:color="auto"/>
            <w:left w:val="none" w:sz="0" w:space="0" w:color="auto"/>
            <w:bottom w:val="none" w:sz="0" w:space="0" w:color="auto"/>
            <w:right w:val="none" w:sz="0" w:space="0" w:color="auto"/>
          </w:divBdr>
        </w:div>
        <w:div w:id="1336765843">
          <w:marLeft w:val="547"/>
          <w:marRight w:val="0"/>
          <w:marTop w:val="115"/>
          <w:marBottom w:val="0"/>
          <w:divBdr>
            <w:top w:val="none" w:sz="0" w:space="0" w:color="auto"/>
            <w:left w:val="none" w:sz="0" w:space="0" w:color="auto"/>
            <w:bottom w:val="none" w:sz="0" w:space="0" w:color="auto"/>
            <w:right w:val="none" w:sz="0" w:space="0" w:color="auto"/>
          </w:divBdr>
        </w:div>
        <w:div w:id="1215388724">
          <w:marLeft w:val="547"/>
          <w:marRight w:val="0"/>
          <w:marTop w:val="216"/>
          <w:marBottom w:val="0"/>
          <w:divBdr>
            <w:top w:val="none" w:sz="0" w:space="0" w:color="auto"/>
            <w:left w:val="none" w:sz="0" w:space="0" w:color="auto"/>
            <w:bottom w:val="none" w:sz="0" w:space="0" w:color="auto"/>
            <w:right w:val="none" w:sz="0" w:space="0" w:color="auto"/>
          </w:divBdr>
        </w:div>
        <w:div w:id="1316685248">
          <w:marLeft w:val="547"/>
          <w:marRight w:val="0"/>
          <w:marTop w:val="216"/>
          <w:marBottom w:val="0"/>
          <w:divBdr>
            <w:top w:val="none" w:sz="0" w:space="0" w:color="auto"/>
            <w:left w:val="none" w:sz="0" w:space="0" w:color="auto"/>
            <w:bottom w:val="none" w:sz="0" w:space="0" w:color="auto"/>
            <w:right w:val="none" w:sz="0" w:space="0" w:color="auto"/>
          </w:divBdr>
        </w:div>
        <w:div w:id="680661790">
          <w:marLeft w:val="547"/>
          <w:marRight w:val="0"/>
          <w:marTop w:val="216"/>
          <w:marBottom w:val="0"/>
          <w:divBdr>
            <w:top w:val="none" w:sz="0" w:space="0" w:color="auto"/>
            <w:left w:val="none" w:sz="0" w:space="0" w:color="auto"/>
            <w:bottom w:val="none" w:sz="0" w:space="0" w:color="auto"/>
            <w:right w:val="none" w:sz="0" w:space="0" w:color="auto"/>
          </w:divBdr>
        </w:div>
        <w:div w:id="2059548821">
          <w:marLeft w:val="547"/>
          <w:marRight w:val="0"/>
          <w:marTop w:val="115"/>
          <w:marBottom w:val="0"/>
          <w:divBdr>
            <w:top w:val="none" w:sz="0" w:space="0" w:color="auto"/>
            <w:left w:val="none" w:sz="0" w:space="0" w:color="auto"/>
            <w:bottom w:val="none" w:sz="0" w:space="0" w:color="auto"/>
            <w:right w:val="none" w:sz="0" w:space="0" w:color="auto"/>
          </w:divBdr>
        </w:div>
        <w:div w:id="1112748801">
          <w:marLeft w:val="547"/>
          <w:marRight w:val="0"/>
          <w:marTop w:val="130"/>
          <w:marBottom w:val="0"/>
          <w:divBdr>
            <w:top w:val="none" w:sz="0" w:space="0" w:color="auto"/>
            <w:left w:val="none" w:sz="0" w:space="0" w:color="auto"/>
            <w:bottom w:val="none" w:sz="0" w:space="0" w:color="auto"/>
            <w:right w:val="none" w:sz="0" w:space="0" w:color="auto"/>
          </w:divBdr>
        </w:div>
        <w:div w:id="1288046346">
          <w:marLeft w:val="547"/>
          <w:marRight w:val="0"/>
          <w:marTop w:val="130"/>
          <w:marBottom w:val="0"/>
          <w:divBdr>
            <w:top w:val="none" w:sz="0" w:space="0" w:color="auto"/>
            <w:left w:val="none" w:sz="0" w:space="0" w:color="auto"/>
            <w:bottom w:val="none" w:sz="0" w:space="0" w:color="auto"/>
            <w:right w:val="none" w:sz="0" w:space="0" w:color="auto"/>
          </w:divBdr>
        </w:div>
        <w:div w:id="270860743">
          <w:marLeft w:val="1166"/>
          <w:marRight w:val="0"/>
          <w:marTop w:val="0"/>
          <w:marBottom w:val="0"/>
          <w:divBdr>
            <w:top w:val="none" w:sz="0" w:space="0" w:color="auto"/>
            <w:left w:val="none" w:sz="0" w:space="0" w:color="auto"/>
            <w:bottom w:val="none" w:sz="0" w:space="0" w:color="auto"/>
            <w:right w:val="none" w:sz="0" w:space="0" w:color="auto"/>
          </w:divBdr>
        </w:div>
        <w:div w:id="1082065184">
          <w:marLeft w:val="1166"/>
          <w:marRight w:val="0"/>
          <w:marTop w:val="0"/>
          <w:marBottom w:val="0"/>
          <w:divBdr>
            <w:top w:val="none" w:sz="0" w:space="0" w:color="auto"/>
            <w:left w:val="none" w:sz="0" w:space="0" w:color="auto"/>
            <w:bottom w:val="none" w:sz="0" w:space="0" w:color="auto"/>
            <w:right w:val="none" w:sz="0" w:space="0" w:color="auto"/>
          </w:divBdr>
        </w:div>
        <w:div w:id="974603528">
          <w:marLeft w:val="1166"/>
          <w:marRight w:val="0"/>
          <w:marTop w:val="0"/>
          <w:marBottom w:val="0"/>
          <w:divBdr>
            <w:top w:val="none" w:sz="0" w:space="0" w:color="auto"/>
            <w:left w:val="none" w:sz="0" w:space="0" w:color="auto"/>
            <w:bottom w:val="none" w:sz="0" w:space="0" w:color="auto"/>
            <w:right w:val="none" w:sz="0" w:space="0" w:color="auto"/>
          </w:divBdr>
        </w:div>
        <w:div w:id="1681619853">
          <w:marLeft w:val="547"/>
          <w:marRight w:val="0"/>
          <w:marTop w:val="86"/>
          <w:marBottom w:val="0"/>
          <w:divBdr>
            <w:top w:val="none" w:sz="0" w:space="0" w:color="auto"/>
            <w:left w:val="none" w:sz="0" w:space="0" w:color="auto"/>
            <w:bottom w:val="none" w:sz="0" w:space="0" w:color="auto"/>
            <w:right w:val="none" w:sz="0" w:space="0" w:color="auto"/>
          </w:divBdr>
        </w:div>
        <w:div w:id="2045323282">
          <w:marLeft w:val="547"/>
          <w:marRight w:val="0"/>
          <w:marTop w:val="115"/>
          <w:marBottom w:val="0"/>
          <w:divBdr>
            <w:top w:val="none" w:sz="0" w:space="0" w:color="auto"/>
            <w:left w:val="none" w:sz="0" w:space="0" w:color="auto"/>
            <w:bottom w:val="none" w:sz="0" w:space="0" w:color="auto"/>
            <w:right w:val="none" w:sz="0" w:space="0" w:color="auto"/>
          </w:divBdr>
        </w:div>
        <w:div w:id="1589070510">
          <w:marLeft w:val="821"/>
          <w:marRight w:val="0"/>
          <w:marTop w:val="130"/>
          <w:marBottom w:val="0"/>
          <w:divBdr>
            <w:top w:val="none" w:sz="0" w:space="0" w:color="auto"/>
            <w:left w:val="none" w:sz="0" w:space="0" w:color="auto"/>
            <w:bottom w:val="none" w:sz="0" w:space="0" w:color="auto"/>
            <w:right w:val="none" w:sz="0" w:space="0" w:color="auto"/>
          </w:divBdr>
        </w:div>
        <w:div w:id="447939140">
          <w:marLeft w:val="821"/>
          <w:marRight w:val="0"/>
          <w:marTop w:val="130"/>
          <w:marBottom w:val="0"/>
          <w:divBdr>
            <w:top w:val="none" w:sz="0" w:space="0" w:color="auto"/>
            <w:left w:val="none" w:sz="0" w:space="0" w:color="auto"/>
            <w:bottom w:val="none" w:sz="0" w:space="0" w:color="auto"/>
            <w:right w:val="none" w:sz="0" w:space="0" w:color="auto"/>
          </w:divBdr>
        </w:div>
        <w:div w:id="1586256335">
          <w:marLeft w:val="547"/>
          <w:marRight w:val="0"/>
          <w:marTop w:val="115"/>
          <w:marBottom w:val="0"/>
          <w:divBdr>
            <w:top w:val="none" w:sz="0" w:space="0" w:color="auto"/>
            <w:left w:val="none" w:sz="0" w:space="0" w:color="auto"/>
            <w:bottom w:val="none" w:sz="0" w:space="0" w:color="auto"/>
            <w:right w:val="none" w:sz="0" w:space="0" w:color="auto"/>
          </w:divBdr>
        </w:div>
        <w:div w:id="1965429962">
          <w:marLeft w:val="547"/>
          <w:marRight w:val="0"/>
          <w:marTop w:val="194"/>
          <w:marBottom w:val="0"/>
          <w:divBdr>
            <w:top w:val="none" w:sz="0" w:space="0" w:color="auto"/>
            <w:left w:val="none" w:sz="0" w:space="0" w:color="auto"/>
            <w:bottom w:val="none" w:sz="0" w:space="0" w:color="auto"/>
            <w:right w:val="none" w:sz="0" w:space="0" w:color="auto"/>
          </w:divBdr>
        </w:div>
        <w:div w:id="561260093">
          <w:marLeft w:val="547"/>
          <w:marRight w:val="0"/>
          <w:marTop w:val="194"/>
          <w:marBottom w:val="0"/>
          <w:divBdr>
            <w:top w:val="none" w:sz="0" w:space="0" w:color="auto"/>
            <w:left w:val="none" w:sz="0" w:space="0" w:color="auto"/>
            <w:bottom w:val="none" w:sz="0" w:space="0" w:color="auto"/>
            <w:right w:val="none" w:sz="0" w:space="0" w:color="auto"/>
          </w:divBdr>
        </w:div>
        <w:div w:id="102963787">
          <w:marLeft w:val="547"/>
          <w:marRight w:val="0"/>
          <w:marTop w:val="194"/>
          <w:marBottom w:val="0"/>
          <w:divBdr>
            <w:top w:val="none" w:sz="0" w:space="0" w:color="auto"/>
            <w:left w:val="none" w:sz="0" w:space="0" w:color="auto"/>
            <w:bottom w:val="none" w:sz="0" w:space="0" w:color="auto"/>
            <w:right w:val="none" w:sz="0" w:space="0" w:color="auto"/>
          </w:divBdr>
        </w:div>
        <w:div w:id="961301233">
          <w:marLeft w:val="547"/>
          <w:marRight w:val="0"/>
          <w:marTop w:val="194"/>
          <w:marBottom w:val="0"/>
          <w:divBdr>
            <w:top w:val="none" w:sz="0" w:space="0" w:color="auto"/>
            <w:left w:val="none" w:sz="0" w:space="0" w:color="auto"/>
            <w:bottom w:val="none" w:sz="0" w:space="0" w:color="auto"/>
            <w:right w:val="none" w:sz="0" w:space="0" w:color="auto"/>
          </w:divBdr>
        </w:div>
        <w:div w:id="347871133">
          <w:marLeft w:val="547"/>
          <w:marRight w:val="0"/>
          <w:marTop w:val="115"/>
          <w:marBottom w:val="0"/>
          <w:divBdr>
            <w:top w:val="none" w:sz="0" w:space="0" w:color="auto"/>
            <w:left w:val="none" w:sz="0" w:space="0" w:color="auto"/>
            <w:bottom w:val="none" w:sz="0" w:space="0" w:color="auto"/>
            <w:right w:val="none" w:sz="0" w:space="0" w:color="auto"/>
          </w:divBdr>
        </w:div>
        <w:div w:id="2102405990">
          <w:marLeft w:val="547"/>
          <w:marRight w:val="0"/>
          <w:marTop w:val="86"/>
          <w:marBottom w:val="0"/>
          <w:divBdr>
            <w:top w:val="none" w:sz="0" w:space="0" w:color="auto"/>
            <w:left w:val="none" w:sz="0" w:space="0" w:color="auto"/>
            <w:bottom w:val="none" w:sz="0" w:space="0" w:color="auto"/>
            <w:right w:val="none" w:sz="0" w:space="0" w:color="auto"/>
          </w:divBdr>
        </w:div>
        <w:div w:id="167184745">
          <w:marLeft w:val="547"/>
          <w:marRight w:val="0"/>
          <w:marTop w:val="115"/>
          <w:marBottom w:val="0"/>
          <w:divBdr>
            <w:top w:val="none" w:sz="0" w:space="0" w:color="auto"/>
            <w:left w:val="none" w:sz="0" w:space="0" w:color="auto"/>
            <w:bottom w:val="none" w:sz="0" w:space="0" w:color="auto"/>
            <w:right w:val="none" w:sz="0" w:space="0" w:color="auto"/>
          </w:divBdr>
        </w:div>
        <w:div w:id="119885841">
          <w:marLeft w:val="547"/>
          <w:marRight w:val="0"/>
          <w:marTop w:val="86"/>
          <w:marBottom w:val="0"/>
          <w:divBdr>
            <w:top w:val="none" w:sz="0" w:space="0" w:color="auto"/>
            <w:left w:val="none" w:sz="0" w:space="0" w:color="auto"/>
            <w:bottom w:val="none" w:sz="0" w:space="0" w:color="auto"/>
            <w:right w:val="none" w:sz="0" w:space="0" w:color="auto"/>
          </w:divBdr>
        </w:div>
        <w:div w:id="927228764">
          <w:marLeft w:val="1166"/>
          <w:marRight w:val="0"/>
          <w:marTop w:val="86"/>
          <w:marBottom w:val="0"/>
          <w:divBdr>
            <w:top w:val="none" w:sz="0" w:space="0" w:color="auto"/>
            <w:left w:val="none" w:sz="0" w:space="0" w:color="auto"/>
            <w:bottom w:val="none" w:sz="0" w:space="0" w:color="auto"/>
            <w:right w:val="none" w:sz="0" w:space="0" w:color="auto"/>
          </w:divBdr>
        </w:div>
        <w:div w:id="1657489877">
          <w:marLeft w:val="1166"/>
          <w:marRight w:val="0"/>
          <w:marTop w:val="86"/>
          <w:marBottom w:val="0"/>
          <w:divBdr>
            <w:top w:val="none" w:sz="0" w:space="0" w:color="auto"/>
            <w:left w:val="none" w:sz="0" w:space="0" w:color="auto"/>
            <w:bottom w:val="none" w:sz="0" w:space="0" w:color="auto"/>
            <w:right w:val="none" w:sz="0" w:space="0" w:color="auto"/>
          </w:divBdr>
        </w:div>
        <w:div w:id="273100305">
          <w:marLeft w:val="547"/>
          <w:marRight w:val="0"/>
          <w:marTop w:val="86"/>
          <w:marBottom w:val="0"/>
          <w:divBdr>
            <w:top w:val="none" w:sz="0" w:space="0" w:color="auto"/>
            <w:left w:val="none" w:sz="0" w:space="0" w:color="auto"/>
            <w:bottom w:val="none" w:sz="0" w:space="0" w:color="auto"/>
            <w:right w:val="none" w:sz="0" w:space="0" w:color="auto"/>
          </w:divBdr>
        </w:div>
        <w:div w:id="1494681648">
          <w:marLeft w:val="547"/>
          <w:marRight w:val="0"/>
          <w:marTop w:val="86"/>
          <w:marBottom w:val="0"/>
          <w:divBdr>
            <w:top w:val="none" w:sz="0" w:space="0" w:color="auto"/>
            <w:left w:val="none" w:sz="0" w:space="0" w:color="auto"/>
            <w:bottom w:val="none" w:sz="0" w:space="0" w:color="auto"/>
            <w:right w:val="none" w:sz="0" w:space="0" w:color="auto"/>
          </w:divBdr>
        </w:div>
        <w:div w:id="1535729834">
          <w:marLeft w:val="547"/>
          <w:marRight w:val="0"/>
          <w:marTop w:val="115"/>
          <w:marBottom w:val="0"/>
          <w:divBdr>
            <w:top w:val="none" w:sz="0" w:space="0" w:color="auto"/>
            <w:left w:val="none" w:sz="0" w:space="0" w:color="auto"/>
            <w:bottom w:val="none" w:sz="0" w:space="0" w:color="auto"/>
            <w:right w:val="none" w:sz="0" w:space="0" w:color="auto"/>
          </w:divBdr>
        </w:div>
        <w:div w:id="68507440">
          <w:marLeft w:val="547"/>
          <w:marRight w:val="0"/>
          <w:marTop w:val="115"/>
          <w:marBottom w:val="0"/>
          <w:divBdr>
            <w:top w:val="none" w:sz="0" w:space="0" w:color="auto"/>
            <w:left w:val="none" w:sz="0" w:space="0" w:color="auto"/>
            <w:bottom w:val="none" w:sz="0" w:space="0" w:color="auto"/>
            <w:right w:val="none" w:sz="0" w:space="0" w:color="auto"/>
          </w:divBdr>
        </w:div>
        <w:div w:id="14380472">
          <w:marLeft w:val="360"/>
          <w:marRight w:val="0"/>
          <w:marTop w:val="86"/>
          <w:marBottom w:val="0"/>
          <w:divBdr>
            <w:top w:val="none" w:sz="0" w:space="0" w:color="auto"/>
            <w:left w:val="none" w:sz="0" w:space="0" w:color="auto"/>
            <w:bottom w:val="none" w:sz="0" w:space="0" w:color="auto"/>
            <w:right w:val="none" w:sz="0" w:space="0" w:color="auto"/>
          </w:divBdr>
        </w:div>
        <w:div w:id="1558975078">
          <w:marLeft w:val="360"/>
          <w:marRight w:val="0"/>
          <w:marTop w:val="130"/>
          <w:marBottom w:val="0"/>
          <w:divBdr>
            <w:top w:val="none" w:sz="0" w:space="0" w:color="auto"/>
            <w:left w:val="none" w:sz="0" w:space="0" w:color="auto"/>
            <w:bottom w:val="none" w:sz="0" w:space="0" w:color="auto"/>
            <w:right w:val="none" w:sz="0" w:space="0" w:color="auto"/>
          </w:divBdr>
        </w:div>
        <w:div w:id="1907180809">
          <w:marLeft w:val="907"/>
          <w:marRight w:val="0"/>
          <w:marTop w:val="43"/>
          <w:marBottom w:val="0"/>
          <w:divBdr>
            <w:top w:val="none" w:sz="0" w:space="0" w:color="auto"/>
            <w:left w:val="none" w:sz="0" w:space="0" w:color="auto"/>
            <w:bottom w:val="none" w:sz="0" w:space="0" w:color="auto"/>
            <w:right w:val="none" w:sz="0" w:space="0" w:color="auto"/>
          </w:divBdr>
        </w:div>
        <w:div w:id="2083794602">
          <w:marLeft w:val="907"/>
          <w:marRight w:val="0"/>
          <w:marTop w:val="43"/>
          <w:marBottom w:val="0"/>
          <w:divBdr>
            <w:top w:val="none" w:sz="0" w:space="0" w:color="auto"/>
            <w:left w:val="none" w:sz="0" w:space="0" w:color="auto"/>
            <w:bottom w:val="none" w:sz="0" w:space="0" w:color="auto"/>
            <w:right w:val="none" w:sz="0" w:space="0" w:color="auto"/>
          </w:divBdr>
        </w:div>
        <w:div w:id="1161047140">
          <w:marLeft w:val="547"/>
          <w:marRight w:val="0"/>
          <w:marTop w:val="115"/>
          <w:marBottom w:val="0"/>
          <w:divBdr>
            <w:top w:val="none" w:sz="0" w:space="0" w:color="auto"/>
            <w:left w:val="none" w:sz="0" w:space="0" w:color="auto"/>
            <w:bottom w:val="none" w:sz="0" w:space="0" w:color="auto"/>
            <w:right w:val="none" w:sz="0" w:space="0" w:color="auto"/>
          </w:divBdr>
        </w:div>
        <w:div w:id="1892427046">
          <w:marLeft w:val="1339"/>
          <w:marRight w:val="0"/>
          <w:marTop w:val="65"/>
          <w:marBottom w:val="0"/>
          <w:divBdr>
            <w:top w:val="none" w:sz="0" w:space="0" w:color="auto"/>
            <w:left w:val="none" w:sz="0" w:space="0" w:color="auto"/>
            <w:bottom w:val="none" w:sz="0" w:space="0" w:color="auto"/>
            <w:right w:val="none" w:sz="0" w:space="0" w:color="auto"/>
          </w:divBdr>
        </w:div>
        <w:div w:id="939722756">
          <w:marLeft w:val="1339"/>
          <w:marRight w:val="0"/>
          <w:marTop w:val="65"/>
          <w:marBottom w:val="0"/>
          <w:divBdr>
            <w:top w:val="none" w:sz="0" w:space="0" w:color="auto"/>
            <w:left w:val="none" w:sz="0" w:space="0" w:color="auto"/>
            <w:bottom w:val="none" w:sz="0" w:space="0" w:color="auto"/>
            <w:right w:val="none" w:sz="0" w:space="0" w:color="auto"/>
          </w:divBdr>
        </w:div>
        <w:div w:id="270862397">
          <w:marLeft w:val="1339"/>
          <w:marRight w:val="0"/>
          <w:marTop w:val="65"/>
          <w:marBottom w:val="0"/>
          <w:divBdr>
            <w:top w:val="none" w:sz="0" w:space="0" w:color="auto"/>
            <w:left w:val="none" w:sz="0" w:space="0" w:color="auto"/>
            <w:bottom w:val="none" w:sz="0" w:space="0" w:color="auto"/>
            <w:right w:val="none" w:sz="0" w:space="0" w:color="auto"/>
          </w:divBdr>
        </w:div>
        <w:div w:id="418140836">
          <w:marLeft w:val="1339"/>
          <w:marRight w:val="0"/>
          <w:marTop w:val="65"/>
          <w:marBottom w:val="0"/>
          <w:divBdr>
            <w:top w:val="none" w:sz="0" w:space="0" w:color="auto"/>
            <w:left w:val="none" w:sz="0" w:space="0" w:color="auto"/>
            <w:bottom w:val="none" w:sz="0" w:space="0" w:color="auto"/>
            <w:right w:val="none" w:sz="0" w:space="0" w:color="auto"/>
          </w:divBdr>
        </w:div>
        <w:div w:id="1898197869">
          <w:marLeft w:val="1339"/>
          <w:marRight w:val="0"/>
          <w:marTop w:val="65"/>
          <w:marBottom w:val="0"/>
          <w:divBdr>
            <w:top w:val="none" w:sz="0" w:space="0" w:color="auto"/>
            <w:left w:val="none" w:sz="0" w:space="0" w:color="auto"/>
            <w:bottom w:val="none" w:sz="0" w:space="0" w:color="auto"/>
            <w:right w:val="none" w:sz="0" w:space="0" w:color="auto"/>
          </w:divBdr>
        </w:div>
        <w:div w:id="1684235400">
          <w:marLeft w:val="2794"/>
          <w:marRight w:val="0"/>
          <w:marTop w:val="65"/>
          <w:marBottom w:val="0"/>
          <w:divBdr>
            <w:top w:val="none" w:sz="0" w:space="0" w:color="auto"/>
            <w:left w:val="none" w:sz="0" w:space="0" w:color="auto"/>
            <w:bottom w:val="none" w:sz="0" w:space="0" w:color="auto"/>
            <w:right w:val="none" w:sz="0" w:space="0" w:color="auto"/>
          </w:divBdr>
        </w:div>
        <w:div w:id="1721633935">
          <w:marLeft w:val="2794"/>
          <w:marRight w:val="0"/>
          <w:marTop w:val="65"/>
          <w:marBottom w:val="0"/>
          <w:divBdr>
            <w:top w:val="none" w:sz="0" w:space="0" w:color="auto"/>
            <w:left w:val="none" w:sz="0" w:space="0" w:color="auto"/>
            <w:bottom w:val="none" w:sz="0" w:space="0" w:color="auto"/>
            <w:right w:val="none" w:sz="0" w:space="0" w:color="auto"/>
          </w:divBdr>
        </w:div>
        <w:div w:id="1602449279">
          <w:marLeft w:val="2794"/>
          <w:marRight w:val="0"/>
          <w:marTop w:val="65"/>
          <w:marBottom w:val="0"/>
          <w:divBdr>
            <w:top w:val="none" w:sz="0" w:space="0" w:color="auto"/>
            <w:left w:val="none" w:sz="0" w:space="0" w:color="auto"/>
            <w:bottom w:val="none" w:sz="0" w:space="0" w:color="auto"/>
            <w:right w:val="none" w:sz="0" w:space="0" w:color="auto"/>
          </w:divBdr>
        </w:div>
        <w:div w:id="146359625">
          <w:marLeft w:val="1339"/>
          <w:marRight w:val="0"/>
          <w:marTop w:val="65"/>
          <w:marBottom w:val="0"/>
          <w:divBdr>
            <w:top w:val="none" w:sz="0" w:space="0" w:color="auto"/>
            <w:left w:val="none" w:sz="0" w:space="0" w:color="auto"/>
            <w:bottom w:val="none" w:sz="0" w:space="0" w:color="auto"/>
            <w:right w:val="none" w:sz="0" w:space="0" w:color="auto"/>
          </w:divBdr>
        </w:div>
        <w:div w:id="1208493353">
          <w:marLeft w:val="547"/>
          <w:marRight w:val="0"/>
          <w:marTop w:val="115"/>
          <w:marBottom w:val="0"/>
          <w:divBdr>
            <w:top w:val="none" w:sz="0" w:space="0" w:color="auto"/>
            <w:left w:val="none" w:sz="0" w:space="0" w:color="auto"/>
            <w:bottom w:val="none" w:sz="0" w:space="0" w:color="auto"/>
            <w:right w:val="none" w:sz="0" w:space="0" w:color="auto"/>
          </w:divBdr>
        </w:div>
        <w:div w:id="1922442089">
          <w:marLeft w:val="1339"/>
          <w:marRight w:val="0"/>
          <w:marTop w:val="65"/>
          <w:marBottom w:val="0"/>
          <w:divBdr>
            <w:top w:val="none" w:sz="0" w:space="0" w:color="auto"/>
            <w:left w:val="none" w:sz="0" w:space="0" w:color="auto"/>
            <w:bottom w:val="none" w:sz="0" w:space="0" w:color="auto"/>
            <w:right w:val="none" w:sz="0" w:space="0" w:color="auto"/>
          </w:divBdr>
        </w:div>
        <w:div w:id="415634435">
          <w:marLeft w:val="2794"/>
          <w:marRight w:val="0"/>
          <w:marTop w:val="65"/>
          <w:marBottom w:val="0"/>
          <w:divBdr>
            <w:top w:val="none" w:sz="0" w:space="0" w:color="auto"/>
            <w:left w:val="none" w:sz="0" w:space="0" w:color="auto"/>
            <w:bottom w:val="none" w:sz="0" w:space="0" w:color="auto"/>
            <w:right w:val="none" w:sz="0" w:space="0" w:color="auto"/>
          </w:divBdr>
        </w:div>
        <w:div w:id="1166554520">
          <w:marLeft w:val="2794"/>
          <w:marRight w:val="0"/>
          <w:marTop w:val="65"/>
          <w:marBottom w:val="0"/>
          <w:divBdr>
            <w:top w:val="none" w:sz="0" w:space="0" w:color="auto"/>
            <w:left w:val="none" w:sz="0" w:space="0" w:color="auto"/>
            <w:bottom w:val="none" w:sz="0" w:space="0" w:color="auto"/>
            <w:right w:val="none" w:sz="0" w:space="0" w:color="auto"/>
          </w:divBdr>
        </w:div>
        <w:div w:id="636692190">
          <w:marLeft w:val="1339"/>
          <w:marRight w:val="0"/>
          <w:marTop w:val="65"/>
          <w:marBottom w:val="0"/>
          <w:divBdr>
            <w:top w:val="none" w:sz="0" w:space="0" w:color="auto"/>
            <w:left w:val="none" w:sz="0" w:space="0" w:color="auto"/>
            <w:bottom w:val="none" w:sz="0" w:space="0" w:color="auto"/>
            <w:right w:val="none" w:sz="0" w:space="0" w:color="auto"/>
          </w:divBdr>
        </w:div>
        <w:div w:id="699936183">
          <w:marLeft w:val="2794"/>
          <w:marRight w:val="0"/>
          <w:marTop w:val="65"/>
          <w:marBottom w:val="0"/>
          <w:divBdr>
            <w:top w:val="none" w:sz="0" w:space="0" w:color="auto"/>
            <w:left w:val="none" w:sz="0" w:space="0" w:color="auto"/>
            <w:bottom w:val="none" w:sz="0" w:space="0" w:color="auto"/>
            <w:right w:val="none" w:sz="0" w:space="0" w:color="auto"/>
          </w:divBdr>
        </w:div>
        <w:div w:id="1262639929">
          <w:marLeft w:val="2794"/>
          <w:marRight w:val="0"/>
          <w:marTop w:val="65"/>
          <w:marBottom w:val="0"/>
          <w:divBdr>
            <w:top w:val="none" w:sz="0" w:space="0" w:color="auto"/>
            <w:left w:val="none" w:sz="0" w:space="0" w:color="auto"/>
            <w:bottom w:val="none" w:sz="0" w:space="0" w:color="auto"/>
            <w:right w:val="none" w:sz="0" w:space="0" w:color="auto"/>
          </w:divBdr>
        </w:div>
        <w:div w:id="930045907">
          <w:marLeft w:val="547"/>
          <w:marRight w:val="0"/>
          <w:marTop w:val="115"/>
          <w:marBottom w:val="0"/>
          <w:divBdr>
            <w:top w:val="none" w:sz="0" w:space="0" w:color="auto"/>
            <w:left w:val="none" w:sz="0" w:space="0" w:color="auto"/>
            <w:bottom w:val="none" w:sz="0" w:space="0" w:color="auto"/>
            <w:right w:val="none" w:sz="0" w:space="0" w:color="auto"/>
          </w:divBdr>
        </w:div>
        <w:div w:id="925841102">
          <w:marLeft w:val="1339"/>
          <w:marRight w:val="0"/>
          <w:marTop w:val="65"/>
          <w:marBottom w:val="0"/>
          <w:divBdr>
            <w:top w:val="none" w:sz="0" w:space="0" w:color="auto"/>
            <w:left w:val="none" w:sz="0" w:space="0" w:color="auto"/>
            <w:bottom w:val="none" w:sz="0" w:space="0" w:color="auto"/>
            <w:right w:val="none" w:sz="0" w:space="0" w:color="auto"/>
          </w:divBdr>
        </w:div>
        <w:div w:id="585653879">
          <w:marLeft w:val="2794"/>
          <w:marRight w:val="0"/>
          <w:marTop w:val="65"/>
          <w:marBottom w:val="0"/>
          <w:divBdr>
            <w:top w:val="none" w:sz="0" w:space="0" w:color="auto"/>
            <w:left w:val="none" w:sz="0" w:space="0" w:color="auto"/>
            <w:bottom w:val="none" w:sz="0" w:space="0" w:color="auto"/>
            <w:right w:val="none" w:sz="0" w:space="0" w:color="auto"/>
          </w:divBdr>
        </w:div>
        <w:div w:id="476384337">
          <w:marLeft w:val="1339"/>
          <w:marRight w:val="0"/>
          <w:marTop w:val="65"/>
          <w:marBottom w:val="0"/>
          <w:divBdr>
            <w:top w:val="none" w:sz="0" w:space="0" w:color="auto"/>
            <w:left w:val="none" w:sz="0" w:space="0" w:color="auto"/>
            <w:bottom w:val="none" w:sz="0" w:space="0" w:color="auto"/>
            <w:right w:val="none" w:sz="0" w:space="0" w:color="auto"/>
          </w:divBdr>
        </w:div>
        <w:div w:id="363558363">
          <w:marLeft w:val="2794"/>
          <w:marRight w:val="0"/>
          <w:marTop w:val="65"/>
          <w:marBottom w:val="0"/>
          <w:divBdr>
            <w:top w:val="none" w:sz="0" w:space="0" w:color="auto"/>
            <w:left w:val="none" w:sz="0" w:space="0" w:color="auto"/>
            <w:bottom w:val="none" w:sz="0" w:space="0" w:color="auto"/>
            <w:right w:val="none" w:sz="0" w:space="0" w:color="auto"/>
          </w:divBdr>
        </w:div>
      </w:divsChild>
    </w:div>
    <w:div w:id="304241404">
      <w:bodyDiv w:val="1"/>
      <w:marLeft w:val="0"/>
      <w:marRight w:val="0"/>
      <w:marTop w:val="0"/>
      <w:marBottom w:val="0"/>
      <w:divBdr>
        <w:top w:val="none" w:sz="0" w:space="0" w:color="auto"/>
        <w:left w:val="none" w:sz="0" w:space="0" w:color="auto"/>
        <w:bottom w:val="none" w:sz="0" w:space="0" w:color="auto"/>
        <w:right w:val="none" w:sz="0" w:space="0" w:color="auto"/>
      </w:divBdr>
      <w:divsChild>
        <w:div w:id="86463167">
          <w:marLeft w:val="547"/>
          <w:marRight w:val="0"/>
          <w:marTop w:val="43"/>
          <w:marBottom w:val="0"/>
          <w:divBdr>
            <w:top w:val="none" w:sz="0" w:space="0" w:color="auto"/>
            <w:left w:val="none" w:sz="0" w:space="0" w:color="auto"/>
            <w:bottom w:val="none" w:sz="0" w:space="0" w:color="auto"/>
            <w:right w:val="none" w:sz="0" w:space="0" w:color="auto"/>
          </w:divBdr>
        </w:div>
        <w:div w:id="136608293">
          <w:marLeft w:val="547"/>
          <w:marRight w:val="0"/>
          <w:marTop w:val="86"/>
          <w:marBottom w:val="0"/>
          <w:divBdr>
            <w:top w:val="none" w:sz="0" w:space="0" w:color="auto"/>
            <w:left w:val="none" w:sz="0" w:space="0" w:color="auto"/>
            <w:bottom w:val="none" w:sz="0" w:space="0" w:color="auto"/>
            <w:right w:val="none" w:sz="0" w:space="0" w:color="auto"/>
          </w:divBdr>
        </w:div>
        <w:div w:id="2139687209">
          <w:marLeft w:val="1166"/>
          <w:marRight w:val="0"/>
          <w:marTop w:val="43"/>
          <w:marBottom w:val="0"/>
          <w:divBdr>
            <w:top w:val="none" w:sz="0" w:space="0" w:color="auto"/>
            <w:left w:val="none" w:sz="0" w:space="0" w:color="auto"/>
            <w:bottom w:val="none" w:sz="0" w:space="0" w:color="auto"/>
            <w:right w:val="none" w:sz="0" w:space="0" w:color="auto"/>
          </w:divBdr>
        </w:div>
        <w:div w:id="75638045">
          <w:marLeft w:val="1166"/>
          <w:marRight w:val="0"/>
          <w:marTop w:val="43"/>
          <w:marBottom w:val="0"/>
          <w:divBdr>
            <w:top w:val="none" w:sz="0" w:space="0" w:color="auto"/>
            <w:left w:val="none" w:sz="0" w:space="0" w:color="auto"/>
            <w:bottom w:val="none" w:sz="0" w:space="0" w:color="auto"/>
            <w:right w:val="none" w:sz="0" w:space="0" w:color="auto"/>
          </w:divBdr>
        </w:div>
        <w:div w:id="1505393483">
          <w:marLeft w:val="1166"/>
          <w:marRight w:val="0"/>
          <w:marTop w:val="43"/>
          <w:marBottom w:val="0"/>
          <w:divBdr>
            <w:top w:val="none" w:sz="0" w:space="0" w:color="auto"/>
            <w:left w:val="none" w:sz="0" w:space="0" w:color="auto"/>
            <w:bottom w:val="none" w:sz="0" w:space="0" w:color="auto"/>
            <w:right w:val="none" w:sz="0" w:space="0" w:color="auto"/>
          </w:divBdr>
        </w:div>
        <w:div w:id="550314507">
          <w:marLeft w:val="547"/>
          <w:marRight w:val="0"/>
          <w:marTop w:val="86"/>
          <w:marBottom w:val="0"/>
          <w:divBdr>
            <w:top w:val="none" w:sz="0" w:space="0" w:color="auto"/>
            <w:left w:val="none" w:sz="0" w:space="0" w:color="auto"/>
            <w:bottom w:val="none" w:sz="0" w:space="0" w:color="auto"/>
            <w:right w:val="none" w:sz="0" w:space="0" w:color="auto"/>
          </w:divBdr>
        </w:div>
        <w:div w:id="451675951">
          <w:marLeft w:val="1166"/>
          <w:marRight w:val="0"/>
          <w:marTop w:val="43"/>
          <w:marBottom w:val="0"/>
          <w:divBdr>
            <w:top w:val="none" w:sz="0" w:space="0" w:color="auto"/>
            <w:left w:val="none" w:sz="0" w:space="0" w:color="auto"/>
            <w:bottom w:val="none" w:sz="0" w:space="0" w:color="auto"/>
            <w:right w:val="none" w:sz="0" w:space="0" w:color="auto"/>
          </w:divBdr>
        </w:div>
      </w:divsChild>
    </w:div>
    <w:div w:id="349188693">
      <w:bodyDiv w:val="1"/>
      <w:marLeft w:val="0"/>
      <w:marRight w:val="0"/>
      <w:marTop w:val="0"/>
      <w:marBottom w:val="0"/>
      <w:divBdr>
        <w:top w:val="none" w:sz="0" w:space="0" w:color="auto"/>
        <w:left w:val="none" w:sz="0" w:space="0" w:color="auto"/>
        <w:bottom w:val="none" w:sz="0" w:space="0" w:color="auto"/>
        <w:right w:val="none" w:sz="0" w:space="0" w:color="auto"/>
      </w:divBdr>
    </w:div>
    <w:div w:id="387725927">
      <w:bodyDiv w:val="1"/>
      <w:marLeft w:val="0"/>
      <w:marRight w:val="0"/>
      <w:marTop w:val="0"/>
      <w:marBottom w:val="0"/>
      <w:divBdr>
        <w:top w:val="none" w:sz="0" w:space="0" w:color="auto"/>
        <w:left w:val="none" w:sz="0" w:space="0" w:color="auto"/>
        <w:bottom w:val="none" w:sz="0" w:space="0" w:color="auto"/>
        <w:right w:val="none" w:sz="0" w:space="0" w:color="auto"/>
      </w:divBdr>
      <w:divsChild>
        <w:div w:id="600263421">
          <w:marLeft w:val="547"/>
          <w:marRight w:val="0"/>
          <w:marTop w:val="259"/>
          <w:marBottom w:val="0"/>
          <w:divBdr>
            <w:top w:val="none" w:sz="0" w:space="0" w:color="auto"/>
            <w:left w:val="none" w:sz="0" w:space="0" w:color="auto"/>
            <w:bottom w:val="none" w:sz="0" w:space="0" w:color="auto"/>
            <w:right w:val="none" w:sz="0" w:space="0" w:color="auto"/>
          </w:divBdr>
        </w:div>
        <w:div w:id="1616477455">
          <w:marLeft w:val="547"/>
          <w:marRight w:val="0"/>
          <w:marTop w:val="259"/>
          <w:marBottom w:val="0"/>
          <w:divBdr>
            <w:top w:val="none" w:sz="0" w:space="0" w:color="auto"/>
            <w:left w:val="none" w:sz="0" w:space="0" w:color="auto"/>
            <w:bottom w:val="none" w:sz="0" w:space="0" w:color="auto"/>
            <w:right w:val="none" w:sz="0" w:space="0" w:color="auto"/>
          </w:divBdr>
        </w:div>
        <w:div w:id="1700618661">
          <w:marLeft w:val="547"/>
          <w:marRight w:val="0"/>
          <w:marTop w:val="259"/>
          <w:marBottom w:val="0"/>
          <w:divBdr>
            <w:top w:val="none" w:sz="0" w:space="0" w:color="auto"/>
            <w:left w:val="none" w:sz="0" w:space="0" w:color="auto"/>
            <w:bottom w:val="none" w:sz="0" w:space="0" w:color="auto"/>
            <w:right w:val="none" w:sz="0" w:space="0" w:color="auto"/>
          </w:divBdr>
        </w:div>
      </w:divsChild>
    </w:div>
    <w:div w:id="413358440">
      <w:bodyDiv w:val="1"/>
      <w:marLeft w:val="0"/>
      <w:marRight w:val="0"/>
      <w:marTop w:val="0"/>
      <w:marBottom w:val="0"/>
      <w:divBdr>
        <w:top w:val="none" w:sz="0" w:space="0" w:color="auto"/>
        <w:left w:val="none" w:sz="0" w:space="0" w:color="auto"/>
        <w:bottom w:val="none" w:sz="0" w:space="0" w:color="auto"/>
        <w:right w:val="none" w:sz="0" w:space="0" w:color="auto"/>
      </w:divBdr>
      <w:divsChild>
        <w:div w:id="1052198063">
          <w:marLeft w:val="446"/>
          <w:marRight w:val="0"/>
          <w:marTop w:val="134"/>
          <w:marBottom w:val="0"/>
          <w:divBdr>
            <w:top w:val="none" w:sz="0" w:space="0" w:color="auto"/>
            <w:left w:val="none" w:sz="0" w:space="0" w:color="auto"/>
            <w:bottom w:val="none" w:sz="0" w:space="0" w:color="auto"/>
            <w:right w:val="none" w:sz="0" w:space="0" w:color="auto"/>
          </w:divBdr>
        </w:div>
        <w:div w:id="174535766">
          <w:marLeft w:val="446"/>
          <w:marRight w:val="0"/>
          <w:marTop w:val="134"/>
          <w:marBottom w:val="0"/>
          <w:divBdr>
            <w:top w:val="none" w:sz="0" w:space="0" w:color="auto"/>
            <w:left w:val="none" w:sz="0" w:space="0" w:color="auto"/>
            <w:bottom w:val="none" w:sz="0" w:space="0" w:color="auto"/>
            <w:right w:val="none" w:sz="0" w:space="0" w:color="auto"/>
          </w:divBdr>
        </w:div>
        <w:div w:id="1363359686">
          <w:marLeft w:val="446"/>
          <w:marRight w:val="0"/>
          <w:marTop w:val="134"/>
          <w:marBottom w:val="0"/>
          <w:divBdr>
            <w:top w:val="none" w:sz="0" w:space="0" w:color="auto"/>
            <w:left w:val="none" w:sz="0" w:space="0" w:color="auto"/>
            <w:bottom w:val="none" w:sz="0" w:space="0" w:color="auto"/>
            <w:right w:val="none" w:sz="0" w:space="0" w:color="auto"/>
          </w:divBdr>
        </w:div>
        <w:div w:id="878859026">
          <w:marLeft w:val="446"/>
          <w:marRight w:val="0"/>
          <w:marTop w:val="134"/>
          <w:marBottom w:val="0"/>
          <w:divBdr>
            <w:top w:val="none" w:sz="0" w:space="0" w:color="auto"/>
            <w:left w:val="none" w:sz="0" w:space="0" w:color="auto"/>
            <w:bottom w:val="none" w:sz="0" w:space="0" w:color="auto"/>
            <w:right w:val="none" w:sz="0" w:space="0" w:color="auto"/>
          </w:divBdr>
        </w:div>
        <w:div w:id="510529481">
          <w:marLeft w:val="432"/>
          <w:marRight w:val="0"/>
          <w:marTop w:val="125"/>
          <w:marBottom w:val="0"/>
          <w:divBdr>
            <w:top w:val="none" w:sz="0" w:space="0" w:color="auto"/>
            <w:left w:val="none" w:sz="0" w:space="0" w:color="auto"/>
            <w:bottom w:val="none" w:sz="0" w:space="0" w:color="auto"/>
            <w:right w:val="none" w:sz="0" w:space="0" w:color="auto"/>
          </w:divBdr>
        </w:div>
        <w:div w:id="382415207">
          <w:marLeft w:val="432"/>
          <w:marRight w:val="0"/>
          <w:marTop w:val="125"/>
          <w:marBottom w:val="0"/>
          <w:divBdr>
            <w:top w:val="none" w:sz="0" w:space="0" w:color="auto"/>
            <w:left w:val="none" w:sz="0" w:space="0" w:color="auto"/>
            <w:bottom w:val="none" w:sz="0" w:space="0" w:color="auto"/>
            <w:right w:val="none" w:sz="0" w:space="0" w:color="auto"/>
          </w:divBdr>
        </w:div>
        <w:div w:id="1279069976">
          <w:marLeft w:val="432"/>
          <w:marRight w:val="0"/>
          <w:marTop w:val="125"/>
          <w:marBottom w:val="0"/>
          <w:divBdr>
            <w:top w:val="none" w:sz="0" w:space="0" w:color="auto"/>
            <w:left w:val="none" w:sz="0" w:space="0" w:color="auto"/>
            <w:bottom w:val="none" w:sz="0" w:space="0" w:color="auto"/>
            <w:right w:val="none" w:sz="0" w:space="0" w:color="auto"/>
          </w:divBdr>
        </w:div>
        <w:div w:id="660161627">
          <w:marLeft w:val="432"/>
          <w:marRight w:val="0"/>
          <w:marTop w:val="125"/>
          <w:marBottom w:val="0"/>
          <w:divBdr>
            <w:top w:val="none" w:sz="0" w:space="0" w:color="auto"/>
            <w:left w:val="none" w:sz="0" w:space="0" w:color="auto"/>
            <w:bottom w:val="none" w:sz="0" w:space="0" w:color="auto"/>
            <w:right w:val="none" w:sz="0" w:space="0" w:color="auto"/>
          </w:divBdr>
        </w:div>
        <w:div w:id="1668049183">
          <w:marLeft w:val="432"/>
          <w:marRight w:val="0"/>
          <w:marTop w:val="125"/>
          <w:marBottom w:val="0"/>
          <w:divBdr>
            <w:top w:val="none" w:sz="0" w:space="0" w:color="auto"/>
            <w:left w:val="none" w:sz="0" w:space="0" w:color="auto"/>
            <w:bottom w:val="none" w:sz="0" w:space="0" w:color="auto"/>
            <w:right w:val="none" w:sz="0" w:space="0" w:color="auto"/>
          </w:divBdr>
        </w:div>
        <w:div w:id="2061977356">
          <w:marLeft w:val="432"/>
          <w:marRight w:val="0"/>
          <w:marTop w:val="154"/>
          <w:marBottom w:val="0"/>
          <w:divBdr>
            <w:top w:val="none" w:sz="0" w:space="0" w:color="auto"/>
            <w:left w:val="none" w:sz="0" w:space="0" w:color="auto"/>
            <w:bottom w:val="none" w:sz="0" w:space="0" w:color="auto"/>
            <w:right w:val="none" w:sz="0" w:space="0" w:color="auto"/>
          </w:divBdr>
        </w:div>
        <w:div w:id="899635079">
          <w:marLeft w:val="432"/>
          <w:marRight w:val="0"/>
          <w:marTop w:val="125"/>
          <w:marBottom w:val="0"/>
          <w:divBdr>
            <w:top w:val="none" w:sz="0" w:space="0" w:color="auto"/>
            <w:left w:val="none" w:sz="0" w:space="0" w:color="auto"/>
            <w:bottom w:val="none" w:sz="0" w:space="0" w:color="auto"/>
            <w:right w:val="none" w:sz="0" w:space="0" w:color="auto"/>
          </w:divBdr>
        </w:div>
        <w:div w:id="108937498">
          <w:marLeft w:val="432"/>
          <w:marRight w:val="0"/>
          <w:marTop w:val="125"/>
          <w:marBottom w:val="0"/>
          <w:divBdr>
            <w:top w:val="none" w:sz="0" w:space="0" w:color="auto"/>
            <w:left w:val="none" w:sz="0" w:space="0" w:color="auto"/>
            <w:bottom w:val="none" w:sz="0" w:space="0" w:color="auto"/>
            <w:right w:val="none" w:sz="0" w:space="0" w:color="auto"/>
          </w:divBdr>
        </w:div>
        <w:div w:id="403644704">
          <w:marLeft w:val="432"/>
          <w:marRight w:val="0"/>
          <w:marTop w:val="154"/>
          <w:marBottom w:val="0"/>
          <w:divBdr>
            <w:top w:val="none" w:sz="0" w:space="0" w:color="auto"/>
            <w:left w:val="none" w:sz="0" w:space="0" w:color="auto"/>
            <w:bottom w:val="none" w:sz="0" w:space="0" w:color="auto"/>
            <w:right w:val="none" w:sz="0" w:space="0" w:color="auto"/>
          </w:divBdr>
        </w:div>
        <w:div w:id="1376464320">
          <w:marLeft w:val="432"/>
          <w:marRight w:val="0"/>
          <w:marTop w:val="125"/>
          <w:marBottom w:val="0"/>
          <w:divBdr>
            <w:top w:val="none" w:sz="0" w:space="0" w:color="auto"/>
            <w:left w:val="none" w:sz="0" w:space="0" w:color="auto"/>
            <w:bottom w:val="none" w:sz="0" w:space="0" w:color="auto"/>
            <w:right w:val="none" w:sz="0" w:space="0" w:color="auto"/>
          </w:divBdr>
        </w:div>
        <w:div w:id="933905221">
          <w:marLeft w:val="432"/>
          <w:marRight w:val="0"/>
          <w:marTop w:val="125"/>
          <w:marBottom w:val="0"/>
          <w:divBdr>
            <w:top w:val="none" w:sz="0" w:space="0" w:color="auto"/>
            <w:left w:val="none" w:sz="0" w:space="0" w:color="auto"/>
            <w:bottom w:val="none" w:sz="0" w:space="0" w:color="auto"/>
            <w:right w:val="none" w:sz="0" w:space="0" w:color="auto"/>
          </w:divBdr>
        </w:div>
        <w:div w:id="1173296285">
          <w:marLeft w:val="1440"/>
          <w:marRight w:val="0"/>
          <w:marTop w:val="101"/>
          <w:marBottom w:val="0"/>
          <w:divBdr>
            <w:top w:val="none" w:sz="0" w:space="0" w:color="auto"/>
            <w:left w:val="none" w:sz="0" w:space="0" w:color="auto"/>
            <w:bottom w:val="none" w:sz="0" w:space="0" w:color="auto"/>
            <w:right w:val="none" w:sz="0" w:space="0" w:color="auto"/>
          </w:divBdr>
        </w:div>
        <w:div w:id="1378704722">
          <w:marLeft w:val="432"/>
          <w:marRight w:val="0"/>
          <w:marTop w:val="125"/>
          <w:marBottom w:val="0"/>
          <w:divBdr>
            <w:top w:val="none" w:sz="0" w:space="0" w:color="auto"/>
            <w:left w:val="none" w:sz="0" w:space="0" w:color="auto"/>
            <w:bottom w:val="none" w:sz="0" w:space="0" w:color="auto"/>
            <w:right w:val="none" w:sz="0" w:space="0" w:color="auto"/>
          </w:divBdr>
        </w:div>
        <w:div w:id="1029716314">
          <w:marLeft w:val="1440"/>
          <w:marRight w:val="0"/>
          <w:marTop w:val="101"/>
          <w:marBottom w:val="0"/>
          <w:divBdr>
            <w:top w:val="none" w:sz="0" w:space="0" w:color="auto"/>
            <w:left w:val="none" w:sz="0" w:space="0" w:color="auto"/>
            <w:bottom w:val="none" w:sz="0" w:space="0" w:color="auto"/>
            <w:right w:val="none" w:sz="0" w:space="0" w:color="auto"/>
          </w:divBdr>
        </w:div>
        <w:div w:id="124784111">
          <w:marLeft w:val="1440"/>
          <w:marRight w:val="0"/>
          <w:marTop w:val="101"/>
          <w:marBottom w:val="0"/>
          <w:divBdr>
            <w:top w:val="none" w:sz="0" w:space="0" w:color="auto"/>
            <w:left w:val="none" w:sz="0" w:space="0" w:color="auto"/>
            <w:bottom w:val="none" w:sz="0" w:space="0" w:color="auto"/>
            <w:right w:val="none" w:sz="0" w:space="0" w:color="auto"/>
          </w:divBdr>
        </w:div>
        <w:div w:id="628826755">
          <w:marLeft w:val="432"/>
          <w:marRight w:val="0"/>
          <w:marTop w:val="125"/>
          <w:marBottom w:val="0"/>
          <w:divBdr>
            <w:top w:val="none" w:sz="0" w:space="0" w:color="auto"/>
            <w:left w:val="none" w:sz="0" w:space="0" w:color="auto"/>
            <w:bottom w:val="none" w:sz="0" w:space="0" w:color="auto"/>
            <w:right w:val="none" w:sz="0" w:space="0" w:color="auto"/>
          </w:divBdr>
        </w:div>
        <w:div w:id="488594666">
          <w:marLeft w:val="1440"/>
          <w:marRight w:val="0"/>
          <w:marTop w:val="101"/>
          <w:marBottom w:val="0"/>
          <w:divBdr>
            <w:top w:val="none" w:sz="0" w:space="0" w:color="auto"/>
            <w:left w:val="none" w:sz="0" w:space="0" w:color="auto"/>
            <w:bottom w:val="none" w:sz="0" w:space="0" w:color="auto"/>
            <w:right w:val="none" w:sz="0" w:space="0" w:color="auto"/>
          </w:divBdr>
        </w:div>
        <w:div w:id="358431923">
          <w:marLeft w:val="1440"/>
          <w:marRight w:val="0"/>
          <w:marTop w:val="101"/>
          <w:marBottom w:val="0"/>
          <w:divBdr>
            <w:top w:val="none" w:sz="0" w:space="0" w:color="auto"/>
            <w:left w:val="none" w:sz="0" w:space="0" w:color="auto"/>
            <w:bottom w:val="none" w:sz="0" w:space="0" w:color="auto"/>
            <w:right w:val="none" w:sz="0" w:space="0" w:color="auto"/>
          </w:divBdr>
        </w:div>
        <w:div w:id="1081173283">
          <w:marLeft w:val="432"/>
          <w:marRight w:val="0"/>
          <w:marTop w:val="154"/>
          <w:marBottom w:val="0"/>
          <w:divBdr>
            <w:top w:val="none" w:sz="0" w:space="0" w:color="auto"/>
            <w:left w:val="none" w:sz="0" w:space="0" w:color="auto"/>
            <w:bottom w:val="none" w:sz="0" w:space="0" w:color="auto"/>
            <w:right w:val="none" w:sz="0" w:space="0" w:color="auto"/>
          </w:divBdr>
        </w:div>
        <w:div w:id="100299954">
          <w:marLeft w:val="432"/>
          <w:marRight w:val="0"/>
          <w:marTop w:val="125"/>
          <w:marBottom w:val="0"/>
          <w:divBdr>
            <w:top w:val="none" w:sz="0" w:space="0" w:color="auto"/>
            <w:left w:val="none" w:sz="0" w:space="0" w:color="auto"/>
            <w:bottom w:val="none" w:sz="0" w:space="0" w:color="auto"/>
            <w:right w:val="none" w:sz="0" w:space="0" w:color="auto"/>
          </w:divBdr>
        </w:div>
        <w:div w:id="146287764">
          <w:marLeft w:val="432"/>
          <w:marRight w:val="0"/>
          <w:marTop w:val="125"/>
          <w:marBottom w:val="0"/>
          <w:divBdr>
            <w:top w:val="none" w:sz="0" w:space="0" w:color="auto"/>
            <w:left w:val="none" w:sz="0" w:space="0" w:color="auto"/>
            <w:bottom w:val="none" w:sz="0" w:space="0" w:color="auto"/>
            <w:right w:val="none" w:sz="0" w:space="0" w:color="auto"/>
          </w:divBdr>
        </w:div>
        <w:div w:id="963193287">
          <w:marLeft w:val="432"/>
          <w:marRight w:val="0"/>
          <w:marTop w:val="125"/>
          <w:marBottom w:val="0"/>
          <w:divBdr>
            <w:top w:val="none" w:sz="0" w:space="0" w:color="auto"/>
            <w:left w:val="none" w:sz="0" w:space="0" w:color="auto"/>
            <w:bottom w:val="none" w:sz="0" w:space="0" w:color="auto"/>
            <w:right w:val="none" w:sz="0" w:space="0" w:color="auto"/>
          </w:divBdr>
        </w:div>
        <w:div w:id="1583028294">
          <w:marLeft w:val="432"/>
          <w:marRight w:val="0"/>
          <w:marTop w:val="154"/>
          <w:marBottom w:val="0"/>
          <w:divBdr>
            <w:top w:val="none" w:sz="0" w:space="0" w:color="auto"/>
            <w:left w:val="none" w:sz="0" w:space="0" w:color="auto"/>
            <w:bottom w:val="none" w:sz="0" w:space="0" w:color="auto"/>
            <w:right w:val="none" w:sz="0" w:space="0" w:color="auto"/>
          </w:divBdr>
        </w:div>
        <w:div w:id="1160583082">
          <w:marLeft w:val="432"/>
          <w:marRight w:val="0"/>
          <w:marTop w:val="125"/>
          <w:marBottom w:val="0"/>
          <w:divBdr>
            <w:top w:val="none" w:sz="0" w:space="0" w:color="auto"/>
            <w:left w:val="none" w:sz="0" w:space="0" w:color="auto"/>
            <w:bottom w:val="none" w:sz="0" w:space="0" w:color="auto"/>
            <w:right w:val="none" w:sz="0" w:space="0" w:color="auto"/>
          </w:divBdr>
        </w:div>
        <w:div w:id="1381437300">
          <w:marLeft w:val="432"/>
          <w:marRight w:val="0"/>
          <w:marTop w:val="125"/>
          <w:marBottom w:val="0"/>
          <w:divBdr>
            <w:top w:val="none" w:sz="0" w:space="0" w:color="auto"/>
            <w:left w:val="none" w:sz="0" w:space="0" w:color="auto"/>
            <w:bottom w:val="none" w:sz="0" w:space="0" w:color="auto"/>
            <w:right w:val="none" w:sz="0" w:space="0" w:color="auto"/>
          </w:divBdr>
        </w:div>
        <w:div w:id="1509566049">
          <w:marLeft w:val="432"/>
          <w:marRight w:val="0"/>
          <w:marTop w:val="125"/>
          <w:marBottom w:val="0"/>
          <w:divBdr>
            <w:top w:val="none" w:sz="0" w:space="0" w:color="auto"/>
            <w:left w:val="none" w:sz="0" w:space="0" w:color="auto"/>
            <w:bottom w:val="none" w:sz="0" w:space="0" w:color="auto"/>
            <w:right w:val="none" w:sz="0" w:space="0" w:color="auto"/>
          </w:divBdr>
        </w:div>
        <w:div w:id="1670253381">
          <w:marLeft w:val="432"/>
          <w:marRight w:val="0"/>
          <w:marTop w:val="125"/>
          <w:marBottom w:val="0"/>
          <w:divBdr>
            <w:top w:val="none" w:sz="0" w:space="0" w:color="auto"/>
            <w:left w:val="none" w:sz="0" w:space="0" w:color="auto"/>
            <w:bottom w:val="none" w:sz="0" w:space="0" w:color="auto"/>
            <w:right w:val="none" w:sz="0" w:space="0" w:color="auto"/>
          </w:divBdr>
        </w:div>
        <w:div w:id="1710571811">
          <w:marLeft w:val="432"/>
          <w:marRight w:val="0"/>
          <w:marTop w:val="125"/>
          <w:marBottom w:val="0"/>
          <w:divBdr>
            <w:top w:val="none" w:sz="0" w:space="0" w:color="auto"/>
            <w:left w:val="none" w:sz="0" w:space="0" w:color="auto"/>
            <w:bottom w:val="none" w:sz="0" w:space="0" w:color="auto"/>
            <w:right w:val="none" w:sz="0" w:space="0" w:color="auto"/>
          </w:divBdr>
        </w:div>
        <w:div w:id="1743680780">
          <w:marLeft w:val="432"/>
          <w:marRight w:val="0"/>
          <w:marTop w:val="125"/>
          <w:marBottom w:val="0"/>
          <w:divBdr>
            <w:top w:val="none" w:sz="0" w:space="0" w:color="auto"/>
            <w:left w:val="none" w:sz="0" w:space="0" w:color="auto"/>
            <w:bottom w:val="none" w:sz="0" w:space="0" w:color="auto"/>
            <w:right w:val="none" w:sz="0" w:space="0" w:color="auto"/>
          </w:divBdr>
        </w:div>
        <w:div w:id="1902667982">
          <w:marLeft w:val="432"/>
          <w:marRight w:val="0"/>
          <w:marTop w:val="154"/>
          <w:marBottom w:val="0"/>
          <w:divBdr>
            <w:top w:val="none" w:sz="0" w:space="0" w:color="auto"/>
            <w:left w:val="none" w:sz="0" w:space="0" w:color="auto"/>
            <w:bottom w:val="none" w:sz="0" w:space="0" w:color="auto"/>
            <w:right w:val="none" w:sz="0" w:space="0" w:color="auto"/>
          </w:divBdr>
        </w:div>
        <w:div w:id="1001009806">
          <w:marLeft w:val="432"/>
          <w:marRight w:val="0"/>
          <w:marTop w:val="115"/>
          <w:marBottom w:val="0"/>
          <w:divBdr>
            <w:top w:val="none" w:sz="0" w:space="0" w:color="auto"/>
            <w:left w:val="none" w:sz="0" w:space="0" w:color="auto"/>
            <w:bottom w:val="none" w:sz="0" w:space="0" w:color="auto"/>
            <w:right w:val="none" w:sz="0" w:space="0" w:color="auto"/>
          </w:divBdr>
        </w:div>
        <w:div w:id="2050687256">
          <w:marLeft w:val="432"/>
          <w:marRight w:val="0"/>
          <w:marTop w:val="115"/>
          <w:marBottom w:val="0"/>
          <w:divBdr>
            <w:top w:val="none" w:sz="0" w:space="0" w:color="auto"/>
            <w:left w:val="none" w:sz="0" w:space="0" w:color="auto"/>
            <w:bottom w:val="none" w:sz="0" w:space="0" w:color="auto"/>
            <w:right w:val="none" w:sz="0" w:space="0" w:color="auto"/>
          </w:divBdr>
        </w:div>
        <w:div w:id="1801922516">
          <w:marLeft w:val="432"/>
          <w:marRight w:val="0"/>
          <w:marTop w:val="115"/>
          <w:marBottom w:val="0"/>
          <w:divBdr>
            <w:top w:val="none" w:sz="0" w:space="0" w:color="auto"/>
            <w:left w:val="none" w:sz="0" w:space="0" w:color="auto"/>
            <w:bottom w:val="none" w:sz="0" w:space="0" w:color="auto"/>
            <w:right w:val="none" w:sz="0" w:space="0" w:color="auto"/>
          </w:divBdr>
        </w:div>
        <w:div w:id="2126188342">
          <w:marLeft w:val="432"/>
          <w:marRight w:val="0"/>
          <w:marTop w:val="115"/>
          <w:marBottom w:val="0"/>
          <w:divBdr>
            <w:top w:val="none" w:sz="0" w:space="0" w:color="auto"/>
            <w:left w:val="none" w:sz="0" w:space="0" w:color="auto"/>
            <w:bottom w:val="none" w:sz="0" w:space="0" w:color="auto"/>
            <w:right w:val="none" w:sz="0" w:space="0" w:color="auto"/>
          </w:divBdr>
        </w:div>
        <w:div w:id="629551567">
          <w:marLeft w:val="432"/>
          <w:marRight w:val="0"/>
          <w:marTop w:val="125"/>
          <w:marBottom w:val="0"/>
          <w:divBdr>
            <w:top w:val="none" w:sz="0" w:space="0" w:color="auto"/>
            <w:left w:val="none" w:sz="0" w:space="0" w:color="auto"/>
            <w:bottom w:val="none" w:sz="0" w:space="0" w:color="auto"/>
            <w:right w:val="none" w:sz="0" w:space="0" w:color="auto"/>
          </w:divBdr>
        </w:div>
        <w:div w:id="1643853360">
          <w:marLeft w:val="1008"/>
          <w:marRight w:val="0"/>
          <w:marTop w:val="115"/>
          <w:marBottom w:val="0"/>
          <w:divBdr>
            <w:top w:val="none" w:sz="0" w:space="0" w:color="auto"/>
            <w:left w:val="none" w:sz="0" w:space="0" w:color="auto"/>
            <w:bottom w:val="none" w:sz="0" w:space="0" w:color="auto"/>
            <w:right w:val="none" w:sz="0" w:space="0" w:color="auto"/>
          </w:divBdr>
        </w:div>
        <w:div w:id="1746027879">
          <w:marLeft w:val="1008"/>
          <w:marRight w:val="0"/>
          <w:marTop w:val="115"/>
          <w:marBottom w:val="0"/>
          <w:divBdr>
            <w:top w:val="none" w:sz="0" w:space="0" w:color="auto"/>
            <w:left w:val="none" w:sz="0" w:space="0" w:color="auto"/>
            <w:bottom w:val="none" w:sz="0" w:space="0" w:color="auto"/>
            <w:right w:val="none" w:sz="0" w:space="0" w:color="auto"/>
          </w:divBdr>
        </w:div>
        <w:div w:id="687875163">
          <w:marLeft w:val="432"/>
          <w:marRight w:val="0"/>
          <w:marTop w:val="125"/>
          <w:marBottom w:val="0"/>
          <w:divBdr>
            <w:top w:val="none" w:sz="0" w:space="0" w:color="auto"/>
            <w:left w:val="none" w:sz="0" w:space="0" w:color="auto"/>
            <w:bottom w:val="none" w:sz="0" w:space="0" w:color="auto"/>
            <w:right w:val="none" w:sz="0" w:space="0" w:color="auto"/>
          </w:divBdr>
        </w:div>
        <w:div w:id="979654058">
          <w:marLeft w:val="432"/>
          <w:marRight w:val="0"/>
          <w:marTop w:val="125"/>
          <w:marBottom w:val="0"/>
          <w:divBdr>
            <w:top w:val="none" w:sz="0" w:space="0" w:color="auto"/>
            <w:left w:val="none" w:sz="0" w:space="0" w:color="auto"/>
            <w:bottom w:val="none" w:sz="0" w:space="0" w:color="auto"/>
            <w:right w:val="none" w:sz="0" w:space="0" w:color="auto"/>
          </w:divBdr>
        </w:div>
        <w:div w:id="1888881930">
          <w:marLeft w:val="432"/>
          <w:marRight w:val="0"/>
          <w:marTop w:val="125"/>
          <w:marBottom w:val="0"/>
          <w:divBdr>
            <w:top w:val="none" w:sz="0" w:space="0" w:color="auto"/>
            <w:left w:val="none" w:sz="0" w:space="0" w:color="auto"/>
            <w:bottom w:val="none" w:sz="0" w:space="0" w:color="auto"/>
            <w:right w:val="none" w:sz="0" w:space="0" w:color="auto"/>
          </w:divBdr>
        </w:div>
        <w:div w:id="1276449747">
          <w:marLeft w:val="432"/>
          <w:marRight w:val="0"/>
          <w:marTop w:val="125"/>
          <w:marBottom w:val="0"/>
          <w:divBdr>
            <w:top w:val="none" w:sz="0" w:space="0" w:color="auto"/>
            <w:left w:val="none" w:sz="0" w:space="0" w:color="auto"/>
            <w:bottom w:val="none" w:sz="0" w:space="0" w:color="auto"/>
            <w:right w:val="none" w:sz="0" w:space="0" w:color="auto"/>
          </w:divBdr>
        </w:div>
        <w:div w:id="174617604">
          <w:marLeft w:val="432"/>
          <w:marRight w:val="0"/>
          <w:marTop w:val="125"/>
          <w:marBottom w:val="0"/>
          <w:divBdr>
            <w:top w:val="none" w:sz="0" w:space="0" w:color="auto"/>
            <w:left w:val="none" w:sz="0" w:space="0" w:color="auto"/>
            <w:bottom w:val="none" w:sz="0" w:space="0" w:color="auto"/>
            <w:right w:val="none" w:sz="0" w:space="0" w:color="auto"/>
          </w:divBdr>
        </w:div>
        <w:div w:id="1710764460">
          <w:marLeft w:val="432"/>
          <w:marRight w:val="0"/>
          <w:marTop w:val="125"/>
          <w:marBottom w:val="0"/>
          <w:divBdr>
            <w:top w:val="none" w:sz="0" w:space="0" w:color="auto"/>
            <w:left w:val="none" w:sz="0" w:space="0" w:color="auto"/>
            <w:bottom w:val="none" w:sz="0" w:space="0" w:color="auto"/>
            <w:right w:val="none" w:sz="0" w:space="0" w:color="auto"/>
          </w:divBdr>
        </w:div>
      </w:divsChild>
    </w:div>
    <w:div w:id="522868017">
      <w:bodyDiv w:val="1"/>
      <w:marLeft w:val="0"/>
      <w:marRight w:val="0"/>
      <w:marTop w:val="0"/>
      <w:marBottom w:val="0"/>
      <w:divBdr>
        <w:top w:val="none" w:sz="0" w:space="0" w:color="auto"/>
        <w:left w:val="none" w:sz="0" w:space="0" w:color="auto"/>
        <w:bottom w:val="none" w:sz="0" w:space="0" w:color="auto"/>
        <w:right w:val="none" w:sz="0" w:space="0" w:color="auto"/>
      </w:divBdr>
      <w:divsChild>
        <w:div w:id="1518888487">
          <w:marLeft w:val="547"/>
          <w:marRight w:val="0"/>
          <w:marTop w:val="115"/>
          <w:marBottom w:val="0"/>
          <w:divBdr>
            <w:top w:val="none" w:sz="0" w:space="0" w:color="auto"/>
            <w:left w:val="none" w:sz="0" w:space="0" w:color="auto"/>
            <w:bottom w:val="none" w:sz="0" w:space="0" w:color="auto"/>
            <w:right w:val="none" w:sz="0" w:space="0" w:color="auto"/>
          </w:divBdr>
        </w:div>
        <w:div w:id="2147311282">
          <w:marLeft w:val="547"/>
          <w:marRight w:val="0"/>
          <w:marTop w:val="130"/>
          <w:marBottom w:val="0"/>
          <w:divBdr>
            <w:top w:val="none" w:sz="0" w:space="0" w:color="auto"/>
            <w:left w:val="none" w:sz="0" w:space="0" w:color="auto"/>
            <w:bottom w:val="none" w:sz="0" w:space="0" w:color="auto"/>
            <w:right w:val="none" w:sz="0" w:space="0" w:color="auto"/>
          </w:divBdr>
        </w:div>
        <w:div w:id="2139108881">
          <w:marLeft w:val="547"/>
          <w:marRight w:val="0"/>
          <w:marTop w:val="130"/>
          <w:marBottom w:val="0"/>
          <w:divBdr>
            <w:top w:val="none" w:sz="0" w:space="0" w:color="auto"/>
            <w:left w:val="none" w:sz="0" w:space="0" w:color="auto"/>
            <w:bottom w:val="none" w:sz="0" w:space="0" w:color="auto"/>
            <w:right w:val="none" w:sz="0" w:space="0" w:color="auto"/>
          </w:divBdr>
        </w:div>
        <w:div w:id="1224873582">
          <w:marLeft w:val="547"/>
          <w:marRight w:val="0"/>
          <w:marTop w:val="130"/>
          <w:marBottom w:val="0"/>
          <w:divBdr>
            <w:top w:val="none" w:sz="0" w:space="0" w:color="auto"/>
            <w:left w:val="none" w:sz="0" w:space="0" w:color="auto"/>
            <w:bottom w:val="none" w:sz="0" w:space="0" w:color="auto"/>
            <w:right w:val="none" w:sz="0" w:space="0" w:color="auto"/>
          </w:divBdr>
        </w:div>
        <w:div w:id="336662859">
          <w:marLeft w:val="547"/>
          <w:marRight w:val="0"/>
          <w:marTop w:val="130"/>
          <w:marBottom w:val="0"/>
          <w:divBdr>
            <w:top w:val="none" w:sz="0" w:space="0" w:color="auto"/>
            <w:left w:val="none" w:sz="0" w:space="0" w:color="auto"/>
            <w:bottom w:val="none" w:sz="0" w:space="0" w:color="auto"/>
            <w:right w:val="none" w:sz="0" w:space="0" w:color="auto"/>
          </w:divBdr>
        </w:div>
        <w:div w:id="1812285635">
          <w:marLeft w:val="547"/>
          <w:marRight w:val="0"/>
          <w:marTop w:val="115"/>
          <w:marBottom w:val="0"/>
          <w:divBdr>
            <w:top w:val="none" w:sz="0" w:space="0" w:color="auto"/>
            <w:left w:val="none" w:sz="0" w:space="0" w:color="auto"/>
            <w:bottom w:val="none" w:sz="0" w:space="0" w:color="auto"/>
            <w:right w:val="none" w:sz="0" w:space="0" w:color="auto"/>
          </w:divBdr>
        </w:div>
        <w:div w:id="1939361437">
          <w:marLeft w:val="547"/>
          <w:marRight w:val="0"/>
          <w:marTop w:val="194"/>
          <w:marBottom w:val="0"/>
          <w:divBdr>
            <w:top w:val="none" w:sz="0" w:space="0" w:color="auto"/>
            <w:left w:val="none" w:sz="0" w:space="0" w:color="auto"/>
            <w:bottom w:val="none" w:sz="0" w:space="0" w:color="auto"/>
            <w:right w:val="none" w:sz="0" w:space="0" w:color="auto"/>
          </w:divBdr>
        </w:div>
        <w:div w:id="1980382800">
          <w:marLeft w:val="547"/>
          <w:marRight w:val="0"/>
          <w:marTop w:val="194"/>
          <w:marBottom w:val="0"/>
          <w:divBdr>
            <w:top w:val="none" w:sz="0" w:space="0" w:color="auto"/>
            <w:left w:val="none" w:sz="0" w:space="0" w:color="auto"/>
            <w:bottom w:val="none" w:sz="0" w:space="0" w:color="auto"/>
            <w:right w:val="none" w:sz="0" w:space="0" w:color="auto"/>
          </w:divBdr>
        </w:div>
        <w:div w:id="763694998">
          <w:marLeft w:val="547"/>
          <w:marRight w:val="0"/>
          <w:marTop w:val="194"/>
          <w:marBottom w:val="0"/>
          <w:divBdr>
            <w:top w:val="none" w:sz="0" w:space="0" w:color="auto"/>
            <w:left w:val="none" w:sz="0" w:space="0" w:color="auto"/>
            <w:bottom w:val="none" w:sz="0" w:space="0" w:color="auto"/>
            <w:right w:val="none" w:sz="0" w:space="0" w:color="auto"/>
          </w:divBdr>
        </w:div>
        <w:div w:id="1809976849">
          <w:marLeft w:val="547"/>
          <w:marRight w:val="0"/>
          <w:marTop w:val="115"/>
          <w:marBottom w:val="0"/>
          <w:divBdr>
            <w:top w:val="none" w:sz="0" w:space="0" w:color="auto"/>
            <w:left w:val="none" w:sz="0" w:space="0" w:color="auto"/>
            <w:bottom w:val="none" w:sz="0" w:space="0" w:color="auto"/>
            <w:right w:val="none" w:sz="0" w:space="0" w:color="auto"/>
          </w:divBdr>
        </w:div>
        <w:div w:id="925308639">
          <w:marLeft w:val="547"/>
          <w:marRight w:val="0"/>
          <w:marTop w:val="115"/>
          <w:marBottom w:val="0"/>
          <w:divBdr>
            <w:top w:val="none" w:sz="0" w:space="0" w:color="auto"/>
            <w:left w:val="none" w:sz="0" w:space="0" w:color="auto"/>
            <w:bottom w:val="none" w:sz="0" w:space="0" w:color="auto"/>
            <w:right w:val="none" w:sz="0" w:space="0" w:color="auto"/>
          </w:divBdr>
        </w:div>
        <w:div w:id="421998198">
          <w:marLeft w:val="547"/>
          <w:marRight w:val="0"/>
          <w:marTop w:val="115"/>
          <w:marBottom w:val="0"/>
          <w:divBdr>
            <w:top w:val="none" w:sz="0" w:space="0" w:color="auto"/>
            <w:left w:val="none" w:sz="0" w:space="0" w:color="auto"/>
            <w:bottom w:val="none" w:sz="0" w:space="0" w:color="auto"/>
            <w:right w:val="none" w:sz="0" w:space="0" w:color="auto"/>
          </w:divBdr>
        </w:div>
        <w:div w:id="1562406042">
          <w:marLeft w:val="547"/>
          <w:marRight w:val="0"/>
          <w:marTop w:val="115"/>
          <w:marBottom w:val="0"/>
          <w:divBdr>
            <w:top w:val="none" w:sz="0" w:space="0" w:color="auto"/>
            <w:left w:val="none" w:sz="0" w:space="0" w:color="auto"/>
            <w:bottom w:val="none" w:sz="0" w:space="0" w:color="auto"/>
            <w:right w:val="none" w:sz="0" w:space="0" w:color="auto"/>
          </w:divBdr>
        </w:div>
        <w:div w:id="1902596114">
          <w:marLeft w:val="547"/>
          <w:marRight w:val="0"/>
          <w:marTop w:val="115"/>
          <w:marBottom w:val="0"/>
          <w:divBdr>
            <w:top w:val="none" w:sz="0" w:space="0" w:color="auto"/>
            <w:left w:val="none" w:sz="0" w:space="0" w:color="auto"/>
            <w:bottom w:val="none" w:sz="0" w:space="0" w:color="auto"/>
            <w:right w:val="none" w:sz="0" w:space="0" w:color="auto"/>
          </w:divBdr>
        </w:div>
        <w:div w:id="1930263088">
          <w:marLeft w:val="547"/>
          <w:marRight w:val="0"/>
          <w:marTop w:val="86"/>
          <w:marBottom w:val="0"/>
          <w:divBdr>
            <w:top w:val="none" w:sz="0" w:space="0" w:color="auto"/>
            <w:left w:val="none" w:sz="0" w:space="0" w:color="auto"/>
            <w:bottom w:val="none" w:sz="0" w:space="0" w:color="auto"/>
            <w:right w:val="none" w:sz="0" w:space="0" w:color="auto"/>
          </w:divBdr>
        </w:div>
        <w:div w:id="1033575253">
          <w:marLeft w:val="547"/>
          <w:marRight w:val="0"/>
          <w:marTop w:val="86"/>
          <w:marBottom w:val="0"/>
          <w:divBdr>
            <w:top w:val="none" w:sz="0" w:space="0" w:color="auto"/>
            <w:left w:val="none" w:sz="0" w:space="0" w:color="auto"/>
            <w:bottom w:val="none" w:sz="0" w:space="0" w:color="auto"/>
            <w:right w:val="none" w:sz="0" w:space="0" w:color="auto"/>
          </w:divBdr>
        </w:div>
        <w:div w:id="673066870">
          <w:marLeft w:val="547"/>
          <w:marRight w:val="0"/>
          <w:marTop w:val="86"/>
          <w:marBottom w:val="0"/>
          <w:divBdr>
            <w:top w:val="none" w:sz="0" w:space="0" w:color="auto"/>
            <w:left w:val="none" w:sz="0" w:space="0" w:color="auto"/>
            <w:bottom w:val="none" w:sz="0" w:space="0" w:color="auto"/>
            <w:right w:val="none" w:sz="0" w:space="0" w:color="auto"/>
          </w:divBdr>
        </w:div>
        <w:div w:id="1190408700">
          <w:marLeft w:val="547"/>
          <w:marRight w:val="0"/>
          <w:marTop w:val="115"/>
          <w:marBottom w:val="0"/>
          <w:divBdr>
            <w:top w:val="none" w:sz="0" w:space="0" w:color="auto"/>
            <w:left w:val="none" w:sz="0" w:space="0" w:color="auto"/>
            <w:bottom w:val="none" w:sz="0" w:space="0" w:color="auto"/>
            <w:right w:val="none" w:sz="0" w:space="0" w:color="auto"/>
          </w:divBdr>
        </w:div>
        <w:div w:id="516820690">
          <w:marLeft w:val="547"/>
          <w:marRight w:val="0"/>
          <w:marTop w:val="259"/>
          <w:marBottom w:val="0"/>
          <w:divBdr>
            <w:top w:val="none" w:sz="0" w:space="0" w:color="auto"/>
            <w:left w:val="none" w:sz="0" w:space="0" w:color="auto"/>
            <w:bottom w:val="none" w:sz="0" w:space="0" w:color="auto"/>
            <w:right w:val="none" w:sz="0" w:space="0" w:color="auto"/>
          </w:divBdr>
        </w:div>
        <w:div w:id="539709644">
          <w:marLeft w:val="547"/>
          <w:marRight w:val="0"/>
          <w:marTop w:val="346"/>
          <w:marBottom w:val="0"/>
          <w:divBdr>
            <w:top w:val="none" w:sz="0" w:space="0" w:color="auto"/>
            <w:left w:val="none" w:sz="0" w:space="0" w:color="auto"/>
            <w:bottom w:val="none" w:sz="0" w:space="0" w:color="auto"/>
            <w:right w:val="none" w:sz="0" w:space="0" w:color="auto"/>
          </w:divBdr>
        </w:div>
        <w:div w:id="1025790891">
          <w:marLeft w:val="547"/>
          <w:marRight w:val="0"/>
          <w:marTop w:val="115"/>
          <w:marBottom w:val="0"/>
          <w:divBdr>
            <w:top w:val="none" w:sz="0" w:space="0" w:color="auto"/>
            <w:left w:val="none" w:sz="0" w:space="0" w:color="auto"/>
            <w:bottom w:val="none" w:sz="0" w:space="0" w:color="auto"/>
            <w:right w:val="none" w:sz="0" w:space="0" w:color="auto"/>
          </w:divBdr>
        </w:div>
        <w:div w:id="1939168301">
          <w:marLeft w:val="547"/>
          <w:marRight w:val="0"/>
          <w:marTop w:val="115"/>
          <w:marBottom w:val="0"/>
          <w:divBdr>
            <w:top w:val="none" w:sz="0" w:space="0" w:color="auto"/>
            <w:left w:val="none" w:sz="0" w:space="0" w:color="auto"/>
            <w:bottom w:val="none" w:sz="0" w:space="0" w:color="auto"/>
            <w:right w:val="none" w:sz="0" w:space="0" w:color="auto"/>
          </w:divBdr>
        </w:div>
        <w:div w:id="1175414841">
          <w:marLeft w:val="547"/>
          <w:marRight w:val="0"/>
          <w:marTop w:val="115"/>
          <w:marBottom w:val="0"/>
          <w:divBdr>
            <w:top w:val="none" w:sz="0" w:space="0" w:color="auto"/>
            <w:left w:val="none" w:sz="0" w:space="0" w:color="auto"/>
            <w:bottom w:val="none" w:sz="0" w:space="0" w:color="auto"/>
            <w:right w:val="none" w:sz="0" w:space="0" w:color="auto"/>
          </w:divBdr>
        </w:div>
        <w:div w:id="1836526965">
          <w:marLeft w:val="547"/>
          <w:marRight w:val="0"/>
          <w:marTop w:val="115"/>
          <w:marBottom w:val="0"/>
          <w:divBdr>
            <w:top w:val="none" w:sz="0" w:space="0" w:color="auto"/>
            <w:left w:val="none" w:sz="0" w:space="0" w:color="auto"/>
            <w:bottom w:val="none" w:sz="0" w:space="0" w:color="auto"/>
            <w:right w:val="none" w:sz="0" w:space="0" w:color="auto"/>
          </w:divBdr>
        </w:div>
        <w:div w:id="1886870845">
          <w:marLeft w:val="547"/>
          <w:marRight w:val="0"/>
          <w:marTop w:val="86"/>
          <w:marBottom w:val="0"/>
          <w:divBdr>
            <w:top w:val="none" w:sz="0" w:space="0" w:color="auto"/>
            <w:left w:val="none" w:sz="0" w:space="0" w:color="auto"/>
            <w:bottom w:val="none" w:sz="0" w:space="0" w:color="auto"/>
            <w:right w:val="none" w:sz="0" w:space="0" w:color="auto"/>
          </w:divBdr>
        </w:div>
        <w:div w:id="25716765">
          <w:marLeft w:val="547"/>
          <w:marRight w:val="0"/>
          <w:marTop w:val="86"/>
          <w:marBottom w:val="0"/>
          <w:divBdr>
            <w:top w:val="none" w:sz="0" w:space="0" w:color="auto"/>
            <w:left w:val="none" w:sz="0" w:space="0" w:color="auto"/>
            <w:bottom w:val="none" w:sz="0" w:space="0" w:color="auto"/>
            <w:right w:val="none" w:sz="0" w:space="0" w:color="auto"/>
          </w:divBdr>
        </w:div>
        <w:div w:id="938832418">
          <w:marLeft w:val="547"/>
          <w:marRight w:val="0"/>
          <w:marTop w:val="86"/>
          <w:marBottom w:val="0"/>
          <w:divBdr>
            <w:top w:val="none" w:sz="0" w:space="0" w:color="auto"/>
            <w:left w:val="none" w:sz="0" w:space="0" w:color="auto"/>
            <w:bottom w:val="none" w:sz="0" w:space="0" w:color="auto"/>
            <w:right w:val="none" w:sz="0" w:space="0" w:color="auto"/>
          </w:divBdr>
        </w:div>
        <w:div w:id="936716491">
          <w:marLeft w:val="547"/>
          <w:marRight w:val="0"/>
          <w:marTop w:val="86"/>
          <w:marBottom w:val="0"/>
          <w:divBdr>
            <w:top w:val="none" w:sz="0" w:space="0" w:color="auto"/>
            <w:left w:val="none" w:sz="0" w:space="0" w:color="auto"/>
            <w:bottom w:val="none" w:sz="0" w:space="0" w:color="auto"/>
            <w:right w:val="none" w:sz="0" w:space="0" w:color="auto"/>
          </w:divBdr>
        </w:div>
        <w:div w:id="333537606">
          <w:marLeft w:val="547"/>
          <w:marRight w:val="0"/>
          <w:marTop w:val="115"/>
          <w:marBottom w:val="0"/>
          <w:divBdr>
            <w:top w:val="none" w:sz="0" w:space="0" w:color="auto"/>
            <w:left w:val="none" w:sz="0" w:space="0" w:color="auto"/>
            <w:bottom w:val="none" w:sz="0" w:space="0" w:color="auto"/>
            <w:right w:val="none" w:sz="0" w:space="0" w:color="auto"/>
          </w:divBdr>
        </w:div>
        <w:div w:id="781265413">
          <w:marLeft w:val="547"/>
          <w:marRight w:val="0"/>
          <w:marTop w:val="115"/>
          <w:marBottom w:val="0"/>
          <w:divBdr>
            <w:top w:val="none" w:sz="0" w:space="0" w:color="auto"/>
            <w:left w:val="none" w:sz="0" w:space="0" w:color="auto"/>
            <w:bottom w:val="none" w:sz="0" w:space="0" w:color="auto"/>
            <w:right w:val="none" w:sz="0" w:space="0" w:color="auto"/>
          </w:divBdr>
        </w:div>
        <w:div w:id="1430196992">
          <w:marLeft w:val="547"/>
          <w:marRight w:val="0"/>
          <w:marTop w:val="115"/>
          <w:marBottom w:val="0"/>
          <w:divBdr>
            <w:top w:val="none" w:sz="0" w:space="0" w:color="auto"/>
            <w:left w:val="none" w:sz="0" w:space="0" w:color="auto"/>
            <w:bottom w:val="none" w:sz="0" w:space="0" w:color="auto"/>
            <w:right w:val="none" w:sz="0" w:space="0" w:color="auto"/>
          </w:divBdr>
        </w:div>
        <w:div w:id="1697121251">
          <w:marLeft w:val="1699"/>
          <w:marRight w:val="0"/>
          <w:marTop w:val="43"/>
          <w:marBottom w:val="0"/>
          <w:divBdr>
            <w:top w:val="none" w:sz="0" w:space="0" w:color="auto"/>
            <w:left w:val="none" w:sz="0" w:space="0" w:color="auto"/>
            <w:bottom w:val="none" w:sz="0" w:space="0" w:color="auto"/>
            <w:right w:val="none" w:sz="0" w:space="0" w:color="auto"/>
          </w:divBdr>
        </w:div>
        <w:div w:id="508912464">
          <w:marLeft w:val="1699"/>
          <w:marRight w:val="0"/>
          <w:marTop w:val="43"/>
          <w:marBottom w:val="0"/>
          <w:divBdr>
            <w:top w:val="none" w:sz="0" w:space="0" w:color="auto"/>
            <w:left w:val="none" w:sz="0" w:space="0" w:color="auto"/>
            <w:bottom w:val="none" w:sz="0" w:space="0" w:color="auto"/>
            <w:right w:val="none" w:sz="0" w:space="0" w:color="auto"/>
          </w:divBdr>
        </w:div>
        <w:div w:id="1431928683">
          <w:marLeft w:val="547"/>
          <w:marRight w:val="0"/>
          <w:marTop w:val="115"/>
          <w:marBottom w:val="0"/>
          <w:divBdr>
            <w:top w:val="none" w:sz="0" w:space="0" w:color="auto"/>
            <w:left w:val="none" w:sz="0" w:space="0" w:color="auto"/>
            <w:bottom w:val="none" w:sz="0" w:space="0" w:color="auto"/>
            <w:right w:val="none" w:sz="0" w:space="0" w:color="auto"/>
          </w:divBdr>
        </w:div>
        <w:div w:id="1307124779">
          <w:marLeft w:val="547"/>
          <w:marRight w:val="0"/>
          <w:marTop w:val="115"/>
          <w:marBottom w:val="0"/>
          <w:divBdr>
            <w:top w:val="none" w:sz="0" w:space="0" w:color="auto"/>
            <w:left w:val="none" w:sz="0" w:space="0" w:color="auto"/>
            <w:bottom w:val="none" w:sz="0" w:space="0" w:color="auto"/>
            <w:right w:val="none" w:sz="0" w:space="0" w:color="auto"/>
          </w:divBdr>
        </w:div>
        <w:div w:id="646981370">
          <w:marLeft w:val="547"/>
          <w:marRight w:val="0"/>
          <w:marTop w:val="115"/>
          <w:marBottom w:val="0"/>
          <w:divBdr>
            <w:top w:val="none" w:sz="0" w:space="0" w:color="auto"/>
            <w:left w:val="none" w:sz="0" w:space="0" w:color="auto"/>
            <w:bottom w:val="none" w:sz="0" w:space="0" w:color="auto"/>
            <w:right w:val="none" w:sz="0" w:space="0" w:color="auto"/>
          </w:divBdr>
        </w:div>
        <w:div w:id="2096782115">
          <w:marLeft w:val="547"/>
          <w:marRight w:val="0"/>
          <w:marTop w:val="115"/>
          <w:marBottom w:val="0"/>
          <w:divBdr>
            <w:top w:val="none" w:sz="0" w:space="0" w:color="auto"/>
            <w:left w:val="none" w:sz="0" w:space="0" w:color="auto"/>
            <w:bottom w:val="none" w:sz="0" w:space="0" w:color="auto"/>
            <w:right w:val="none" w:sz="0" w:space="0" w:color="auto"/>
          </w:divBdr>
        </w:div>
        <w:div w:id="1944260812">
          <w:marLeft w:val="547"/>
          <w:marRight w:val="0"/>
          <w:marTop w:val="86"/>
          <w:marBottom w:val="0"/>
          <w:divBdr>
            <w:top w:val="none" w:sz="0" w:space="0" w:color="auto"/>
            <w:left w:val="none" w:sz="0" w:space="0" w:color="auto"/>
            <w:bottom w:val="none" w:sz="0" w:space="0" w:color="auto"/>
            <w:right w:val="none" w:sz="0" w:space="0" w:color="auto"/>
          </w:divBdr>
        </w:div>
        <w:div w:id="1972322297">
          <w:marLeft w:val="547"/>
          <w:marRight w:val="0"/>
          <w:marTop w:val="216"/>
          <w:marBottom w:val="0"/>
          <w:divBdr>
            <w:top w:val="none" w:sz="0" w:space="0" w:color="auto"/>
            <w:left w:val="none" w:sz="0" w:space="0" w:color="auto"/>
            <w:bottom w:val="none" w:sz="0" w:space="0" w:color="auto"/>
            <w:right w:val="none" w:sz="0" w:space="0" w:color="auto"/>
          </w:divBdr>
        </w:div>
        <w:div w:id="450560566">
          <w:marLeft w:val="547"/>
          <w:marRight w:val="0"/>
          <w:marTop w:val="115"/>
          <w:marBottom w:val="0"/>
          <w:divBdr>
            <w:top w:val="none" w:sz="0" w:space="0" w:color="auto"/>
            <w:left w:val="none" w:sz="0" w:space="0" w:color="auto"/>
            <w:bottom w:val="none" w:sz="0" w:space="0" w:color="auto"/>
            <w:right w:val="none" w:sz="0" w:space="0" w:color="auto"/>
          </w:divBdr>
        </w:div>
        <w:div w:id="637958085">
          <w:marLeft w:val="1166"/>
          <w:marRight w:val="0"/>
          <w:marTop w:val="130"/>
          <w:marBottom w:val="0"/>
          <w:divBdr>
            <w:top w:val="none" w:sz="0" w:space="0" w:color="auto"/>
            <w:left w:val="none" w:sz="0" w:space="0" w:color="auto"/>
            <w:bottom w:val="none" w:sz="0" w:space="0" w:color="auto"/>
            <w:right w:val="none" w:sz="0" w:space="0" w:color="auto"/>
          </w:divBdr>
        </w:div>
        <w:div w:id="1757826546">
          <w:marLeft w:val="1166"/>
          <w:marRight w:val="0"/>
          <w:marTop w:val="130"/>
          <w:marBottom w:val="0"/>
          <w:divBdr>
            <w:top w:val="none" w:sz="0" w:space="0" w:color="auto"/>
            <w:left w:val="none" w:sz="0" w:space="0" w:color="auto"/>
            <w:bottom w:val="none" w:sz="0" w:space="0" w:color="auto"/>
            <w:right w:val="none" w:sz="0" w:space="0" w:color="auto"/>
          </w:divBdr>
        </w:div>
        <w:div w:id="1821924215">
          <w:marLeft w:val="547"/>
          <w:marRight w:val="0"/>
          <w:marTop w:val="115"/>
          <w:marBottom w:val="0"/>
          <w:divBdr>
            <w:top w:val="none" w:sz="0" w:space="0" w:color="auto"/>
            <w:left w:val="none" w:sz="0" w:space="0" w:color="auto"/>
            <w:bottom w:val="none" w:sz="0" w:space="0" w:color="auto"/>
            <w:right w:val="none" w:sz="0" w:space="0" w:color="auto"/>
          </w:divBdr>
        </w:div>
        <w:div w:id="250244086">
          <w:marLeft w:val="547"/>
          <w:marRight w:val="0"/>
          <w:marTop w:val="115"/>
          <w:marBottom w:val="0"/>
          <w:divBdr>
            <w:top w:val="none" w:sz="0" w:space="0" w:color="auto"/>
            <w:left w:val="none" w:sz="0" w:space="0" w:color="auto"/>
            <w:bottom w:val="none" w:sz="0" w:space="0" w:color="auto"/>
            <w:right w:val="none" w:sz="0" w:space="0" w:color="auto"/>
          </w:divBdr>
        </w:div>
        <w:div w:id="1977759774">
          <w:marLeft w:val="547"/>
          <w:marRight w:val="0"/>
          <w:marTop w:val="86"/>
          <w:marBottom w:val="0"/>
          <w:divBdr>
            <w:top w:val="none" w:sz="0" w:space="0" w:color="auto"/>
            <w:left w:val="none" w:sz="0" w:space="0" w:color="auto"/>
            <w:bottom w:val="none" w:sz="0" w:space="0" w:color="auto"/>
            <w:right w:val="none" w:sz="0" w:space="0" w:color="auto"/>
          </w:divBdr>
        </w:div>
        <w:div w:id="1936018203">
          <w:marLeft w:val="547"/>
          <w:marRight w:val="0"/>
          <w:marTop w:val="86"/>
          <w:marBottom w:val="0"/>
          <w:divBdr>
            <w:top w:val="none" w:sz="0" w:space="0" w:color="auto"/>
            <w:left w:val="none" w:sz="0" w:space="0" w:color="auto"/>
            <w:bottom w:val="none" w:sz="0" w:space="0" w:color="auto"/>
            <w:right w:val="none" w:sz="0" w:space="0" w:color="auto"/>
          </w:divBdr>
        </w:div>
        <w:div w:id="1759668081">
          <w:marLeft w:val="547"/>
          <w:marRight w:val="0"/>
          <w:marTop w:val="86"/>
          <w:marBottom w:val="0"/>
          <w:divBdr>
            <w:top w:val="none" w:sz="0" w:space="0" w:color="auto"/>
            <w:left w:val="none" w:sz="0" w:space="0" w:color="auto"/>
            <w:bottom w:val="none" w:sz="0" w:space="0" w:color="auto"/>
            <w:right w:val="none" w:sz="0" w:space="0" w:color="auto"/>
          </w:divBdr>
        </w:div>
        <w:div w:id="1945184558">
          <w:marLeft w:val="547"/>
          <w:marRight w:val="0"/>
          <w:marTop w:val="115"/>
          <w:marBottom w:val="0"/>
          <w:divBdr>
            <w:top w:val="none" w:sz="0" w:space="0" w:color="auto"/>
            <w:left w:val="none" w:sz="0" w:space="0" w:color="auto"/>
            <w:bottom w:val="none" w:sz="0" w:space="0" w:color="auto"/>
            <w:right w:val="none" w:sz="0" w:space="0" w:color="auto"/>
          </w:divBdr>
        </w:div>
        <w:div w:id="751006069">
          <w:marLeft w:val="1426"/>
          <w:marRight w:val="0"/>
          <w:marTop w:val="65"/>
          <w:marBottom w:val="0"/>
          <w:divBdr>
            <w:top w:val="none" w:sz="0" w:space="0" w:color="auto"/>
            <w:left w:val="none" w:sz="0" w:space="0" w:color="auto"/>
            <w:bottom w:val="none" w:sz="0" w:space="0" w:color="auto"/>
            <w:right w:val="none" w:sz="0" w:space="0" w:color="auto"/>
          </w:divBdr>
        </w:div>
        <w:div w:id="1210914651">
          <w:marLeft w:val="1426"/>
          <w:marRight w:val="0"/>
          <w:marTop w:val="65"/>
          <w:marBottom w:val="0"/>
          <w:divBdr>
            <w:top w:val="none" w:sz="0" w:space="0" w:color="auto"/>
            <w:left w:val="none" w:sz="0" w:space="0" w:color="auto"/>
            <w:bottom w:val="none" w:sz="0" w:space="0" w:color="auto"/>
            <w:right w:val="none" w:sz="0" w:space="0" w:color="auto"/>
          </w:divBdr>
        </w:div>
        <w:div w:id="200479516">
          <w:marLeft w:val="1426"/>
          <w:marRight w:val="0"/>
          <w:marTop w:val="65"/>
          <w:marBottom w:val="0"/>
          <w:divBdr>
            <w:top w:val="none" w:sz="0" w:space="0" w:color="auto"/>
            <w:left w:val="none" w:sz="0" w:space="0" w:color="auto"/>
            <w:bottom w:val="none" w:sz="0" w:space="0" w:color="auto"/>
            <w:right w:val="none" w:sz="0" w:space="0" w:color="auto"/>
          </w:divBdr>
        </w:div>
      </w:divsChild>
    </w:div>
    <w:div w:id="560213388">
      <w:bodyDiv w:val="1"/>
      <w:marLeft w:val="0"/>
      <w:marRight w:val="0"/>
      <w:marTop w:val="0"/>
      <w:marBottom w:val="0"/>
      <w:divBdr>
        <w:top w:val="none" w:sz="0" w:space="0" w:color="auto"/>
        <w:left w:val="none" w:sz="0" w:space="0" w:color="auto"/>
        <w:bottom w:val="none" w:sz="0" w:space="0" w:color="auto"/>
        <w:right w:val="none" w:sz="0" w:space="0" w:color="auto"/>
      </w:divBdr>
    </w:div>
    <w:div w:id="568728558">
      <w:bodyDiv w:val="1"/>
      <w:marLeft w:val="0"/>
      <w:marRight w:val="0"/>
      <w:marTop w:val="0"/>
      <w:marBottom w:val="0"/>
      <w:divBdr>
        <w:top w:val="none" w:sz="0" w:space="0" w:color="auto"/>
        <w:left w:val="none" w:sz="0" w:space="0" w:color="auto"/>
        <w:bottom w:val="none" w:sz="0" w:space="0" w:color="auto"/>
        <w:right w:val="none" w:sz="0" w:space="0" w:color="auto"/>
      </w:divBdr>
      <w:divsChild>
        <w:div w:id="1776557236">
          <w:marLeft w:val="533"/>
          <w:marRight w:val="0"/>
          <w:marTop w:val="43"/>
          <w:marBottom w:val="0"/>
          <w:divBdr>
            <w:top w:val="none" w:sz="0" w:space="0" w:color="auto"/>
            <w:left w:val="none" w:sz="0" w:space="0" w:color="auto"/>
            <w:bottom w:val="none" w:sz="0" w:space="0" w:color="auto"/>
            <w:right w:val="none" w:sz="0" w:space="0" w:color="auto"/>
          </w:divBdr>
        </w:div>
        <w:div w:id="957566790">
          <w:marLeft w:val="533"/>
          <w:marRight w:val="0"/>
          <w:marTop w:val="43"/>
          <w:marBottom w:val="0"/>
          <w:divBdr>
            <w:top w:val="none" w:sz="0" w:space="0" w:color="auto"/>
            <w:left w:val="none" w:sz="0" w:space="0" w:color="auto"/>
            <w:bottom w:val="none" w:sz="0" w:space="0" w:color="auto"/>
            <w:right w:val="none" w:sz="0" w:space="0" w:color="auto"/>
          </w:divBdr>
        </w:div>
        <w:div w:id="2006203357">
          <w:marLeft w:val="1238"/>
          <w:marRight w:val="0"/>
          <w:marTop w:val="43"/>
          <w:marBottom w:val="0"/>
          <w:divBdr>
            <w:top w:val="none" w:sz="0" w:space="0" w:color="auto"/>
            <w:left w:val="none" w:sz="0" w:space="0" w:color="auto"/>
            <w:bottom w:val="none" w:sz="0" w:space="0" w:color="auto"/>
            <w:right w:val="none" w:sz="0" w:space="0" w:color="auto"/>
          </w:divBdr>
        </w:div>
        <w:div w:id="606232133">
          <w:marLeft w:val="1238"/>
          <w:marRight w:val="0"/>
          <w:marTop w:val="43"/>
          <w:marBottom w:val="0"/>
          <w:divBdr>
            <w:top w:val="none" w:sz="0" w:space="0" w:color="auto"/>
            <w:left w:val="none" w:sz="0" w:space="0" w:color="auto"/>
            <w:bottom w:val="none" w:sz="0" w:space="0" w:color="auto"/>
            <w:right w:val="none" w:sz="0" w:space="0" w:color="auto"/>
          </w:divBdr>
        </w:div>
      </w:divsChild>
    </w:div>
    <w:div w:id="597953173">
      <w:bodyDiv w:val="1"/>
      <w:marLeft w:val="0"/>
      <w:marRight w:val="0"/>
      <w:marTop w:val="0"/>
      <w:marBottom w:val="0"/>
      <w:divBdr>
        <w:top w:val="none" w:sz="0" w:space="0" w:color="auto"/>
        <w:left w:val="none" w:sz="0" w:space="0" w:color="auto"/>
        <w:bottom w:val="none" w:sz="0" w:space="0" w:color="auto"/>
        <w:right w:val="none" w:sz="0" w:space="0" w:color="auto"/>
      </w:divBdr>
      <w:divsChild>
        <w:div w:id="368996457">
          <w:marLeft w:val="446"/>
          <w:marRight w:val="0"/>
          <w:marTop w:val="173"/>
          <w:marBottom w:val="0"/>
          <w:divBdr>
            <w:top w:val="none" w:sz="0" w:space="0" w:color="auto"/>
            <w:left w:val="none" w:sz="0" w:space="0" w:color="auto"/>
            <w:bottom w:val="none" w:sz="0" w:space="0" w:color="auto"/>
            <w:right w:val="none" w:sz="0" w:space="0" w:color="auto"/>
          </w:divBdr>
        </w:div>
      </w:divsChild>
    </w:div>
    <w:div w:id="642470788">
      <w:bodyDiv w:val="1"/>
      <w:marLeft w:val="0"/>
      <w:marRight w:val="0"/>
      <w:marTop w:val="0"/>
      <w:marBottom w:val="0"/>
      <w:divBdr>
        <w:top w:val="none" w:sz="0" w:space="0" w:color="auto"/>
        <w:left w:val="none" w:sz="0" w:space="0" w:color="auto"/>
        <w:bottom w:val="none" w:sz="0" w:space="0" w:color="auto"/>
        <w:right w:val="none" w:sz="0" w:space="0" w:color="auto"/>
      </w:divBdr>
      <w:divsChild>
        <w:div w:id="519391078">
          <w:marLeft w:val="547"/>
          <w:marRight w:val="0"/>
          <w:marTop w:val="115"/>
          <w:marBottom w:val="0"/>
          <w:divBdr>
            <w:top w:val="none" w:sz="0" w:space="0" w:color="auto"/>
            <w:left w:val="none" w:sz="0" w:space="0" w:color="auto"/>
            <w:bottom w:val="none" w:sz="0" w:space="0" w:color="auto"/>
            <w:right w:val="none" w:sz="0" w:space="0" w:color="auto"/>
          </w:divBdr>
        </w:div>
        <w:div w:id="631908958">
          <w:marLeft w:val="547"/>
          <w:marRight w:val="0"/>
          <w:marTop w:val="115"/>
          <w:marBottom w:val="0"/>
          <w:divBdr>
            <w:top w:val="none" w:sz="0" w:space="0" w:color="auto"/>
            <w:left w:val="none" w:sz="0" w:space="0" w:color="auto"/>
            <w:bottom w:val="none" w:sz="0" w:space="0" w:color="auto"/>
            <w:right w:val="none" w:sz="0" w:space="0" w:color="auto"/>
          </w:divBdr>
        </w:div>
        <w:div w:id="1577936774">
          <w:marLeft w:val="547"/>
          <w:marRight w:val="0"/>
          <w:marTop w:val="115"/>
          <w:marBottom w:val="0"/>
          <w:divBdr>
            <w:top w:val="none" w:sz="0" w:space="0" w:color="auto"/>
            <w:left w:val="none" w:sz="0" w:space="0" w:color="auto"/>
            <w:bottom w:val="none" w:sz="0" w:space="0" w:color="auto"/>
            <w:right w:val="none" w:sz="0" w:space="0" w:color="auto"/>
          </w:divBdr>
        </w:div>
        <w:div w:id="656424828">
          <w:marLeft w:val="547"/>
          <w:marRight w:val="0"/>
          <w:marTop w:val="115"/>
          <w:marBottom w:val="0"/>
          <w:divBdr>
            <w:top w:val="none" w:sz="0" w:space="0" w:color="auto"/>
            <w:left w:val="none" w:sz="0" w:space="0" w:color="auto"/>
            <w:bottom w:val="none" w:sz="0" w:space="0" w:color="auto"/>
            <w:right w:val="none" w:sz="0" w:space="0" w:color="auto"/>
          </w:divBdr>
        </w:div>
        <w:div w:id="461189990">
          <w:marLeft w:val="547"/>
          <w:marRight w:val="0"/>
          <w:marTop w:val="115"/>
          <w:marBottom w:val="0"/>
          <w:divBdr>
            <w:top w:val="none" w:sz="0" w:space="0" w:color="auto"/>
            <w:left w:val="none" w:sz="0" w:space="0" w:color="auto"/>
            <w:bottom w:val="none" w:sz="0" w:space="0" w:color="auto"/>
            <w:right w:val="none" w:sz="0" w:space="0" w:color="auto"/>
          </w:divBdr>
        </w:div>
        <w:div w:id="1505903225">
          <w:marLeft w:val="547"/>
          <w:marRight w:val="0"/>
          <w:marTop w:val="115"/>
          <w:marBottom w:val="0"/>
          <w:divBdr>
            <w:top w:val="none" w:sz="0" w:space="0" w:color="auto"/>
            <w:left w:val="none" w:sz="0" w:space="0" w:color="auto"/>
            <w:bottom w:val="none" w:sz="0" w:space="0" w:color="auto"/>
            <w:right w:val="none" w:sz="0" w:space="0" w:color="auto"/>
          </w:divBdr>
        </w:div>
        <w:div w:id="685448726">
          <w:marLeft w:val="547"/>
          <w:marRight w:val="0"/>
          <w:marTop w:val="115"/>
          <w:marBottom w:val="0"/>
          <w:divBdr>
            <w:top w:val="none" w:sz="0" w:space="0" w:color="auto"/>
            <w:left w:val="none" w:sz="0" w:space="0" w:color="auto"/>
            <w:bottom w:val="none" w:sz="0" w:space="0" w:color="auto"/>
            <w:right w:val="none" w:sz="0" w:space="0" w:color="auto"/>
          </w:divBdr>
        </w:div>
        <w:div w:id="988707675">
          <w:marLeft w:val="547"/>
          <w:marRight w:val="0"/>
          <w:marTop w:val="115"/>
          <w:marBottom w:val="0"/>
          <w:divBdr>
            <w:top w:val="none" w:sz="0" w:space="0" w:color="auto"/>
            <w:left w:val="none" w:sz="0" w:space="0" w:color="auto"/>
            <w:bottom w:val="none" w:sz="0" w:space="0" w:color="auto"/>
            <w:right w:val="none" w:sz="0" w:space="0" w:color="auto"/>
          </w:divBdr>
        </w:div>
        <w:div w:id="1245408669">
          <w:marLeft w:val="547"/>
          <w:marRight w:val="0"/>
          <w:marTop w:val="115"/>
          <w:marBottom w:val="0"/>
          <w:divBdr>
            <w:top w:val="none" w:sz="0" w:space="0" w:color="auto"/>
            <w:left w:val="none" w:sz="0" w:space="0" w:color="auto"/>
            <w:bottom w:val="none" w:sz="0" w:space="0" w:color="auto"/>
            <w:right w:val="none" w:sz="0" w:space="0" w:color="auto"/>
          </w:divBdr>
        </w:div>
        <w:div w:id="1646812455">
          <w:marLeft w:val="547"/>
          <w:marRight w:val="0"/>
          <w:marTop w:val="115"/>
          <w:marBottom w:val="0"/>
          <w:divBdr>
            <w:top w:val="none" w:sz="0" w:space="0" w:color="auto"/>
            <w:left w:val="none" w:sz="0" w:space="0" w:color="auto"/>
            <w:bottom w:val="none" w:sz="0" w:space="0" w:color="auto"/>
            <w:right w:val="none" w:sz="0" w:space="0" w:color="auto"/>
          </w:divBdr>
        </w:div>
        <w:div w:id="1034118725">
          <w:marLeft w:val="547"/>
          <w:marRight w:val="0"/>
          <w:marTop w:val="86"/>
          <w:marBottom w:val="0"/>
          <w:divBdr>
            <w:top w:val="none" w:sz="0" w:space="0" w:color="auto"/>
            <w:left w:val="none" w:sz="0" w:space="0" w:color="auto"/>
            <w:bottom w:val="none" w:sz="0" w:space="0" w:color="auto"/>
            <w:right w:val="none" w:sz="0" w:space="0" w:color="auto"/>
          </w:divBdr>
        </w:div>
        <w:div w:id="447167129">
          <w:marLeft w:val="547"/>
          <w:marRight w:val="0"/>
          <w:marTop w:val="86"/>
          <w:marBottom w:val="0"/>
          <w:divBdr>
            <w:top w:val="none" w:sz="0" w:space="0" w:color="auto"/>
            <w:left w:val="none" w:sz="0" w:space="0" w:color="auto"/>
            <w:bottom w:val="none" w:sz="0" w:space="0" w:color="auto"/>
            <w:right w:val="none" w:sz="0" w:space="0" w:color="auto"/>
          </w:divBdr>
        </w:div>
        <w:div w:id="307130797">
          <w:marLeft w:val="547"/>
          <w:marRight w:val="0"/>
          <w:marTop w:val="86"/>
          <w:marBottom w:val="0"/>
          <w:divBdr>
            <w:top w:val="none" w:sz="0" w:space="0" w:color="auto"/>
            <w:left w:val="none" w:sz="0" w:space="0" w:color="auto"/>
            <w:bottom w:val="none" w:sz="0" w:space="0" w:color="auto"/>
            <w:right w:val="none" w:sz="0" w:space="0" w:color="auto"/>
          </w:divBdr>
        </w:div>
        <w:div w:id="461923490">
          <w:marLeft w:val="547"/>
          <w:marRight w:val="0"/>
          <w:marTop w:val="115"/>
          <w:marBottom w:val="0"/>
          <w:divBdr>
            <w:top w:val="none" w:sz="0" w:space="0" w:color="auto"/>
            <w:left w:val="none" w:sz="0" w:space="0" w:color="auto"/>
            <w:bottom w:val="none" w:sz="0" w:space="0" w:color="auto"/>
            <w:right w:val="none" w:sz="0" w:space="0" w:color="auto"/>
          </w:divBdr>
        </w:div>
        <w:div w:id="1139617143">
          <w:marLeft w:val="547"/>
          <w:marRight w:val="0"/>
          <w:marTop w:val="115"/>
          <w:marBottom w:val="0"/>
          <w:divBdr>
            <w:top w:val="none" w:sz="0" w:space="0" w:color="auto"/>
            <w:left w:val="none" w:sz="0" w:space="0" w:color="auto"/>
            <w:bottom w:val="none" w:sz="0" w:space="0" w:color="auto"/>
            <w:right w:val="none" w:sz="0" w:space="0" w:color="auto"/>
          </w:divBdr>
        </w:div>
        <w:div w:id="1181777577">
          <w:marLeft w:val="547"/>
          <w:marRight w:val="0"/>
          <w:marTop w:val="115"/>
          <w:marBottom w:val="0"/>
          <w:divBdr>
            <w:top w:val="none" w:sz="0" w:space="0" w:color="auto"/>
            <w:left w:val="none" w:sz="0" w:space="0" w:color="auto"/>
            <w:bottom w:val="none" w:sz="0" w:space="0" w:color="auto"/>
            <w:right w:val="none" w:sz="0" w:space="0" w:color="auto"/>
          </w:divBdr>
        </w:div>
        <w:div w:id="1503474200">
          <w:marLeft w:val="547"/>
          <w:marRight w:val="0"/>
          <w:marTop w:val="115"/>
          <w:marBottom w:val="0"/>
          <w:divBdr>
            <w:top w:val="none" w:sz="0" w:space="0" w:color="auto"/>
            <w:left w:val="none" w:sz="0" w:space="0" w:color="auto"/>
            <w:bottom w:val="none" w:sz="0" w:space="0" w:color="auto"/>
            <w:right w:val="none" w:sz="0" w:space="0" w:color="auto"/>
          </w:divBdr>
        </w:div>
        <w:div w:id="177014045">
          <w:marLeft w:val="547"/>
          <w:marRight w:val="0"/>
          <w:marTop w:val="115"/>
          <w:marBottom w:val="0"/>
          <w:divBdr>
            <w:top w:val="none" w:sz="0" w:space="0" w:color="auto"/>
            <w:left w:val="none" w:sz="0" w:space="0" w:color="auto"/>
            <w:bottom w:val="none" w:sz="0" w:space="0" w:color="auto"/>
            <w:right w:val="none" w:sz="0" w:space="0" w:color="auto"/>
          </w:divBdr>
        </w:div>
        <w:div w:id="1098260149">
          <w:marLeft w:val="547"/>
          <w:marRight w:val="0"/>
          <w:marTop w:val="115"/>
          <w:marBottom w:val="0"/>
          <w:divBdr>
            <w:top w:val="none" w:sz="0" w:space="0" w:color="auto"/>
            <w:left w:val="none" w:sz="0" w:space="0" w:color="auto"/>
            <w:bottom w:val="none" w:sz="0" w:space="0" w:color="auto"/>
            <w:right w:val="none" w:sz="0" w:space="0" w:color="auto"/>
          </w:divBdr>
        </w:div>
        <w:div w:id="230388762">
          <w:marLeft w:val="547"/>
          <w:marRight w:val="0"/>
          <w:marTop w:val="86"/>
          <w:marBottom w:val="0"/>
          <w:divBdr>
            <w:top w:val="none" w:sz="0" w:space="0" w:color="auto"/>
            <w:left w:val="none" w:sz="0" w:space="0" w:color="auto"/>
            <w:bottom w:val="none" w:sz="0" w:space="0" w:color="auto"/>
            <w:right w:val="none" w:sz="0" w:space="0" w:color="auto"/>
          </w:divBdr>
        </w:div>
        <w:div w:id="916600387">
          <w:marLeft w:val="547"/>
          <w:marRight w:val="0"/>
          <w:marTop w:val="115"/>
          <w:marBottom w:val="0"/>
          <w:divBdr>
            <w:top w:val="none" w:sz="0" w:space="0" w:color="auto"/>
            <w:left w:val="none" w:sz="0" w:space="0" w:color="auto"/>
            <w:bottom w:val="none" w:sz="0" w:space="0" w:color="auto"/>
            <w:right w:val="none" w:sz="0" w:space="0" w:color="auto"/>
          </w:divBdr>
        </w:div>
        <w:div w:id="799035614">
          <w:marLeft w:val="547"/>
          <w:marRight w:val="0"/>
          <w:marTop w:val="115"/>
          <w:marBottom w:val="0"/>
          <w:divBdr>
            <w:top w:val="none" w:sz="0" w:space="0" w:color="auto"/>
            <w:left w:val="none" w:sz="0" w:space="0" w:color="auto"/>
            <w:bottom w:val="none" w:sz="0" w:space="0" w:color="auto"/>
            <w:right w:val="none" w:sz="0" w:space="0" w:color="auto"/>
          </w:divBdr>
        </w:div>
        <w:div w:id="1817379160">
          <w:marLeft w:val="547"/>
          <w:marRight w:val="0"/>
          <w:marTop w:val="115"/>
          <w:marBottom w:val="0"/>
          <w:divBdr>
            <w:top w:val="none" w:sz="0" w:space="0" w:color="auto"/>
            <w:left w:val="none" w:sz="0" w:space="0" w:color="auto"/>
            <w:bottom w:val="none" w:sz="0" w:space="0" w:color="auto"/>
            <w:right w:val="none" w:sz="0" w:space="0" w:color="auto"/>
          </w:divBdr>
        </w:div>
        <w:div w:id="222330274">
          <w:marLeft w:val="547"/>
          <w:marRight w:val="0"/>
          <w:marTop w:val="86"/>
          <w:marBottom w:val="0"/>
          <w:divBdr>
            <w:top w:val="none" w:sz="0" w:space="0" w:color="auto"/>
            <w:left w:val="none" w:sz="0" w:space="0" w:color="auto"/>
            <w:bottom w:val="none" w:sz="0" w:space="0" w:color="auto"/>
            <w:right w:val="none" w:sz="0" w:space="0" w:color="auto"/>
          </w:divBdr>
        </w:div>
        <w:div w:id="1600285442">
          <w:marLeft w:val="547"/>
          <w:marRight w:val="0"/>
          <w:marTop w:val="86"/>
          <w:marBottom w:val="0"/>
          <w:divBdr>
            <w:top w:val="none" w:sz="0" w:space="0" w:color="auto"/>
            <w:left w:val="none" w:sz="0" w:space="0" w:color="auto"/>
            <w:bottom w:val="none" w:sz="0" w:space="0" w:color="auto"/>
            <w:right w:val="none" w:sz="0" w:space="0" w:color="auto"/>
          </w:divBdr>
        </w:div>
        <w:div w:id="1183520148">
          <w:marLeft w:val="547"/>
          <w:marRight w:val="0"/>
          <w:marTop w:val="115"/>
          <w:marBottom w:val="0"/>
          <w:divBdr>
            <w:top w:val="none" w:sz="0" w:space="0" w:color="auto"/>
            <w:left w:val="none" w:sz="0" w:space="0" w:color="auto"/>
            <w:bottom w:val="none" w:sz="0" w:space="0" w:color="auto"/>
            <w:right w:val="none" w:sz="0" w:space="0" w:color="auto"/>
          </w:divBdr>
        </w:div>
        <w:div w:id="1786579351">
          <w:marLeft w:val="547"/>
          <w:marRight w:val="0"/>
          <w:marTop w:val="115"/>
          <w:marBottom w:val="0"/>
          <w:divBdr>
            <w:top w:val="none" w:sz="0" w:space="0" w:color="auto"/>
            <w:left w:val="none" w:sz="0" w:space="0" w:color="auto"/>
            <w:bottom w:val="none" w:sz="0" w:space="0" w:color="auto"/>
            <w:right w:val="none" w:sz="0" w:space="0" w:color="auto"/>
          </w:divBdr>
        </w:div>
        <w:div w:id="35324189">
          <w:marLeft w:val="547"/>
          <w:marRight w:val="0"/>
          <w:marTop w:val="259"/>
          <w:marBottom w:val="0"/>
          <w:divBdr>
            <w:top w:val="none" w:sz="0" w:space="0" w:color="auto"/>
            <w:left w:val="none" w:sz="0" w:space="0" w:color="auto"/>
            <w:bottom w:val="none" w:sz="0" w:space="0" w:color="auto"/>
            <w:right w:val="none" w:sz="0" w:space="0" w:color="auto"/>
          </w:divBdr>
        </w:div>
        <w:div w:id="1050300904">
          <w:marLeft w:val="547"/>
          <w:marRight w:val="0"/>
          <w:marTop w:val="259"/>
          <w:marBottom w:val="0"/>
          <w:divBdr>
            <w:top w:val="none" w:sz="0" w:space="0" w:color="auto"/>
            <w:left w:val="none" w:sz="0" w:space="0" w:color="auto"/>
            <w:bottom w:val="none" w:sz="0" w:space="0" w:color="auto"/>
            <w:right w:val="none" w:sz="0" w:space="0" w:color="auto"/>
          </w:divBdr>
        </w:div>
        <w:div w:id="1206286909">
          <w:marLeft w:val="547"/>
          <w:marRight w:val="0"/>
          <w:marTop w:val="115"/>
          <w:marBottom w:val="0"/>
          <w:divBdr>
            <w:top w:val="none" w:sz="0" w:space="0" w:color="auto"/>
            <w:left w:val="none" w:sz="0" w:space="0" w:color="auto"/>
            <w:bottom w:val="none" w:sz="0" w:space="0" w:color="auto"/>
            <w:right w:val="none" w:sz="0" w:space="0" w:color="auto"/>
          </w:divBdr>
        </w:div>
        <w:div w:id="1899393690">
          <w:marLeft w:val="547"/>
          <w:marRight w:val="0"/>
          <w:marTop w:val="115"/>
          <w:marBottom w:val="0"/>
          <w:divBdr>
            <w:top w:val="none" w:sz="0" w:space="0" w:color="auto"/>
            <w:left w:val="none" w:sz="0" w:space="0" w:color="auto"/>
            <w:bottom w:val="none" w:sz="0" w:space="0" w:color="auto"/>
            <w:right w:val="none" w:sz="0" w:space="0" w:color="auto"/>
          </w:divBdr>
        </w:div>
        <w:div w:id="391008028">
          <w:marLeft w:val="547"/>
          <w:marRight w:val="0"/>
          <w:marTop w:val="86"/>
          <w:marBottom w:val="0"/>
          <w:divBdr>
            <w:top w:val="none" w:sz="0" w:space="0" w:color="auto"/>
            <w:left w:val="none" w:sz="0" w:space="0" w:color="auto"/>
            <w:bottom w:val="none" w:sz="0" w:space="0" w:color="auto"/>
            <w:right w:val="none" w:sz="0" w:space="0" w:color="auto"/>
          </w:divBdr>
        </w:div>
        <w:div w:id="1917519099">
          <w:marLeft w:val="547"/>
          <w:marRight w:val="0"/>
          <w:marTop w:val="115"/>
          <w:marBottom w:val="0"/>
          <w:divBdr>
            <w:top w:val="none" w:sz="0" w:space="0" w:color="auto"/>
            <w:left w:val="none" w:sz="0" w:space="0" w:color="auto"/>
            <w:bottom w:val="none" w:sz="0" w:space="0" w:color="auto"/>
            <w:right w:val="none" w:sz="0" w:space="0" w:color="auto"/>
          </w:divBdr>
        </w:div>
        <w:div w:id="186794297">
          <w:marLeft w:val="547"/>
          <w:marRight w:val="0"/>
          <w:marTop w:val="216"/>
          <w:marBottom w:val="0"/>
          <w:divBdr>
            <w:top w:val="none" w:sz="0" w:space="0" w:color="auto"/>
            <w:left w:val="none" w:sz="0" w:space="0" w:color="auto"/>
            <w:bottom w:val="none" w:sz="0" w:space="0" w:color="auto"/>
            <w:right w:val="none" w:sz="0" w:space="0" w:color="auto"/>
          </w:divBdr>
        </w:div>
        <w:div w:id="1300384718">
          <w:marLeft w:val="547"/>
          <w:marRight w:val="0"/>
          <w:marTop w:val="216"/>
          <w:marBottom w:val="0"/>
          <w:divBdr>
            <w:top w:val="none" w:sz="0" w:space="0" w:color="auto"/>
            <w:left w:val="none" w:sz="0" w:space="0" w:color="auto"/>
            <w:bottom w:val="none" w:sz="0" w:space="0" w:color="auto"/>
            <w:right w:val="none" w:sz="0" w:space="0" w:color="auto"/>
          </w:divBdr>
        </w:div>
        <w:div w:id="922569295">
          <w:marLeft w:val="547"/>
          <w:marRight w:val="0"/>
          <w:marTop w:val="115"/>
          <w:marBottom w:val="0"/>
          <w:divBdr>
            <w:top w:val="none" w:sz="0" w:space="0" w:color="auto"/>
            <w:left w:val="none" w:sz="0" w:space="0" w:color="auto"/>
            <w:bottom w:val="none" w:sz="0" w:space="0" w:color="auto"/>
            <w:right w:val="none" w:sz="0" w:space="0" w:color="auto"/>
          </w:divBdr>
        </w:div>
        <w:div w:id="892353182">
          <w:marLeft w:val="547"/>
          <w:marRight w:val="0"/>
          <w:marTop w:val="115"/>
          <w:marBottom w:val="0"/>
          <w:divBdr>
            <w:top w:val="none" w:sz="0" w:space="0" w:color="auto"/>
            <w:left w:val="none" w:sz="0" w:space="0" w:color="auto"/>
            <w:bottom w:val="none" w:sz="0" w:space="0" w:color="auto"/>
            <w:right w:val="none" w:sz="0" w:space="0" w:color="auto"/>
          </w:divBdr>
        </w:div>
        <w:div w:id="1553616154">
          <w:marLeft w:val="547"/>
          <w:marRight w:val="0"/>
          <w:marTop w:val="115"/>
          <w:marBottom w:val="0"/>
          <w:divBdr>
            <w:top w:val="none" w:sz="0" w:space="0" w:color="auto"/>
            <w:left w:val="none" w:sz="0" w:space="0" w:color="auto"/>
            <w:bottom w:val="none" w:sz="0" w:space="0" w:color="auto"/>
            <w:right w:val="none" w:sz="0" w:space="0" w:color="auto"/>
          </w:divBdr>
        </w:div>
        <w:div w:id="500584927">
          <w:marLeft w:val="547"/>
          <w:marRight w:val="0"/>
          <w:marTop w:val="115"/>
          <w:marBottom w:val="0"/>
          <w:divBdr>
            <w:top w:val="none" w:sz="0" w:space="0" w:color="auto"/>
            <w:left w:val="none" w:sz="0" w:space="0" w:color="auto"/>
            <w:bottom w:val="none" w:sz="0" w:space="0" w:color="auto"/>
            <w:right w:val="none" w:sz="0" w:space="0" w:color="auto"/>
          </w:divBdr>
        </w:div>
        <w:div w:id="1065765739">
          <w:marLeft w:val="547"/>
          <w:marRight w:val="0"/>
          <w:marTop w:val="115"/>
          <w:marBottom w:val="0"/>
          <w:divBdr>
            <w:top w:val="none" w:sz="0" w:space="0" w:color="auto"/>
            <w:left w:val="none" w:sz="0" w:space="0" w:color="auto"/>
            <w:bottom w:val="none" w:sz="0" w:space="0" w:color="auto"/>
            <w:right w:val="none" w:sz="0" w:space="0" w:color="auto"/>
          </w:divBdr>
        </w:div>
        <w:div w:id="1997029416">
          <w:marLeft w:val="547"/>
          <w:marRight w:val="0"/>
          <w:marTop w:val="151"/>
          <w:marBottom w:val="0"/>
          <w:divBdr>
            <w:top w:val="none" w:sz="0" w:space="0" w:color="auto"/>
            <w:left w:val="none" w:sz="0" w:space="0" w:color="auto"/>
            <w:bottom w:val="none" w:sz="0" w:space="0" w:color="auto"/>
            <w:right w:val="none" w:sz="0" w:space="0" w:color="auto"/>
          </w:divBdr>
        </w:div>
        <w:div w:id="1635138170">
          <w:marLeft w:val="547"/>
          <w:marRight w:val="0"/>
          <w:marTop w:val="151"/>
          <w:marBottom w:val="0"/>
          <w:divBdr>
            <w:top w:val="none" w:sz="0" w:space="0" w:color="auto"/>
            <w:left w:val="none" w:sz="0" w:space="0" w:color="auto"/>
            <w:bottom w:val="none" w:sz="0" w:space="0" w:color="auto"/>
            <w:right w:val="none" w:sz="0" w:space="0" w:color="auto"/>
          </w:divBdr>
        </w:div>
        <w:div w:id="1943764032">
          <w:marLeft w:val="547"/>
          <w:marRight w:val="0"/>
          <w:marTop w:val="151"/>
          <w:marBottom w:val="0"/>
          <w:divBdr>
            <w:top w:val="none" w:sz="0" w:space="0" w:color="auto"/>
            <w:left w:val="none" w:sz="0" w:space="0" w:color="auto"/>
            <w:bottom w:val="none" w:sz="0" w:space="0" w:color="auto"/>
            <w:right w:val="none" w:sz="0" w:space="0" w:color="auto"/>
          </w:divBdr>
        </w:div>
        <w:div w:id="1547716062">
          <w:marLeft w:val="547"/>
          <w:marRight w:val="0"/>
          <w:marTop w:val="151"/>
          <w:marBottom w:val="0"/>
          <w:divBdr>
            <w:top w:val="none" w:sz="0" w:space="0" w:color="auto"/>
            <w:left w:val="none" w:sz="0" w:space="0" w:color="auto"/>
            <w:bottom w:val="none" w:sz="0" w:space="0" w:color="auto"/>
            <w:right w:val="none" w:sz="0" w:space="0" w:color="auto"/>
          </w:divBdr>
        </w:div>
        <w:div w:id="1972401389">
          <w:marLeft w:val="547"/>
          <w:marRight w:val="0"/>
          <w:marTop w:val="115"/>
          <w:marBottom w:val="0"/>
          <w:divBdr>
            <w:top w:val="none" w:sz="0" w:space="0" w:color="auto"/>
            <w:left w:val="none" w:sz="0" w:space="0" w:color="auto"/>
            <w:bottom w:val="none" w:sz="0" w:space="0" w:color="auto"/>
            <w:right w:val="none" w:sz="0" w:space="0" w:color="auto"/>
          </w:divBdr>
        </w:div>
        <w:div w:id="1312519760">
          <w:marLeft w:val="547"/>
          <w:marRight w:val="0"/>
          <w:marTop w:val="115"/>
          <w:marBottom w:val="0"/>
          <w:divBdr>
            <w:top w:val="none" w:sz="0" w:space="0" w:color="auto"/>
            <w:left w:val="none" w:sz="0" w:space="0" w:color="auto"/>
            <w:bottom w:val="none" w:sz="0" w:space="0" w:color="auto"/>
            <w:right w:val="none" w:sz="0" w:space="0" w:color="auto"/>
          </w:divBdr>
        </w:div>
        <w:div w:id="689065800">
          <w:marLeft w:val="547"/>
          <w:marRight w:val="0"/>
          <w:marTop w:val="115"/>
          <w:marBottom w:val="0"/>
          <w:divBdr>
            <w:top w:val="none" w:sz="0" w:space="0" w:color="auto"/>
            <w:left w:val="none" w:sz="0" w:space="0" w:color="auto"/>
            <w:bottom w:val="none" w:sz="0" w:space="0" w:color="auto"/>
            <w:right w:val="none" w:sz="0" w:space="0" w:color="auto"/>
          </w:divBdr>
        </w:div>
        <w:div w:id="390083205">
          <w:marLeft w:val="547"/>
          <w:marRight w:val="0"/>
          <w:marTop w:val="115"/>
          <w:marBottom w:val="0"/>
          <w:divBdr>
            <w:top w:val="none" w:sz="0" w:space="0" w:color="auto"/>
            <w:left w:val="none" w:sz="0" w:space="0" w:color="auto"/>
            <w:bottom w:val="none" w:sz="0" w:space="0" w:color="auto"/>
            <w:right w:val="none" w:sz="0" w:space="0" w:color="auto"/>
          </w:divBdr>
        </w:div>
        <w:div w:id="979067870">
          <w:marLeft w:val="547"/>
          <w:marRight w:val="0"/>
          <w:marTop w:val="86"/>
          <w:marBottom w:val="0"/>
          <w:divBdr>
            <w:top w:val="none" w:sz="0" w:space="0" w:color="auto"/>
            <w:left w:val="none" w:sz="0" w:space="0" w:color="auto"/>
            <w:bottom w:val="none" w:sz="0" w:space="0" w:color="auto"/>
            <w:right w:val="none" w:sz="0" w:space="0" w:color="auto"/>
          </w:divBdr>
        </w:div>
        <w:div w:id="1482454904">
          <w:marLeft w:val="547"/>
          <w:marRight w:val="0"/>
          <w:marTop w:val="86"/>
          <w:marBottom w:val="0"/>
          <w:divBdr>
            <w:top w:val="none" w:sz="0" w:space="0" w:color="auto"/>
            <w:left w:val="none" w:sz="0" w:space="0" w:color="auto"/>
            <w:bottom w:val="none" w:sz="0" w:space="0" w:color="auto"/>
            <w:right w:val="none" w:sz="0" w:space="0" w:color="auto"/>
          </w:divBdr>
        </w:div>
        <w:div w:id="1616056019">
          <w:marLeft w:val="547"/>
          <w:marRight w:val="0"/>
          <w:marTop w:val="115"/>
          <w:marBottom w:val="0"/>
          <w:divBdr>
            <w:top w:val="none" w:sz="0" w:space="0" w:color="auto"/>
            <w:left w:val="none" w:sz="0" w:space="0" w:color="auto"/>
            <w:bottom w:val="none" w:sz="0" w:space="0" w:color="auto"/>
            <w:right w:val="none" w:sz="0" w:space="0" w:color="auto"/>
          </w:divBdr>
        </w:div>
        <w:div w:id="1229993720">
          <w:marLeft w:val="547"/>
          <w:marRight w:val="0"/>
          <w:marTop w:val="115"/>
          <w:marBottom w:val="0"/>
          <w:divBdr>
            <w:top w:val="none" w:sz="0" w:space="0" w:color="auto"/>
            <w:left w:val="none" w:sz="0" w:space="0" w:color="auto"/>
            <w:bottom w:val="none" w:sz="0" w:space="0" w:color="auto"/>
            <w:right w:val="none" w:sz="0" w:space="0" w:color="auto"/>
          </w:divBdr>
        </w:div>
        <w:div w:id="1938710226">
          <w:marLeft w:val="547"/>
          <w:marRight w:val="0"/>
          <w:marTop w:val="86"/>
          <w:marBottom w:val="0"/>
          <w:divBdr>
            <w:top w:val="none" w:sz="0" w:space="0" w:color="auto"/>
            <w:left w:val="none" w:sz="0" w:space="0" w:color="auto"/>
            <w:bottom w:val="none" w:sz="0" w:space="0" w:color="auto"/>
            <w:right w:val="none" w:sz="0" w:space="0" w:color="auto"/>
          </w:divBdr>
        </w:div>
        <w:div w:id="1163860304">
          <w:marLeft w:val="547"/>
          <w:marRight w:val="0"/>
          <w:marTop w:val="86"/>
          <w:marBottom w:val="0"/>
          <w:divBdr>
            <w:top w:val="none" w:sz="0" w:space="0" w:color="auto"/>
            <w:left w:val="none" w:sz="0" w:space="0" w:color="auto"/>
            <w:bottom w:val="none" w:sz="0" w:space="0" w:color="auto"/>
            <w:right w:val="none" w:sz="0" w:space="0" w:color="auto"/>
          </w:divBdr>
        </w:div>
        <w:div w:id="662928752">
          <w:marLeft w:val="547"/>
          <w:marRight w:val="0"/>
          <w:marTop w:val="115"/>
          <w:marBottom w:val="0"/>
          <w:divBdr>
            <w:top w:val="none" w:sz="0" w:space="0" w:color="auto"/>
            <w:left w:val="none" w:sz="0" w:space="0" w:color="auto"/>
            <w:bottom w:val="none" w:sz="0" w:space="0" w:color="auto"/>
            <w:right w:val="none" w:sz="0" w:space="0" w:color="auto"/>
          </w:divBdr>
        </w:div>
        <w:div w:id="1343359003">
          <w:marLeft w:val="547"/>
          <w:marRight w:val="0"/>
          <w:marTop w:val="115"/>
          <w:marBottom w:val="0"/>
          <w:divBdr>
            <w:top w:val="none" w:sz="0" w:space="0" w:color="auto"/>
            <w:left w:val="none" w:sz="0" w:space="0" w:color="auto"/>
            <w:bottom w:val="none" w:sz="0" w:space="0" w:color="auto"/>
            <w:right w:val="none" w:sz="0" w:space="0" w:color="auto"/>
          </w:divBdr>
        </w:div>
        <w:div w:id="2011367205">
          <w:marLeft w:val="547"/>
          <w:marRight w:val="0"/>
          <w:marTop w:val="115"/>
          <w:marBottom w:val="0"/>
          <w:divBdr>
            <w:top w:val="none" w:sz="0" w:space="0" w:color="auto"/>
            <w:left w:val="none" w:sz="0" w:space="0" w:color="auto"/>
            <w:bottom w:val="none" w:sz="0" w:space="0" w:color="auto"/>
            <w:right w:val="none" w:sz="0" w:space="0" w:color="auto"/>
          </w:divBdr>
        </w:div>
        <w:div w:id="1256209587">
          <w:marLeft w:val="547"/>
          <w:marRight w:val="0"/>
          <w:marTop w:val="65"/>
          <w:marBottom w:val="0"/>
          <w:divBdr>
            <w:top w:val="none" w:sz="0" w:space="0" w:color="auto"/>
            <w:left w:val="none" w:sz="0" w:space="0" w:color="auto"/>
            <w:bottom w:val="none" w:sz="0" w:space="0" w:color="auto"/>
            <w:right w:val="none" w:sz="0" w:space="0" w:color="auto"/>
          </w:divBdr>
        </w:div>
        <w:div w:id="722291313">
          <w:marLeft w:val="1166"/>
          <w:marRight w:val="0"/>
          <w:marTop w:val="65"/>
          <w:marBottom w:val="0"/>
          <w:divBdr>
            <w:top w:val="none" w:sz="0" w:space="0" w:color="auto"/>
            <w:left w:val="none" w:sz="0" w:space="0" w:color="auto"/>
            <w:bottom w:val="none" w:sz="0" w:space="0" w:color="auto"/>
            <w:right w:val="none" w:sz="0" w:space="0" w:color="auto"/>
          </w:divBdr>
        </w:div>
        <w:div w:id="1769885372">
          <w:marLeft w:val="1166"/>
          <w:marRight w:val="0"/>
          <w:marTop w:val="65"/>
          <w:marBottom w:val="0"/>
          <w:divBdr>
            <w:top w:val="none" w:sz="0" w:space="0" w:color="auto"/>
            <w:left w:val="none" w:sz="0" w:space="0" w:color="auto"/>
            <w:bottom w:val="none" w:sz="0" w:space="0" w:color="auto"/>
            <w:right w:val="none" w:sz="0" w:space="0" w:color="auto"/>
          </w:divBdr>
        </w:div>
        <w:div w:id="529149337">
          <w:marLeft w:val="1166"/>
          <w:marRight w:val="0"/>
          <w:marTop w:val="65"/>
          <w:marBottom w:val="0"/>
          <w:divBdr>
            <w:top w:val="none" w:sz="0" w:space="0" w:color="auto"/>
            <w:left w:val="none" w:sz="0" w:space="0" w:color="auto"/>
            <w:bottom w:val="none" w:sz="0" w:space="0" w:color="auto"/>
            <w:right w:val="none" w:sz="0" w:space="0" w:color="auto"/>
          </w:divBdr>
        </w:div>
        <w:div w:id="1686978053">
          <w:marLeft w:val="547"/>
          <w:marRight w:val="0"/>
          <w:marTop w:val="86"/>
          <w:marBottom w:val="0"/>
          <w:divBdr>
            <w:top w:val="none" w:sz="0" w:space="0" w:color="auto"/>
            <w:left w:val="none" w:sz="0" w:space="0" w:color="auto"/>
            <w:bottom w:val="none" w:sz="0" w:space="0" w:color="auto"/>
            <w:right w:val="none" w:sz="0" w:space="0" w:color="auto"/>
          </w:divBdr>
        </w:div>
        <w:div w:id="1777098487">
          <w:marLeft w:val="1166"/>
          <w:marRight w:val="0"/>
          <w:marTop w:val="65"/>
          <w:marBottom w:val="0"/>
          <w:divBdr>
            <w:top w:val="none" w:sz="0" w:space="0" w:color="auto"/>
            <w:left w:val="none" w:sz="0" w:space="0" w:color="auto"/>
            <w:bottom w:val="none" w:sz="0" w:space="0" w:color="auto"/>
            <w:right w:val="none" w:sz="0" w:space="0" w:color="auto"/>
          </w:divBdr>
        </w:div>
        <w:div w:id="1522816046">
          <w:marLeft w:val="1166"/>
          <w:marRight w:val="0"/>
          <w:marTop w:val="65"/>
          <w:marBottom w:val="0"/>
          <w:divBdr>
            <w:top w:val="none" w:sz="0" w:space="0" w:color="auto"/>
            <w:left w:val="none" w:sz="0" w:space="0" w:color="auto"/>
            <w:bottom w:val="none" w:sz="0" w:space="0" w:color="auto"/>
            <w:right w:val="none" w:sz="0" w:space="0" w:color="auto"/>
          </w:divBdr>
        </w:div>
        <w:div w:id="330106580">
          <w:marLeft w:val="547"/>
          <w:marRight w:val="0"/>
          <w:marTop w:val="115"/>
          <w:marBottom w:val="0"/>
          <w:divBdr>
            <w:top w:val="none" w:sz="0" w:space="0" w:color="auto"/>
            <w:left w:val="none" w:sz="0" w:space="0" w:color="auto"/>
            <w:bottom w:val="none" w:sz="0" w:space="0" w:color="auto"/>
            <w:right w:val="none" w:sz="0" w:space="0" w:color="auto"/>
          </w:divBdr>
        </w:div>
        <w:div w:id="676928241">
          <w:marLeft w:val="547"/>
          <w:marRight w:val="0"/>
          <w:marTop w:val="65"/>
          <w:marBottom w:val="0"/>
          <w:divBdr>
            <w:top w:val="none" w:sz="0" w:space="0" w:color="auto"/>
            <w:left w:val="none" w:sz="0" w:space="0" w:color="auto"/>
            <w:bottom w:val="none" w:sz="0" w:space="0" w:color="auto"/>
            <w:right w:val="none" w:sz="0" w:space="0" w:color="auto"/>
          </w:divBdr>
        </w:div>
        <w:div w:id="291441943">
          <w:marLeft w:val="1253"/>
          <w:marRight w:val="0"/>
          <w:marTop w:val="65"/>
          <w:marBottom w:val="0"/>
          <w:divBdr>
            <w:top w:val="none" w:sz="0" w:space="0" w:color="auto"/>
            <w:left w:val="none" w:sz="0" w:space="0" w:color="auto"/>
            <w:bottom w:val="none" w:sz="0" w:space="0" w:color="auto"/>
            <w:right w:val="none" w:sz="0" w:space="0" w:color="auto"/>
          </w:divBdr>
        </w:div>
        <w:div w:id="896742828">
          <w:marLeft w:val="1253"/>
          <w:marRight w:val="0"/>
          <w:marTop w:val="65"/>
          <w:marBottom w:val="0"/>
          <w:divBdr>
            <w:top w:val="none" w:sz="0" w:space="0" w:color="auto"/>
            <w:left w:val="none" w:sz="0" w:space="0" w:color="auto"/>
            <w:bottom w:val="none" w:sz="0" w:space="0" w:color="auto"/>
            <w:right w:val="none" w:sz="0" w:space="0" w:color="auto"/>
          </w:divBdr>
        </w:div>
        <w:div w:id="380443315">
          <w:marLeft w:val="1253"/>
          <w:marRight w:val="0"/>
          <w:marTop w:val="65"/>
          <w:marBottom w:val="0"/>
          <w:divBdr>
            <w:top w:val="none" w:sz="0" w:space="0" w:color="auto"/>
            <w:left w:val="none" w:sz="0" w:space="0" w:color="auto"/>
            <w:bottom w:val="none" w:sz="0" w:space="0" w:color="auto"/>
            <w:right w:val="none" w:sz="0" w:space="0" w:color="auto"/>
          </w:divBdr>
        </w:div>
        <w:div w:id="1241065331">
          <w:marLeft w:val="547"/>
          <w:marRight w:val="0"/>
          <w:marTop w:val="86"/>
          <w:marBottom w:val="0"/>
          <w:divBdr>
            <w:top w:val="none" w:sz="0" w:space="0" w:color="auto"/>
            <w:left w:val="none" w:sz="0" w:space="0" w:color="auto"/>
            <w:bottom w:val="none" w:sz="0" w:space="0" w:color="auto"/>
            <w:right w:val="none" w:sz="0" w:space="0" w:color="auto"/>
          </w:divBdr>
        </w:div>
        <w:div w:id="2128885472">
          <w:marLeft w:val="1253"/>
          <w:marRight w:val="0"/>
          <w:marTop w:val="65"/>
          <w:marBottom w:val="0"/>
          <w:divBdr>
            <w:top w:val="none" w:sz="0" w:space="0" w:color="auto"/>
            <w:left w:val="none" w:sz="0" w:space="0" w:color="auto"/>
            <w:bottom w:val="none" w:sz="0" w:space="0" w:color="auto"/>
            <w:right w:val="none" w:sz="0" w:space="0" w:color="auto"/>
          </w:divBdr>
        </w:div>
        <w:div w:id="1088966579">
          <w:marLeft w:val="1253"/>
          <w:marRight w:val="0"/>
          <w:marTop w:val="65"/>
          <w:marBottom w:val="0"/>
          <w:divBdr>
            <w:top w:val="none" w:sz="0" w:space="0" w:color="auto"/>
            <w:left w:val="none" w:sz="0" w:space="0" w:color="auto"/>
            <w:bottom w:val="none" w:sz="0" w:space="0" w:color="auto"/>
            <w:right w:val="none" w:sz="0" w:space="0" w:color="auto"/>
          </w:divBdr>
        </w:div>
        <w:div w:id="276565285">
          <w:marLeft w:val="547"/>
          <w:marRight w:val="0"/>
          <w:marTop w:val="115"/>
          <w:marBottom w:val="0"/>
          <w:divBdr>
            <w:top w:val="none" w:sz="0" w:space="0" w:color="auto"/>
            <w:left w:val="none" w:sz="0" w:space="0" w:color="auto"/>
            <w:bottom w:val="none" w:sz="0" w:space="0" w:color="auto"/>
            <w:right w:val="none" w:sz="0" w:space="0" w:color="auto"/>
          </w:divBdr>
        </w:div>
        <w:div w:id="843324362">
          <w:marLeft w:val="547"/>
          <w:marRight w:val="0"/>
          <w:marTop w:val="65"/>
          <w:marBottom w:val="0"/>
          <w:divBdr>
            <w:top w:val="none" w:sz="0" w:space="0" w:color="auto"/>
            <w:left w:val="none" w:sz="0" w:space="0" w:color="auto"/>
            <w:bottom w:val="none" w:sz="0" w:space="0" w:color="auto"/>
            <w:right w:val="none" w:sz="0" w:space="0" w:color="auto"/>
          </w:divBdr>
        </w:div>
        <w:div w:id="352151327">
          <w:marLeft w:val="1253"/>
          <w:marRight w:val="0"/>
          <w:marTop w:val="65"/>
          <w:marBottom w:val="0"/>
          <w:divBdr>
            <w:top w:val="none" w:sz="0" w:space="0" w:color="auto"/>
            <w:left w:val="none" w:sz="0" w:space="0" w:color="auto"/>
            <w:bottom w:val="none" w:sz="0" w:space="0" w:color="auto"/>
            <w:right w:val="none" w:sz="0" w:space="0" w:color="auto"/>
          </w:divBdr>
        </w:div>
      </w:divsChild>
    </w:div>
    <w:div w:id="732044504">
      <w:bodyDiv w:val="1"/>
      <w:marLeft w:val="0"/>
      <w:marRight w:val="0"/>
      <w:marTop w:val="0"/>
      <w:marBottom w:val="0"/>
      <w:divBdr>
        <w:top w:val="none" w:sz="0" w:space="0" w:color="auto"/>
        <w:left w:val="none" w:sz="0" w:space="0" w:color="auto"/>
        <w:bottom w:val="none" w:sz="0" w:space="0" w:color="auto"/>
        <w:right w:val="none" w:sz="0" w:space="0" w:color="auto"/>
      </w:divBdr>
      <w:divsChild>
        <w:div w:id="1412240212">
          <w:marLeft w:val="634"/>
          <w:marRight w:val="0"/>
          <w:marTop w:val="43"/>
          <w:marBottom w:val="0"/>
          <w:divBdr>
            <w:top w:val="none" w:sz="0" w:space="0" w:color="auto"/>
            <w:left w:val="none" w:sz="0" w:space="0" w:color="auto"/>
            <w:bottom w:val="none" w:sz="0" w:space="0" w:color="auto"/>
            <w:right w:val="none" w:sz="0" w:space="0" w:color="auto"/>
          </w:divBdr>
        </w:div>
        <w:div w:id="315376114">
          <w:marLeft w:val="1613"/>
          <w:marRight w:val="0"/>
          <w:marTop w:val="43"/>
          <w:marBottom w:val="0"/>
          <w:divBdr>
            <w:top w:val="none" w:sz="0" w:space="0" w:color="auto"/>
            <w:left w:val="none" w:sz="0" w:space="0" w:color="auto"/>
            <w:bottom w:val="none" w:sz="0" w:space="0" w:color="auto"/>
            <w:right w:val="none" w:sz="0" w:space="0" w:color="auto"/>
          </w:divBdr>
        </w:div>
        <w:div w:id="1788694779">
          <w:marLeft w:val="1613"/>
          <w:marRight w:val="0"/>
          <w:marTop w:val="43"/>
          <w:marBottom w:val="0"/>
          <w:divBdr>
            <w:top w:val="none" w:sz="0" w:space="0" w:color="auto"/>
            <w:left w:val="none" w:sz="0" w:space="0" w:color="auto"/>
            <w:bottom w:val="none" w:sz="0" w:space="0" w:color="auto"/>
            <w:right w:val="none" w:sz="0" w:space="0" w:color="auto"/>
          </w:divBdr>
        </w:div>
        <w:div w:id="1430156083">
          <w:marLeft w:val="1613"/>
          <w:marRight w:val="0"/>
          <w:marTop w:val="43"/>
          <w:marBottom w:val="0"/>
          <w:divBdr>
            <w:top w:val="none" w:sz="0" w:space="0" w:color="auto"/>
            <w:left w:val="none" w:sz="0" w:space="0" w:color="auto"/>
            <w:bottom w:val="none" w:sz="0" w:space="0" w:color="auto"/>
            <w:right w:val="none" w:sz="0" w:space="0" w:color="auto"/>
          </w:divBdr>
        </w:div>
        <w:div w:id="538780826">
          <w:marLeft w:val="1613"/>
          <w:marRight w:val="0"/>
          <w:marTop w:val="43"/>
          <w:marBottom w:val="0"/>
          <w:divBdr>
            <w:top w:val="none" w:sz="0" w:space="0" w:color="auto"/>
            <w:left w:val="none" w:sz="0" w:space="0" w:color="auto"/>
            <w:bottom w:val="none" w:sz="0" w:space="0" w:color="auto"/>
            <w:right w:val="none" w:sz="0" w:space="0" w:color="auto"/>
          </w:divBdr>
        </w:div>
      </w:divsChild>
    </w:div>
    <w:div w:id="733427088">
      <w:bodyDiv w:val="1"/>
      <w:marLeft w:val="0"/>
      <w:marRight w:val="0"/>
      <w:marTop w:val="0"/>
      <w:marBottom w:val="0"/>
      <w:divBdr>
        <w:top w:val="none" w:sz="0" w:space="0" w:color="auto"/>
        <w:left w:val="none" w:sz="0" w:space="0" w:color="auto"/>
        <w:bottom w:val="none" w:sz="0" w:space="0" w:color="auto"/>
        <w:right w:val="none" w:sz="0" w:space="0" w:color="auto"/>
      </w:divBdr>
      <w:divsChild>
        <w:div w:id="324817258">
          <w:marLeft w:val="547"/>
          <w:marRight w:val="0"/>
          <w:marTop w:val="115"/>
          <w:marBottom w:val="0"/>
          <w:divBdr>
            <w:top w:val="none" w:sz="0" w:space="0" w:color="auto"/>
            <w:left w:val="none" w:sz="0" w:space="0" w:color="auto"/>
            <w:bottom w:val="none" w:sz="0" w:space="0" w:color="auto"/>
            <w:right w:val="none" w:sz="0" w:space="0" w:color="auto"/>
          </w:divBdr>
        </w:div>
        <w:div w:id="1073625828">
          <w:marLeft w:val="907"/>
          <w:marRight w:val="0"/>
          <w:marTop w:val="65"/>
          <w:marBottom w:val="0"/>
          <w:divBdr>
            <w:top w:val="none" w:sz="0" w:space="0" w:color="auto"/>
            <w:left w:val="none" w:sz="0" w:space="0" w:color="auto"/>
            <w:bottom w:val="none" w:sz="0" w:space="0" w:color="auto"/>
            <w:right w:val="none" w:sz="0" w:space="0" w:color="auto"/>
          </w:divBdr>
        </w:div>
        <w:div w:id="1623027120">
          <w:marLeft w:val="907"/>
          <w:marRight w:val="0"/>
          <w:marTop w:val="86"/>
          <w:marBottom w:val="0"/>
          <w:divBdr>
            <w:top w:val="none" w:sz="0" w:space="0" w:color="auto"/>
            <w:left w:val="none" w:sz="0" w:space="0" w:color="auto"/>
            <w:bottom w:val="none" w:sz="0" w:space="0" w:color="auto"/>
            <w:right w:val="none" w:sz="0" w:space="0" w:color="auto"/>
          </w:divBdr>
        </w:div>
        <w:div w:id="976757872">
          <w:marLeft w:val="547"/>
          <w:marRight w:val="0"/>
          <w:marTop w:val="115"/>
          <w:marBottom w:val="0"/>
          <w:divBdr>
            <w:top w:val="none" w:sz="0" w:space="0" w:color="auto"/>
            <w:left w:val="none" w:sz="0" w:space="0" w:color="auto"/>
            <w:bottom w:val="none" w:sz="0" w:space="0" w:color="auto"/>
            <w:right w:val="none" w:sz="0" w:space="0" w:color="auto"/>
          </w:divBdr>
        </w:div>
        <w:div w:id="682905107">
          <w:marLeft w:val="907"/>
          <w:marRight w:val="0"/>
          <w:marTop w:val="65"/>
          <w:marBottom w:val="0"/>
          <w:divBdr>
            <w:top w:val="none" w:sz="0" w:space="0" w:color="auto"/>
            <w:left w:val="none" w:sz="0" w:space="0" w:color="auto"/>
            <w:bottom w:val="none" w:sz="0" w:space="0" w:color="auto"/>
            <w:right w:val="none" w:sz="0" w:space="0" w:color="auto"/>
          </w:divBdr>
        </w:div>
        <w:div w:id="1236696634">
          <w:marLeft w:val="907"/>
          <w:marRight w:val="0"/>
          <w:marTop w:val="65"/>
          <w:marBottom w:val="0"/>
          <w:divBdr>
            <w:top w:val="none" w:sz="0" w:space="0" w:color="auto"/>
            <w:left w:val="none" w:sz="0" w:space="0" w:color="auto"/>
            <w:bottom w:val="none" w:sz="0" w:space="0" w:color="auto"/>
            <w:right w:val="none" w:sz="0" w:space="0" w:color="auto"/>
          </w:divBdr>
        </w:div>
        <w:div w:id="2074888674">
          <w:marLeft w:val="547"/>
          <w:marRight w:val="0"/>
          <w:marTop w:val="115"/>
          <w:marBottom w:val="0"/>
          <w:divBdr>
            <w:top w:val="none" w:sz="0" w:space="0" w:color="auto"/>
            <w:left w:val="none" w:sz="0" w:space="0" w:color="auto"/>
            <w:bottom w:val="none" w:sz="0" w:space="0" w:color="auto"/>
            <w:right w:val="none" w:sz="0" w:space="0" w:color="auto"/>
          </w:divBdr>
        </w:div>
        <w:div w:id="445464009">
          <w:marLeft w:val="1166"/>
          <w:marRight w:val="0"/>
          <w:marTop w:val="43"/>
          <w:marBottom w:val="0"/>
          <w:divBdr>
            <w:top w:val="none" w:sz="0" w:space="0" w:color="auto"/>
            <w:left w:val="none" w:sz="0" w:space="0" w:color="auto"/>
            <w:bottom w:val="none" w:sz="0" w:space="0" w:color="auto"/>
            <w:right w:val="none" w:sz="0" w:space="0" w:color="auto"/>
          </w:divBdr>
        </w:div>
        <w:div w:id="1799685464">
          <w:marLeft w:val="1166"/>
          <w:marRight w:val="0"/>
          <w:marTop w:val="43"/>
          <w:marBottom w:val="0"/>
          <w:divBdr>
            <w:top w:val="none" w:sz="0" w:space="0" w:color="auto"/>
            <w:left w:val="none" w:sz="0" w:space="0" w:color="auto"/>
            <w:bottom w:val="none" w:sz="0" w:space="0" w:color="auto"/>
            <w:right w:val="none" w:sz="0" w:space="0" w:color="auto"/>
          </w:divBdr>
        </w:div>
        <w:div w:id="1678995983">
          <w:marLeft w:val="1166"/>
          <w:marRight w:val="0"/>
          <w:marTop w:val="43"/>
          <w:marBottom w:val="0"/>
          <w:divBdr>
            <w:top w:val="none" w:sz="0" w:space="0" w:color="auto"/>
            <w:left w:val="none" w:sz="0" w:space="0" w:color="auto"/>
            <w:bottom w:val="none" w:sz="0" w:space="0" w:color="auto"/>
            <w:right w:val="none" w:sz="0" w:space="0" w:color="auto"/>
          </w:divBdr>
        </w:div>
        <w:div w:id="1354963673">
          <w:marLeft w:val="1166"/>
          <w:marRight w:val="0"/>
          <w:marTop w:val="43"/>
          <w:marBottom w:val="0"/>
          <w:divBdr>
            <w:top w:val="none" w:sz="0" w:space="0" w:color="auto"/>
            <w:left w:val="none" w:sz="0" w:space="0" w:color="auto"/>
            <w:bottom w:val="none" w:sz="0" w:space="0" w:color="auto"/>
            <w:right w:val="none" w:sz="0" w:space="0" w:color="auto"/>
          </w:divBdr>
        </w:div>
        <w:div w:id="1935353864">
          <w:marLeft w:val="547"/>
          <w:marRight w:val="0"/>
          <w:marTop w:val="115"/>
          <w:marBottom w:val="0"/>
          <w:divBdr>
            <w:top w:val="none" w:sz="0" w:space="0" w:color="auto"/>
            <w:left w:val="none" w:sz="0" w:space="0" w:color="auto"/>
            <w:bottom w:val="none" w:sz="0" w:space="0" w:color="auto"/>
            <w:right w:val="none" w:sz="0" w:space="0" w:color="auto"/>
          </w:divBdr>
        </w:div>
        <w:div w:id="1405838464">
          <w:marLeft w:val="547"/>
          <w:marRight w:val="0"/>
          <w:marTop w:val="115"/>
          <w:marBottom w:val="0"/>
          <w:divBdr>
            <w:top w:val="none" w:sz="0" w:space="0" w:color="auto"/>
            <w:left w:val="none" w:sz="0" w:space="0" w:color="auto"/>
            <w:bottom w:val="none" w:sz="0" w:space="0" w:color="auto"/>
            <w:right w:val="none" w:sz="0" w:space="0" w:color="auto"/>
          </w:divBdr>
        </w:div>
        <w:div w:id="203950875">
          <w:marLeft w:val="1440"/>
          <w:marRight w:val="0"/>
          <w:marTop w:val="86"/>
          <w:marBottom w:val="0"/>
          <w:divBdr>
            <w:top w:val="none" w:sz="0" w:space="0" w:color="auto"/>
            <w:left w:val="none" w:sz="0" w:space="0" w:color="auto"/>
            <w:bottom w:val="none" w:sz="0" w:space="0" w:color="auto"/>
            <w:right w:val="none" w:sz="0" w:space="0" w:color="auto"/>
          </w:divBdr>
        </w:div>
        <w:div w:id="338392099">
          <w:marLeft w:val="1440"/>
          <w:marRight w:val="0"/>
          <w:marTop w:val="86"/>
          <w:marBottom w:val="0"/>
          <w:divBdr>
            <w:top w:val="none" w:sz="0" w:space="0" w:color="auto"/>
            <w:left w:val="none" w:sz="0" w:space="0" w:color="auto"/>
            <w:bottom w:val="none" w:sz="0" w:space="0" w:color="auto"/>
            <w:right w:val="none" w:sz="0" w:space="0" w:color="auto"/>
          </w:divBdr>
        </w:div>
        <w:div w:id="1612128260">
          <w:marLeft w:val="547"/>
          <w:marRight w:val="0"/>
          <w:marTop w:val="115"/>
          <w:marBottom w:val="0"/>
          <w:divBdr>
            <w:top w:val="none" w:sz="0" w:space="0" w:color="auto"/>
            <w:left w:val="none" w:sz="0" w:space="0" w:color="auto"/>
            <w:bottom w:val="none" w:sz="0" w:space="0" w:color="auto"/>
            <w:right w:val="none" w:sz="0" w:space="0" w:color="auto"/>
          </w:divBdr>
        </w:div>
        <w:div w:id="457645104">
          <w:marLeft w:val="1181"/>
          <w:marRight w:val="0"/>
          <w:marTop w:val="86"/>
          <w:marBottom w:val="0"/>
          <w:divBdr>
            <w:top w:val="none" w:sz="0" w:space="0" w:color="auto"/>
            <w:left w:val="none" w:sz="0" w:space="0" w:color="auto"/>
            <w:bottom w:val="none" w:sz="0" w:space="0" w:color="auto"/>
            <w:right w:val="none" w:sz="0" w:space="0" w:color="auto"/>
          </w:divBdr>
        </w:div>
        <w:div w:id="1992371096">
          <w:marLeft w:val="1181"/>
          <w:marRight w:val="0"/>
          <w:marTop w:val="86"/>
          <w:marBottom w:val="0"/>
          <w:divBdr>
            <w:top w:val="none" w:sz="0" w:space="0" w:color="auto"/>
            <w:left w:val="none" w:sz="0" w:space="0" w:color="auto"/>
            <w:bottom w:val="none" w:sz="0" w:space="0" w:color="auto"/>
            <w:right w:val="none" w:sz="0" w:space="0" w:color="auto"/>
          </w:divBdr>
        </w:div>
        <w:div w:id="1627810092">
          <w:marLeft w:val="1181"/>
          <w:marRight w:val="0"/>
          <w:marTop w:val="86"/>
          <w:marBottom w:val="0"/>
          <w:divBdr>
            <w:top w:val="none" w:sz="0" w:space="0" w:color="auto"/>
            <w:left w:val="none" w:sz="0" w:space="0" w:color="auto"/>
            <w:bottom w:val="none" w:sz="0" w:space="0" w:color="auto"/>
            <w:right w:val="none" w:sz="0" w:space="0" w:color="auto"/>
          </w:divBdr>
        </w:div>
        <w:div w:id="1989896178">
          <w:marLeft w:val="1181"/>
          <w:marRight w:val="0"/>
          <w:marTop w:val="86"/>
          <w:marBottom w:val="0"/>
          <w:divBdr>
            <w:top w:val="none" w:sz="0" w:space="0" w:color="auto"/>
            <w:left w:val="none" w:sz="0" w:space="0" w:color="auto"/>
            <w:bottom w:val="none" w:sz="0" w:space="0" w:color="auto"/>
            <w:right w:val="none" w:sz="0" w:space="0" w:color="auto"/>
          </w:divBdr>
        </w:div>
        <w:div w:id="1882357220">
          <w:marLeft w:val="547"/>
          <w:marRight w:val="0"/>
          <w:marTop w:val="115"/>
          <w:marBottom w:val="0"/>
          <w:divBdr>
            <w:top w:val="none" w:sz="0" w:space="0" w:color="auto"/>
            <w:left w:val="none" w:sz="0" w:space="0" w:color="auto"/>
            <w:bottom w:val="none" w:sz="0" w:space="0" w:color="auto"/>
            <w:right w:val="none" w:sz="0" w:space="0" w:color="auto"/>
          </w:divBdr>
        </w:div>
        <w:div w:id="913124480">
          <w:marLeft w:val="547"/>
          <w:marRight w:val="0"/>
          <w:marTop w:val="86"/>
          <w:marBottom w:val="0"/>
          <w:divBdr>
            <w:top w:val="none" w:sz="0" w:space="0" w:color="auto"/>
            <w:left w:val="none" w:sz="0" w:space="0" w:color="auto"/>
            <w:bottom w:val="none" w:sz="0" w:space="0" w:color="auto"/>
            <w:right w:val="none" w:sz="0" w:space="0" w:color="auto"/>
          </w:divBdr>
        </w:div>
        <w:div w:id="1035692041">
          <w:marLeft w:val="547"/>
          <w:marRight w:val="0"/>
          <w:marTop w:val="86"/>
          <w:marBottom w:val="0"/>
          <w:divBdr>
            <w:top w:val="none" w:sz="0" w:space="0" w:color="auto"/>
            <w:left w:val="none" w:sz="0" w:space="0" w:color="auto"/>
            <w:bottom w:val="none" w:sz="0" w:space="0" w:color="auto"/>
            <w:right w:val="none" w:sz="0" w:space="0" w:color="auto"/>
          </w:divBdr>
        </w:div>
        <w:div w:id="1464689704">
          <w:marLeft w:val="547"/>
          <w:marRight w:val="0"/>
          <w:marTop w:val="115"/>
          <w:marBottom w:val="0"/>
          <w:divBdr>
            <w:top w:val="none" w:sz="0" w:space="0" w:color="auto"/>
            <w:left w:val="none" w:sz="0" w:space="0" w:color="auto"/>
            <w:bottom w:val="none" w:sz="0" w:space="0" w:color="auto"/>
            <w:right w:val="none" w:sz="0" w:space="0" w:color="auto"/>
          </w:divBdr>
        </w:div>
        <w:div w:id="2023504749">
          <w:marLeft w:val="547"/>
          <w:marRight w:val="0"/>
          <w:marTop w:val="115"/>
          <w:marBottom w:val="0"/>
          <w:divBdr>
            <w:top w:val="none" w:sz="0" w:space="0" w:color="auto"/>
            <w:left w:val="none" w:sz="0" w:space="0" w:color="auto"/>
            <w:bottom w:val="none" w:sz="0" w:space="0" w:color="auto"/>
            <w:right w:val="none" w:sz="0" w:space="0" w:color="auto"/>
          </w:divBdr>
        </w:div>
        <w:div w:id="1502888957">
          <w:marLeft w:val="547"/>
          <w:marRight w:val="0"/>
          <w:marTop w:val="115"/>
          <w:marBottom w:val="0"/>
          <w:divBdr>
            <w:top w:val="none" w:sz="0" w:space="0" w:color="auto"/>
            <w:left w:val="none" w:sz="0" w:space="0" w:color="auto"/>
            <w:bottom w:val="none" w:sz="0" w:space="0" w:color="auto"/>
            <w:right w:val="none" w:sz="0" w:space="0" w:color="auto"/>
          </w:divBdr>
        </w:div>
        <w:div w:id="1602109240">
          <w:marLeft w:val="547"/>
          <w:marRight w:val="0"/>
          <w:marTop w:val="115"/>
          <w:marBottom w:val="0"/>
          <w:divBdr>
            <w:top w:val="none" w:sz="0" w:space="0" w:color="auto"/>
            <w:left w:val="none" w:sz="0" w:space="0" w:color="auto"/>
            <w:bottom w:val="none" w:sz="0" w:space="0" w:color="auto"/>
            <w:right w:val="none" w:sz="0" w:space="0" w:color="auto"/>
          </w:divBdr>
        </w:div>
        <w:div w:id="1786463028">
          <w:marLeft w:val="547"/>
          <w:marRight w:val="0"/>
          <w:marTop w:val="115"/>
          <w:marBottom w:val="0"/>
          <w:divBdr>
            <w:top w:val="none" w:sz="0" w:space="0" w:color="auto"/>
            <w:left w:val="none" w:sz="0" w:space="0" w:color="auto"/>
            <w:bottom w:val="none" w:sz="0" w:space="0" w:color="auto"/>
            <w:right w:val="none" w:sz="0" w:space="0" w:color="auto"/>
          </w:divBdr>
        </w:div>
        <w:div w:id="898172873">
          <w:marLeft w:val="547"/>
          <w:marRight w:val="0"/>
          <w:marTop w:val="115"/>
          <w:marBottom w:val="0"/>
          <w:divBdr>
            <w:top w:val="none" w:sz="0" w:space="0" w:color="auto"/>
            <w:left w:val="none" w:sz="0" w:space="0" w:color="auto"/>
            <w:bottom w:val="none" w:sz="0" w:space="0" w:color="auto"/>
            <w:right w:val="none" w:sz="0" w:space="0" w:color="auto"/>
          </w:divBdr>
        </w:div>
        <w:div w:id="986277727">
          <w:marLeft w:val="547"/>
          <w:marRight w:val="0"/>
          <w:marTop w:val="86"/>
          <w:marBottom w:val="0"/>
          <w:divBdr>
            <w:top w:val="none" w:sz="0" w:space="0" w:color="auto"/>
            <w:left w:val="none" w:sz="0" w:space="0" w:color="auto"/>
            <w:bottom w:val="none" w:sz="0" w:space="0" w:color="auto"/>
            <w:right w:val="none" w:sz="0" w:space="0" w:color="auto"/>
          </w:divBdr>
        </w:div>
        <w:div w:id="1071780090">
          <w:marLeft w:val="547"/>
          <w:marRight w:val="0"/>
          <w:marTop w:val="115"/>
          <w:marBottom w:val="0"/>
          <w:divBdr>
            <w:top w:val="none" w:sz="0" w:space="0" w:color="auto"/>
            <w:left w:val="none" w:sz="0" w:space="0" w:color="auto"/>
            <w:bottom w:val="none" w:sz="0" w:space="0" w:color="auto"/>
            <w:right w:val="none" w:sz="0" w:space="0" w:color="auto"/>
          </w:divBdr>
        </w:div>
        <w:div w:id="1741126508">
          <w:marLeft w:val="547"/>
          <w:marRight w:val="0"/>
          <w:marTop w:val="115"/>
          <w:marBottom w:val="0"/>
          <w:divBdr>
            <w:top w:val="none" w:sz="0" w:space="0" w:color="auto"/>
            <w:left w:val="none" w:sz="0" w:space="0" w:color="auto"/>
            <w:bottom w:val="none" w:sz="0" w:space="0" w:color="auto"/>
            <w:right w:val="none" w:sz="0" w:space="0" w:color="auto"/>
          </w:divBdr>
        </w:div>
        <w:div w:id="432626694">
          <w:marLeft w:val="547"/>
          <w:marRight w:val="0"/>
          <w:marTop w:val="115"/>
          <w:marBottom w:val="0"/>
          <w:divBdr>
            <w:top w:val="none" w:sz="0" w:space="0" w:color="auto"/>
            <w:left w:val="none" w:sz="0" w:space="0" w:color="auto"/>
            <w:bottom w:val="none" w:sz="0" w:space="0" w:color="auto"/>
            <w:right w:val="none" w:sz="0" w:space="0" w:color="auto"/>
          </w:divBdr>
        </w:div>
        <w:div w:id="6447538">
          <w:marLeft w:val="547"/>
          <w:marRight w:val="0"/>
          <w:marTop w:val="115"/>
          <w:marBottom w:val="0"/>
          <w:divBdr>
            <w:top w:val="none" w:sz="0" w:space="0" w:color="auto"/>
            <w:left w:val="none" w:sz="0" w:space="0" w:color="auto"/>
            <w:bottom w:val="none" w:sz="0" w:space="0" w:color="auto"/>
            <w:right w:val="none" w:sz="0" w:space="0" w:color="auto"/>
          </w:divBdr>
        </w:div>
        <w:div w:id="12265108">
          <w:marLeft w:val="547"/>
          <w:marRight w:val="0"/>
          <w:marTop w:val="115"/>
          <w:marBottom w:val="0"/>
          <w:divBdr>
            <w:top w:val="none" w:sz="0" w:space="0" w:color="auto"/>
            <w:left w:val="none" w:sz="0" w:space="0" w:color="auto"/>
            <w:bottom w:val="none" w:sz="0" w:space="0" w:color="auto"/>
            <w:right w:val="none" w:sz="0" w:space="0" w:color="auto"/>
          </w:divBdr>
        </w:div>
        <w:div w:id="98108442">
          <w:marLeft w:val="547"/>
          <w:marRight w:val="0"/>
          <w:marTop w:val="115"/>
          <w:marBottom w:val="0"/>
          <w:divBdr>
            <w:top w:val="none" w:sz="0" w:space="0" w:color="auto"/>
            <w:left w:val="none" w:sz="0" w:space="0" w:color="auto"/>
            <w:bottom w:val="none" w:sz="0" w:space="0" w:color="auto"/>
            <w:right w:val="none" w:sz="0" w:space="0" w:color="auto"/>
          </w:divBdr>
        </w:div>
        <w:div w:id="57096663">
          <w:marLeft w:val="461"/>
          <w:marRight w:val="0"/>
          <w:marTop w:val="108"/>
          <w:marBottom w:val="0"/>
          <w:divBdr>
            <w:top w:val="none" w:sz="0" w:space="0" w:color="auto"/>
            <w:left w:val="none" w:sz="0" w:space="0" w:color="auto"/>
            <w:bottom w:val="none" w:sz="0" w:space="0" w:color="auto"/>
            <w:right w:val="none" w:sz="0" w:space="0" w:color="auto"/>
          </w:divBdr>
        </w:div>
        <w:div w:id="212931178">
          <w:marLeft w:val="461"/>
          <w:marRight w:val="0"/>
          <w:marTop w:val="108"/>
          <w:marBottom w:val="0"/>
          <w:divBdr>
            <w:top w:val="none" w:sz="0" w:space="0" w:color="auto"/>
            <w:left w:val="none" w:sz="0" w:space="0" w:color="auto"/>
            <w:bottom w:val="none" w:sz="0" w:space="0" w:color="auto"/>
            <w:right w:val="none" w:sz="0" w:space="0" w:color="auto"/>
          </w:divBdr>
        </w:div>
        <w:div w:id="1974823619">
          <w:marLeft w:val="461"/>
          <w:marRight w:val="0"/>
          <w:marTop w:val="108"/>
          <w:marBottom w:val="0"/>
          <w:divBdr>
            <w:top w:val="none" w:sz="0" w:space="0" w:color="auto"/>
            <w:left w:val="none" w:sz="0" w:space="0" w:color="auto"/>
            <w:bottom w:val="none" w:sz="0" w:space="0" w:color="auto"/>
            <w:right w:val="none" w:sz="0" w:space="0" w:color="auto"/>
          </w:divBdr>
        </w:div>
        <w:div w:id="1955014397">
          <w:marLeft w:val="461"/>
          <w:marRight w:val="0"/>
          <w:marTop w:val="108"/>
          <w:marBottom w:val="0"/>
          <w:divBdr>
            <w:top w:val="none" w:sz="0" w:space="0" w:color="auto"/>
            <w:left w:val="none" w:sz="0" w:space="0" w:color="auto"/>
            <w:bottom w:val="none" w:sz="0" w:space="0" w:color="auto"/>
            <w:right w:val="none" w:sz="0" w:space="0" w:color="auto"/>
          </w:divBdr>
        </w:div>
        <w:div w:id="2138597181">
          <w:marLeft w:val="547"/>
          <w:marRight w:val="0"/>
          <w:marTop w:val="115"/>
          <w:marBottom w:val="0"/>
          <w:divBdr>
            <w:top w:val="none" w:sz="0" w:space="0" w:color="auto"/>
            <w:left w:val="none" w:sz="0" w:space="0" w:color="auto"/>
            <w:bottom w:val="none" w:sz="0" w:space="0" w:color="auto"/>
            <w:right w:val="none" w:sz="0" w:space="0" w:color="auto"/>
          </w:divBdr>
        </w:div>
        <w:div w:id="913006223">
          <w:marLeft w:val="547"/>
          <w:marRight w:val="0"/>
          <w:marTop w:val="115"/>
          <w:marBottom w:val="0"/>
          <w:divBdr>
            <w:top w:val="none" w:sz="0" w:space="0" w:color="auto"/>
            <w:left w:val="none" w:sz="0" w:space="0" w:color="auto"/>
            <w:bottom w:val="none" w:sz="0" w:space="0" w:color="auto"/>
            <w:right w:val="none" w:sz="0" w:space="0" w:color="auto"/>
          </w:divBdr>
        </w:div>
        <w:div w:id="1167595443">
          <w:marLeft w:val="547"/>
          <w:marRight w:val="0"/>
          <w:marTop w:val="115"/>
          <w:marBottom w:val="0"/>
          <w:divBdr>
            <w:top w:val="none" w:sz="0" w:space="0" w:color="auto"/>
            <w:left w:val="none" w:sz="0" w:space="0" w:color="auto"/>
            <w:bottom w:val="none" w:sz="0" w:space="0" w:color="auto"/>
            <w:right w:val="none" w:sz="0" w:space="0" w:color="auto"/>
          </w:divBdr>
        </w:div>
        <w:div w:id="947352214">
          <w:marLeft w:val="547"/>
          <w:marRight w:val="0"/>
          <w:marTop w:val="115"/>
          <w:marBottom w:val="0"/>
          <w:divBdr>
            <w:top w:val="none" w:sz="0" w:space="0" w:color="auto"/>
            <w:left w:val="none" w:sz="0" w:space="0" w:color="auto"/>
            <w:bottom w:val="none" w:sz="0" w:space="0" w:color="auto"/>
            <w:right w:val="none" w:sz="0" w:space="0" w:color="auto"/>
          </w:divBdr>
        </w:div>
        <w:div w:id="550653601">
          <w:marLeft w:val="547"/>
          <w:marRight w:val="0"/>
          <w:marTop w:val="115"/>
          <w:marBottom w:val="0"/>
          <w:divBdr>
            <w:top w:val="none" w:sz="0" w:space="0" w:color="auto"/>
            <w:left w:val="none" w:sz="0" w:space="0" w:color="auto"/>
            <w:bottom w:val="none" w:sz="0" w:space="0" w:color="auto"/>
            <w:right w:val="none" w:sz="0" w:space="0" w:color="auto"/>
          </w:divBdr>
        </w:div>
        <w:div w:id="217864172">
          <w:marLeft w:val="547"/>
          <w:marRight w:val="0"/>
          <w:marTop w:val="115"/>
          <w:marBottom w:val="0"/>
          <w:divBdr>
            <w:top w:val="none" w:sz="0" w:space="0" w:color="auto"/>
            <w:left w:val="none" w:sz="0" w:space="0" w:color="auto"/>
            <w:bottom w:val="none" w:sz="0" w:space="0" w:color="auto"/>
            <w:right w:val="none" w:sz="0" w:space="0" w:color="auto"/>
          </w:divBdr>
        </w:div>
        <w:div w:id="447164610">
          <w:marLeft w:val="547"/>
          <w:marRight w:val="0"/>
          <w:marTop w:val="115"/>
          <w:marBottom w:val="0"/>
          <w:divBdr>
            <w:top w:val="none" w:sz="0" w:space="0" w:color="auto"/>
            <w:left w:val="none" w:sz="0" w:space="0" w:color="auto"/>
            <w:bottom w:val="none" w:sz="0" w:space="0" w:color="auto"/>
            <w:right w:val="none" w:sz="0" w:space="0" w:color="auto"/>
          </w:divBdr>
        </w:div>
        <w:div w:id="580063989">
          <w:marLeft w:val="547"/>
          <w:marRight w:val="0"/>
          <w:marTop w:val="115"/>
          <w:marBottom w:val="0"/>
          <w:divBdr>
            <w:top w:val="none" w:sz="0" w:space="0" w:color="auto"/>
            <w:left w:val="none" w:sz="0" w:space="0" w:color="auto"/>
            <w:bottom w:val="none" w:sz="0" w:space="0" w:color="auto"/>
            <w:right w:val="none" w:sz="0" w:space="0" w:color="auto"/>
          </w:divBdr>
        </w:div>
        <w:div w:id="1215850072">
          <w:marLeft w:val="547"/>
          <w:marRight w:val="0"/>
          <w:marTop w:val="115"/>
          <w:marBottom w:val="0"/>
          <w:divBdr>
            <w:top w:val="none" w:sz="0" w:space="0" w:color="auto"/>
            <w:left w:val="none" w:sz="0" w:space="0" w:color="auto"/>
            <w:bottom w:val="none" w:sz="0" w:space="0" w:color="auto"/>
            <w:right w:val="none" w:sz="0" w:space="0" w:color="auto"/>
          </w:divBdr>
        </w:div>
        <w:div w:id="1874608804">
          <w:marLeft w:val="461"/>
          <w:marRight w:val="0"/>
          <w:marTop w:val="86"/>
          <w:marBottom w:val="0"/>
          <w:divBdr>
            <w:top w:val="none" w:sz="0" w:space="0" w:color="auto"/>
            <w:left w:val="none" w:sz="0" w:space="0" w:color="auto"/>
            <w:bottom w:val="none" w:sz="0" w:space="0" w:color="auto"/>
            <w:right w:val="none" w:sz="0" w:space="0" w:color="auto"/>
          </w:divBdr>
        </w:div>
        <w:div w:id="1011294561">
          <w:marLeft w:val="1094"/>
          <w:marRight w:val="0"/>
          <w:marTop w:val="86"/>
          <w:marBottom w:val="0"/>
          <w:divBdr>
            <w:top w:val="none" w:sz="0" w:space="0" w:color="auto"/>
            <w:left w:val="none" w:sz="0" w:space="0" w:color="auto"/>
            <w:bottom w:val="none" w:sz="0" w:space="0" w:color="auto"/>
            <w:right w:val="none" w:sz="0" w:space="0" w:color="auto"/>
          </w:divBdr>
        </w:div>
        <w:div w:id="457181852">
          <w:marLeft w:val="1094"/>
          <w:marRight w:val="0"/>
          <w:marTop w:val="86"/>
          <w:marBottom w:val="0"/>
          <w:divBdr>
            <w:top w:val="none" w:sz="0" w:space="0" w:color="auto"/>
            <w:left w:val="none" w:sz="0" w:space="0" w:color="auto"/>
            <w:bottom w:val="none" w:sz="0" w:space="0" w:color="auto"/>
            <w:right w:val="none" w:sz="0" w:space="0" w:color="auto"/>
          </w:divBdr>
        </w:div>
        <w:div w:id="69348082">
          <w:marLeft w:val="461"/>
          <w:marRight w:val="0"/>
          <w:marTop w:val="216"/>
          <w:marBottom w:val="0"/>
          <w:divBdr>
            <w:top w:val="none" w:sz="0" w:space="0" w:color="auto"/>
            <w:left w:val="none" w:sz="0" w:space="0" w:color="auto"/>
            <w:bottom w:val="none" w:sz="0" w:space="0" w:color="auto"/>
            <w:right w:val="none" w:sz="0" w:space="0" w:color="auto"/>
          </w:divBdr>
        </w:div>
        <w:div w:id="520121195">
          <w:marLeft w:val="461"/>
          <w:marRight w:val="0"/>
          <w:marTop w:val="216"/>
          <w:marBottom w:val="0"/>
          <w:divBdr>
            <w:top w:val="none" w:sz="0" w:space="0" w:color="auto"/>
            <w:left w:val="none" w:sz="0" w:space="0" w:color="auto"/>
            <w:bottom w:val="none" w:sz="0" w:space="0" w:color="auto"/>
            <w:right w:val="none" w:sz="0" w:space="0" w:color="auto"/>
          </w:divBdr>
        </w:div>
        <w:div w:id="330330233">
          <w:marLeft w:val="547"/>
          <w:marRight w:val="0"/>
          <w:marTop w:val="115"/>
          <w:marBottom w:val="0"/>
          <w:divBdr>
            <w:top w:val="none" w:sz="0" w:space="0" w:color="auto"/>
            <w:left w:val="none" w:sz="0" w:space="0" w:color="auto"/>
            <w:bottom w:val="none" w:sz="0" w:space="0" w:color="auto"/>
            <w:right w:val="none" w:sz="0" w:space="0" w:color="auto"/>
          </w:divBdr>
        </w:div>
        <w:div w:id="194733649">
          <w:marLeft w:val="547"/>
          <w:marRight w:val="0"/>
          <w:marTop w:val="130"/>
          <w:marBottom w:val="0"/>
          <w:divBdr>
            <w:top w:val="none" w:sz="0" w:space="0" w:color="auto"/>
            <w:left w:val="none" w:sz="0" w:space="0" w:color="auto"/>
            <w:bottom w:val="none" w:sz="0" w:space="0" w:color="auto"/>
            <w:right w:val="none" w:sz="0" w:space="0" w:color="auto"/>
          </w:divBdr>
        </w:div>
        <w:div w:id="1483232749">
          <w:marLeft w:val="1166"/>
          <w:marRight w:val="0"/>
          <w:marTop w:val="108"/>
          <w:marBottom w:val="0"/>
          <w:divBdr>
            <w:top w:val="none" w:sz="0" w:space="0" w:color="auto"/>
            <w:left w:val="none" w:sz="0" w:space="0" w:color="auto"/>
            <w:bottom w:val="none" w:sz="0" w:space="0" w:color="auto"/>
            <w:right w:val="none" w:sz="0" w:space="0" w:color="auto"/>
          </w:divBdr>
        </w:div>
        <w:div w:id="336663688">
          <w:marLeft w:val="1166"/>
          <w:marRight w:val="0"/>
          <w:marTop w:val="108"/>
          <w:marBottom w:val="0"/>
          <w:divBdr>
            <w:top w:val="none" w:sz="0" w:space="0" w:color="auto"/>
            <w:left w:val="none" w:sz="0" w:space="0" w:color="auto"/>
            <w:bottom w:val="none" w:sz="0" w:space="0" w:color="auto"/>
            <w:right w:val="none" w:sz="0" w:space="0" w:color="auto"/>
          </w:divBdr>
        </w:div>
        <w:div w:id="939415789">
          <w:marLeft w:val="1166"/>
          <w:marRight w:val="0"/>
          <w:marTop w:val="108"/>
          <w:marBottom w:val="0"/>
          <w:divBdr>
            <w:top w:val="none" w:sz="0" w:space="0" w:color="auto"/>
            <w:left w:val="none" w:sz="0" w:space="0" w:color="auto"/>
            <w:bottom w:val="none" w:sz="0" w:space="0" w:color="auto"/>
            <w:right w:val="none" w:sz="0" w:space="0" w:color="auto"/>
          </w:divBdr>
        </w:div>
        <w:div w:id="512645962">
          <w:marLeft w:val="1166"/>
          <w:marRight w:val="0"/>
          <w:marTop w:val="108"/>
          <w:marBottom w:val="0"/>
          <w:divBdr>
            <w:top w:val="none" w:sz="0" w:space="0" w:color="auto"/>
            <w:left w:val="none" w:sz="0" w:space="0" w:color="auto"/>
            <w:bottom w:val="none" w:sz="0" w:space="0" w:color="auto"/>
            <w:right w:val="none" w:sz="0" w:space="0" w:color="auto"/>
          </w:divBdr>
        </w:div>
        <w:div w:id="1515073774">
          <w:marLeft w:val="1166"/>
          <w:marRight w:val="0"/>
          <w:marTop w:val="108"/>
          <w:marBottom w:val="0"/>
          <w:divBdr>
            <w:top w:val="none" w:sz="0" w:space="0" w:color="auto"/>
            <w:left w:val="none" w:sz="0" w:space="0" w:color="auto"/>
            <w:bottom w:val="none" w:sz="0" w:space="0" w:color="auto"/>
            <w:right w:val="none" w:sz="0" w:space="0" w:color="auto"/>
          </w:divBdr>
        </w:div>
        <w:div w:id="1936551270">
          <w:marLeft w:val="547"/>
          <w:marRight w:val="0"/>
          <w:marTop w:val="115"/>
          <w:marBottom w:val="0"/>
          <w:divBdr>
            <w:top w:val="none" w:sz="0" w:space="0" w:color="auto"/>
            <w:left w:val="none" w:sz="0" w:space="0" w:color="auto"/>
            <w:bottom w:val="none" w:sz="0" w:space="0" w:color="auto"/>
            <w:right w:val="none" w:sz="0" w:space="0" w:color="auto"/>
          </w:divBdr>
        </w:div>
        <w:div w:id="928269477">
          <w:marLeft w:val="1166"/>
          <w:marRight w:val="0"/>
          <w:marTop w:val="130"/>
          <w:marBottom w:val="0"/>
          <w:divBdr>
            <w:top w:val="none" w:sz="0" w:space="0" w:color="auto"/>
            <w:left w:val="none" w:sz="0" w:space="0" w:color="auto"/>
            <w:bottom w:val="none" w:sz="0" w:space="0" w:color="auto"/>
            <w:right w:val="none" w:sz="0" w:space="0" w:color="auto"/>
          </w:divBdr>
        </w:div>
        <w:div w:id="158423782">
          <w:marLeft w:val="1166"/>
          <w:marRight w:val="0"/>
          <w:marTop w:val="130"/>
          <w:marBottom w:val="0"/>
          <w:divBdr>
            <w:top w:val="none" w:sz="0" w:space="0" w:color="auto"/>
            <w:left w:val="none" w:sz="0" w:space="0" w:color="auto"/>
            <w:bottom w:val="none" w:sz="0" w:space="0" w:color="auto"/>
            <w:right w:val="none" w:sz="0" w:space="0" w:color="auto"/>
          </w:divBdr>
        </w:div>
        <w:div w:id="1130199875">
          <w:marLeft w:val="1166"/>
          <w:marRight w:val="0"/>
          <w:marTop w:val="65"/>
          <w:marBottom w:val="0"/>
          <w:divBdr>
            <w:top w:val="none" w:sz="0" w:space="0" w:color="auto"/>
            <w:left w:val="none" w:sz="0" w:space="0" w:color="auto"/>
            <w:bottom w:val="none" w:sz="0" w:space="0" w:color="auto"/>
            <w:right w:val="none" w:sz="0" w:space="0" w:color="auto"/>
          </w:divBdr>
        </w:div>
        <w:div w:id="1712075120">
          <w:marLeft w:val="1166"/>
          <w:marRight w:val="0"/>
          <w:marTop w:val="65"/>
          <w:marBottom w:val="0"/>
          <w:divBdr>
            <w:top w:val="none" w:sz="0" w:space="0" w:color="auto"/>
            <w:left w:val="none" w:sz="0" w:space="0" w:color="auto"/>
            <w:bottom w:val="none" w:sz="0" w:space="0" w:color="auto"/>
            <w:right w:val="none" w:sz="0" w:space="0" w:color="auto"/>
          </w:divBdr>
        </w:div>
        <w:div w:id="1003239616">
          <w:marLeft w:val="1166"/>
          <w:marRight w:val="0"/>
          <w:marTop w:val="65"/>
          <w:marBottom w:val="0"/>
          <w:divBdr>
            <w:top w:val="none" w:sz="0" w:space="0" w:color="auto"/>
            <w:left w:val="none" w:sz="0" w:space="0" w:color="auto"/>
            <w:bottom w:val="none" w:sz="0" w:space="0" w:color="auto"/>
            <w:right w:val="none" w:sz="0" w:space="0" w:color="auto"/>
          </w:divBdr>
        </w:div>
      </w:divsChild>
    </w:div>
    <w:div w:id="737947224">
      <w:bodyDiv w:val="1"/>
      <w:marLeft w:val="0"/>
      <w:marRight w:val="0"/>
      <w:marTop w:val="0"/>
      <w:marBottom w:val="0"/>
      <w:divBdr>
        <w:top w:val="none" w:sz="0" w:space="0" w:color="auto"/>
        <w:left w:val="none" w:sz="0" w:space="0" w:color="auto"/>
        <w:bottom w:val="none" w:sz="0" w:space="0" w:color="auto"/>
        <w:right w:val="none" w:sz="0" w:space="0" w:color="auto"/>
      </w:divBdr>
      <w:divsChild>
        <w:div w:id="1374305935">
          <w:marLeft w:val="1613"/>
          <w:marRight w:val="0"/>
          <w:marTop w:val="43"/>
          <w:marBottom w:val="0"/>
          <w:divBdr>
            <w:top w:val="none" w:sz="0" w:space="0" w:color="auto"/>
            <w:left w:val="none" w:sz="0" w:space="0" w:color="auto"/>
            <w:bottom w:val="none" w:sz="0" w:space="0" w:color="auto"/>
            <w:right w:val="none" w:sz="0" w:space="0" w:color="auto"/>
          </w:divBdr>
        </w:div>
        <w:div w:id="525023983">
          <w:marLeft w:val="1613"/>
          <w:marRight w:val="0"/>
          <w:marTop w:val="43"/>
          <w:marBottom w:val="0"/>
          <w:divBdr>
            <w:top w:val="none" w:sz="0" w:space="0" w:color="auto"/>
            <w:left w:val="none" w:sz="0" w:space="0" w:color="auto"/>
            <w:bottom w:val="none" w:sz="0" w:space="0" w:color="auto"/>
            <w:right w:val="none" w:sz="0" w:space="0" w:color="auto"/>
          </w:divBdr>
        </w:div>
        <w:div w:id="85349116">
          <w:marLeft w:val="1613"/>
          <w:marRight w:val="0"/>
          <w:marTop w:val="43"/>
          <w:marBottom w:val="0"/>
          <w:divBdr>
            <w:top w:val="none" w:sz="0" w:space="0" w:color="auto"/>
            <w:left w:val="none" w:sz="0" w:space="0" w:color="auto"/>
            <w:bottom w:val="none" w:sz="0" w:space="0" w:color="auto"/>
            <w:right w:val="none" w:sz="0" w:space="0" w:color="auto"/>
          </w:divBdr>
        </w:div>
      </w:divsChild>
    </w:div>
    <w:div w:id="760418908">
      <w:bodyDiv w:val="1"/>
      <w:marLeft w:val="0"/>
      <w:marRight w:val="0"/>
      <w:marTop w:val="0"/>
      <w:marBottom w:val="0"/>
      <w:divBdr>
        <w:top w:val="none" w:sz="0" w:space="0" w:color="auto"/>
        <w:left w:val="none" w:sz="0" w:space="0" w:color="auto"/>
        <w:bottom w:val="none" w:sz="0" w:space="0" w:color="auto"/>
        <w:right w:val="none" w:sz="0" w:space="0" w:color="auto"/>
      </w:divBdr>
      <w:divsChild>
        <w:div w:id="126777019">
          <w:marLeft w:val="533"/>
          <w:marRight w:val="0"/>
          <w:marTop w:val="259"/>
          <w:marBottom w:val="0"/>
          <w:divBdr>
            <w:top w:val="none" w:sz="0" w:space="0" w:color="auto"/>
            <w:left w:val="none" w:sz="0" w:space="0" w:color="auto"/>
            <w:bottom w:val="none" w:sz="0" w:space="0" w:color="auto"/>
            <w:right w:val="none" w:sz="0" w:space="0" w:color="auto"/>
          </w:divBdr>
        </w:div>
        <w:div w:id="535851651">
          <w:marLeft w:val="533"/>
          <w:marRight w:val="0"/>
          <w:marTop w:val="259"/>
          <w:marBottom w:val="0"/>
          <w:divBdr>
            <w:top w:val="none" w:sz="0" w:space="0" w:color="auto"/>
            <w:left w:val="none" w:sz="0" w:space="0" w:color="auto"/>
            <w:bottom w:val="none" w:sz="0" w:space="0" w:color="auto"/>
            <w:right w:val="none" w:sz="0" w:space="0" w:color="auto"/>
          </w:divBdr>
        </w:div>
      </w:divsChild>
    </w:div>
    <w:div w:id="909578900">
      <w:bodyDiv w:val="1"/>
      <w:marLeft w:val="0"/>
      <w:marRight w:val="0"/>
      <w:marTop w:val="0"/>
      <w:marBottom w:val="0"/>
      <w:divBdr>
        <w:top w:val="none" w:sz="0" w:space="0" w:color="auto"/>
        <w:left w:val="none" w:sz="0" w:space="0" w:color="auto"/>
        <w:bottom w:val="none" w:sz="0" w:space="0" w:color="auto"/>
        <w:right w:val="none" w:sz="0" w:space="0" w:color="auto"/>
      </w:divBdr>
      <w:divsChild>
        <w:div w:id="298458073">
          <w:marLeft w:val="547"/>
          <w:marRight w:val="0"/>
          <w:marTop w:val="154"/>
          <w:marBottom w:val="0"/>
          <w:divBdr>
            <w:top w:val="none" w:sz="0" w:space="0" w:color="auto"/>
            <w:left w:val="none" w:sz="0" w:space="0" w:color="auto"/>
            <w:bottom w:val="none" w:sz="0" w:space="0" w:color="auto"/>
            <w:right w:val="none" w:sz="0" w:space="0" w:color="auto"/>
          </w:divBdr>
        </w:div>
        <w:div w:id="1750496679">
          <w:marLeft w:val="547"/>
          <w:marRight w:val="0"/>
          <w:marTop w:val="86"/>
          <w:marBottom w:val="0"/>
          <w:divBdr>
            <w:top w:val="none" w:sz="0" w:space="0" w:color="auto"/>
            <w:left w:val="none" w:sz="0" w:space="0" w:color="auto"/>
            <w:bottom w:val="none" w:sz="0" w:space="0" w:color="auto"/>
            <w:right w:val="none" w:sz="0" w:space="0" w:color="auto"/>
          </w:divBdr>
        </w:div>
        <w:div w:id="663120692">
          <w:marLeft w:val="547"/>
          <w:marRight w:val="0"/>
          <w:marTop w:val="115"/>
          <w:marBottom w:val="0"/>
          <w:divBdr>
            <w:top w:val="none" w:sz="0" w:space="0" w:color="auto"/>
            <w:left w:val="none" w:sz="0" w:space="0" w:color="auto"/>
            <w:bottom w:val="none" w:sz="0" w:space="0" w:color="auto"/>
            <w:right w:val="none" w:sz="0" w:space="0" w:color="auto"/>
          </w:divBdr>
        </w:div>
        <w:div w:id="1493184718">
          <w:marLeft w:val="547"/>
          <w:marRight w:val="0"/>
          <w:marTop w:val="86"/>
          <w:marBottom w:val="0"/>
          <w:divBdr>
            <w:top w:val="none" w:sz="0" w:space="0" w:color="auto"/>
            <w:left w:val="none" w:sz="0" w:space="0" w:color="auto"/>
            <w:bottom w:val="none" w:sz="0" w:space="0" w:color="auto"/>
            <w:right w:val="none" w:sz="0" w:space="0" w:color="auto"/>
          </w:divBdr>
        </w:div>
        <w:div w:id="1672947566">
          <w:marLeft w:val="547"/>
          <w:marRight w:val="0"/>
          <w:marTop w:val="86"/>
          <w:marBottom w:val="0"/>
          <w:divBdr>
            <w:top w:val="none" w:sz="0" w:space="0" w:color="auto"/>
            <w:left w:val="none" w:sz="0" w:space="0" w:color="auto"/>
            <w:bottom w:val="none" w:sz="0" w:space="0" w:color="auto"/>
            <w:right w:val="none" w:sz="0" w:space="0" w:color="auto"/>
          </w:divBdr>
        </w:div>
        <w:div w:id="766659363">
          <w:marLeft w:val="547"/>
          <w:marRight w:val="0"/>
          <w:marTop w:val="86"/>
          <w:marBottom w:val="0"/>
          <w:divBdr>
            <w:top w:val="none" w:sz="0" w:space="0" w:color="auto"/>
            <w:left w:val="none" w:sz="0" w:space="0" w:color="auto"/>
            <w:bottom w:val="none" w:sz="0" w:space="0" w:color="auto"/>
            <w:right w:val="none" w:sz="0" w:space="0" w:color="auto"/>
          </w:divBdr>
        </w:div>
        <w:div w:id="403187214">
          <w:marLeft w:val="1166"/>
          <w:marRight w:val="0"/>
          <w:marTop w:val="86"/>
          <w:marBottom w:val="0"/>
          <w:divBdr>
            <w:top w:val="none" w:sz="0" w:space="0" w:color="auto"/>
            <w:left w:val="none" w:sz="0" w:space="0" w:color="auto"/>
            <w:bottom w:val="none" w:sz="0" w:space="0" w:color="auto"/>
            <w:right w:val="none" w:sz="0" w:space="0" w:color="auto"/>
          </w:divBdr>
        </w:div>
        <w:div w:id="2042245703">
          <w:marLeft w:val="1166"/>
          <w:marRight w:val="0"/>
          <w:marTop w:val="86"/>
          <w:marBottom w:val="0"/>
          <w:divBdr>
            <w:top w:val="none" w:sz="0" w:space="0" w:color="auto"/>
            <w:left w:val="none" w:sz="0" w:space="0" w:color="auto"/>
            <w:bottom w:val="none" w:sz="0" w:space="0" w:color="auto"/>
            <w:right w:val="none" w:sz="0" w:space="0" w:color="auto"/>
          </w:divBdr>
        </w:div>
        <w:div w:id="1473788581">
          <w:marLeft w:val="1166"/>
          <w:marRight w:val="0"/>
          <w:marTop w:val="86"/>
          <w:marBottom w:val="0"/>
          <w:divBdr>
            <w:top w:val="none" w:sz="0" w:space="0" w:color="auto"/>
            <w:left w:val="none" w:sz="0" w:space="0" w:color="auto"/>
            <w:bottom w:val="none" w:sz="0" w:space="0" w:color="auto"/>
            <w:right w:val="none" w:sz="0" w:space="0" w:color="auto"/>
          </w:divBdr>
        </w:div>
        <w:div w:id="1399791536">
          <w:marLeft w:val="1166"/>
          <w:marRight w:val="0"/>
          <w:marTop w:val="86"/>
          <w:marBottom w:val="0"/>
          <w:divBdr>
            <w:top w:val="none" w:sz="0" w:space="0" w:color="auto"/>
            <w:left w:val="none" w:sz="0" w:space="0" w:color="auto"/>
            <w:bottom w:val="none" w:sz="0" w:space="0" w:color="auto"/>
            <w:right w:val="none" w:sz="0" w:space="0" w:color="auto"/>
          </w:divBdr>
        </w:div>
        <w:div w:id="821652535">
          <w:marLeft w:val="1166"/>
          <w:marRight w:val="0"/>
          <w:marTop w:val="86"/>
          <w:marBottom w:val="0"/>
          <w:divBdr>
            <w:top w:val="none" w:sz="0" w:space="0" w:color="auto"/>
            <w:left w:val="none" w:sz="0" w:space="0" w:color="auto"/>
            <w:bottom w:val="none" w:sz="0" w:space="0" w:color="auto"/>
            <w:right w:val="none" w:sz="0" w:space="0" w:color="auto"/>
          </w:divBdr>
        </w:div>
        <w:div w:id="515386040">
          <w:marLeft w:val="547"/>
          <w:marRight w:val="0"/>
          <w:marTop w:val="115"/>
          <w:marBottom w:val="0"/>
          <w:divBdr>
            <w:top w:val="none" w:sz="0" w:space="0" w:color="auto"/>
            <w:left w:val="none" w:sz="0" w:space="0" w:color="auto"/>
            <w:bottom w:val="none" w:sz="0" w:space="0" w:color="auto"/>
            <w:right w:val="none" w:sz="0" w:space="0" w:color="auto"/>
          </w:divBdr>
        </w:div>
        <w:div w:id="2033721991">
          <w:marLeft w:val="547"/>
          <w:marRight w:val="0"/>
          <w:marTop w:val="86"/>
          <w:marBottom w:val="0"/>
          <w:divBdr>
            <w:top w:val="none" w:sz="0" w:space="0" w:color="auto"/>
            <w:left w:val="none" w:sz="0" w:space="0" w:color="auto"/>
            <w:bottom w:val="none" w:sz="0" w:space="0" w:color="auto"/>
            <w:right w:val="none" w:sz="0" w:space="0" w:color="auto"/>
          </w:divBdr>
        </w:div>
        <w:div w:id="942957582">
          <w:marLeft w:val="1166"/>
          <w:marRight w:val="0"/>
          <w:marTop w:val="86"/>
          <w:marBottom w:val="0"/>
          <w:divBdr>
            <w:top w:val="none" w:sz="0" w:space="0" w:color="auto"/>
            <w:left w:val="none" w:sz="0" w:space="0" w:color="auto"/>
            <w:bottom w:val="none" w:sz="0" w:space="0" w:color="auto"/>
            <w:right w:val="none" w:sz="0" w:space="0" w:color="auto"/>
          </w:divBdr>
        </w:div>
        <w:div w:id="124785778">
          <w:marLeft w:val="1166"/>
          <w:marRight w:val="0"/>
          <w:marTop w:val="86"/>
          <w:marBottom w:val="0"/>
          <w:divBdr>
            <w:top w:val="none" w:sz="0" w:space="0" w:color="auto"/>
            <w:left w:val="none" w:sz="0" w:space="0" w:color="auto"/>
            <w:bottom w:val="none" w:sz="0" w:space="0" w:color="auto"/>
            <w:right w:val="none" w:sz="0" w:space="0" w:color="auto"/>
          </w:divBdr>
        </w:div>
        <w:div w:id="1869950316">
          <w:marLeft w:val="547"/>
          <w:marRight w:val="0"/>
          <w:marTop w:val="86"/>
          <w:marBottom w:val="0"/>
          <w:divBdr>
            <w:top w:val="none" w:sz="0" w:space="0" w:color="auto"/>
            <w:left w:val="none" w:sz="0" w:space="0" w:color="auto"/>
            <w:bottom w:val="none" w:sz="0" w:space="0" w:color="auto"/>
            <w:right w:val="none" w:sz="0" w:space="0" w:color="auto"/>
          </w:divBdr>
        </w:div>
        <w:div w:id="347677762">
          <w:marLeft w:val="547"/>
          <w:marRight w:val="0"/>
          <w:marTop w:val="86"/>
          <w:marBottom w:val="0"/>
          <w:divBdr>
            <w:top w:val="none" w:sz="0" w:space="0" w:color="auto"/>
            <w:left w:val="none" w:sz="0" w:space="0" w:color="auto"/>
            <w:bottom w:val="none" w:sz="0" w:space="0" w:color="auto"/>
            <w:right w:val="none" w:sz="0" w:space="0" w:color="auto"/>
          </w:divBdr>
        </w:div>
        <w:div w:id="372997472">
          <w:marLeft w:val="547"/>
          <w:marRight w:val="0"/>
          <w:marTop w:val="86"/>
          <w:marBottom w:val="0"/>
          <w:divBdr>
            <w:top w:val="none" w:sz="0" w:space="0" w:color="auto"/>
            <w:left w:val="none" w:sz="0" w:space="0" w:color="auto"/>
            <w:bottom w:val="none" w:sz="0" w:space="0" w:color="auto"/>
            <w:right w:val="none" w:sz="0" w:space="0" w:color="auto"/>
          </w:divBdr>
        </w:div>
        <w:div w:id="201409823">
          <w:marLeft w:val="547"/>
          <w:marRight w:val="0"/>
          <w:marTop w:val="115"/>
          <w:marBottom w:val="0"/>
          <w:divBdr>
            <w:top w:val="none" w:sz="0" w:space="0" w:color="auto"/>
            <w:left w:val="none" w:sz="0" w:space="0" w:color="auto"/>
            <w:bottom w:val="none" w:sz="0" w:space="0" w:color="auto"/>
            <w:right w:val="none" w:sz="0" w:space="0" w:color="auto"/>
          </w:divBdr>
        </w:div>
        <w:div w:id="1157723613">
          <w:marLeft w:val="547"/>
          <w:marRight w:val="0"/>
          <w:marTop w:val="86"/>
          <w:marBottom w:val="0"/>
          <w:divBdr>
            <w:top w:val="none" w:sz="0" w:space="0" w:color="auto"/>
            <w:left w:val="none" w:sz="0" w:space="0" w:color="auto"/>
            <w:bottom w:val="none" w:sz="0" w:space="0" w:color="auto"/>
            <w:right w:val="none" w:sz="0" w:space="0" w:color="auto"/>
          </w:divBdr>
        </w:div>
        <w:div w:id="1464036519">
          <w:marLeft w:val="1166"/>
          <w:marRight w:val="0"/>
          <w:marTop w:val="86"/>
          <w:marBottom w:val="0"/>
          <w:divBdr>
            <w:top w:val="none" w:sz="0" w:space="0" w:color="auto"/>
            <w:left w:val="none" w:sz="0" w:space="0" w:color="auto"/>
            <w:bottom w:val="none" w:sz="0" w:space="0" w:color="auto"/>
            <w:right w:val="none" w:sz="0" w:space="0" w:color="auto"/>
          </w:divBdr>
        </w:div>
        <w:div w:id="1894808471">
          <w:marLeft w:val="547"/>
          <w:marRight w:val="0"/>
          <w:marTop w:val="115"/>
          <w:marBottom w:val="0"/>
          <w:divBdr>
            <w:top w:val="none" w:sz="0" w:space="0" w:color="auto"/>
            <w:left w:val="none" w:sz="0" w:space="0" w:color="auto"/>
            <w:bottom w:val="none" w:sz="0" w:space="0" w:color="auto"/>
            <w:right w:val="none" w:sz="0" w:space="0" w:color="auto"/>
          </w:divBdr>
        </w:div>
        <w:div w:id="135922879">
          <w:marLeft w:val="547"/>
          <w:marRight w:val="0"/>
          <w:marTop w:val="86"/>
          <w:marBottom w:val="0"/>
          <w:divBdr>
            <w:top w:val="none" w:sz="0" w:space="0" w:color="auto"/>
            <w:left w:val="none" w:sz="0" w:space="0" w:color="auto"/>
            <w:bottom w:val="none" w:sz="0" w:space="0" w:color="auto"/>
            <w:right w:val="none" w:sz="0" w:space="0" w:color="auto"/>
          </w:divBdr>
        </w:div>
        <w:div w:id="298464239">
          <w:marLeft w:val="1166"/>
          <w:marRight w:val="0"/>
          <w:marTop w:val="86"/>
          <w:marBottom w:val="0"/>
          <w:divBdr>
            <w:top w:val="none" w:sz="0" w:space="0" w:color="auto"/>
            <w:left w:val="none" w:sz="0" w:space="0" w:color="auto"/>
            <w:bottom w:val="none" w:sz="0" w:space="0" w:color="auto"/>
            <w:right w:val="none" w:sz="0" w:space="0" w:color="auto"/>
          </w:divBdr>
        </w:div>
        <w:div w:id="1576744620">
          <w:marLeft w:val="547"/>
          <w:marRight w:val="0"/>
          <w:marTop w:val="115"/>
          <w:marBottom w:val="0"/>
          <w:divBdr>
            <w:top w:val="none" w:sz="0" w:space="0" w:color="auto"/>
            <w:left w:val="none" w:sz="0" w:space="0" w:color="auto"/>
            <w:bottom w:val="none" w:sz="0" w:space="0" w:color="auto"/>
            <w:right w:val="none" w:sz="0" w:space="0" w:color="auto"/>
          </w:divBdr>
        </w:div>
        <w:div w:id="1774545679">
          <w:marLeft w:val="1166"/>
          <w:marRight w:val="0"/>
          <w:marTop w:val="101"/>
          <w:marBottom w:val="0"/>
          <w:divBdr>
            <w:top w:val="none" w:sz="0" w:space="0" w:color="auto"/>
            <w:left w:val="none" w:sz="0" w:space="0" w:color="auto"/>
            <w:bottom w:val="none" w:sz="0" w:space="0" w:color="auto"/>
            <w:right w:val="none" w:sz="0" w:space="0" w:color="auto"/>
          </w:divBdr>
        </w:div>
        <w:div w:id="1478958541">
          <w:marLeft w:val="1800"/>
          <w:marRight w:val="0"/>
          <w:marTop w:val="96"/>
          <w:marBottom w:val="0"/>
          <w:divBdr>
            <w:top w:val="none" w:sz="0" w:space="0" w:color="auto"/>
            <w:left w:val="none" w:sz="0" w:space="0" w:color="auto"/>
            <w:bottom w:val="none" w:sz="0" w:space="0" w:color="auto"/>
            <w:right w:val="none" w:sz="0" w:space="0" w:color="auto"/>
          </w:divBdr>
        </w:div>
        <w:div w:id="1440836932">
          <w:marLeft w:val="1800"/>
          <w:marRight w:val="0"/>
          <w:marTop w:val="96"/>
          <w:marBottom w:val="0"/>
          <w:divBdr>
            <w:top w:val="none" w:sz="0" w:space="0" w:color="auto"/>
            <w:left w:val="none" w:sz="0" w:space="0" w:color="auto"/>
            <w:bottom w:val="none" w:sz="0" w:space="0" w:color="auto"/>
            <w:right w:val="none" w:sz="0" w:space="0" w:color="auto"/>
          </w:divBdr>
        </w:div>
        <w:div w:id="1735352291">
          <w:marLeft w:val="1800"/>
          <w:marRight w:val="0"/>
          <w:marTop w:val="96"/>
          <w:marBottom w:val="0"/>
          <w:divBdr>
            <w:top w:val="none" w:sz="0" w:space="0" w:color="auto"/>
            <w:left w:val="none" w:sz="0" w:space="0" w:color="auto"/>
            <w:bottom w:val="none" w:sz="0" w:space="0" w:color="auto"/>
            <w:right w:val="none" w:sz="0" w:space="0" w:color="auto"/>
          </w:divBdr>
        </w:div>
        <w:div w:id="551769409">
          <w:marLeft w:val="1800"/>
          <w:marRight w:val="0"/>
          <w:marTop w:val="96"/>
          <w:marBottom w:val="0"/>
          <w:divBdr>
            <w:top w:val="none" w:sz="0" w:space="0" w:color="auto"/>
            <w:left w:val="none" w:sz="0" w:space="0" w:color="auto"/>
            <w:bottom w:val="none" w:sz="0" w:space="0" w:color="auto"/>
            <w:right w:val="none" w:sz="0" w:space="0" w:color="auto"/>
          </w:divBdr>
        </w:div>
        <w:div w:id="1389261551">
          <w:marLeft w:val="547"/>
          <w:marRight w:val="0"/>
          <w:marTop w:val="115"/>
          <w:marBottom w:val="0"/>
          <w:divBdr>
            <w:top w:val="none" w:sz="0" w:space="0" w:color="auto"/>
            <w:left w:val="none" w:sz="0" w:space="0" w:color="auto"/>
            <w:bottom w:val="none" w:sz="0" w:space="0" w:color="auto"/>
            <w:right w:val="none" w:sz="0" w:space="0" w:color="auto"/>
          </w:divBdr>
        </w:div>
        <w:div w:id="1494182958">
          <w:marLeft w:val="547"/>
          <w:marRight w:val="0"/>
          <w:marTop w:val="86"/>
          <w:marBottom w:val="0"/>
          <w:divBdr>
            <w:top w:val="none" w:sz="0" w:space="0" w:color="auto"/>
            <w:left w:val="none" w:sz="0" w:space="0" w:color="auto"/>
            <w:bottom w:val="none" w:sz="0" w:space="0" w:color="auto"/>
            <w:right w:val="none" w:sz="0" w:space="0" w:color="auto"/>
          </w:divBdr>
        </w:div>
        <w:div w:id="1531721522">
          <w:marLeft w:val="1800"/>
          <w:marRight w:val="0"/>
          <w:marTop w:val="86"/>
          <w:marBottom w:val="0"/>
          <w:divBdr>
            <w:top w:val="none" w:sz="0" w:space="0" w:color="auto"/>
            <w:left w:val="none" w:sz="0" w:space="0" w:color="auto"/>
            <w:bottom w:val="none" w:sz="0" w:space="0" w:color="auto"/>
            <w:right w:val="none" w:sz="0" w:space="0" w:color="auto"/>
          </w:divBdr>
        </w:div>
        <w:div w:id="280958065">
          <w:marLeft w:val="1800"/>
          <w:marRight w:val="0"/>
          <w:marTop w:val="86"/>
          <w:marBottom w:val="0"/>
          <w:divBdr>
            <w:top w:val="none" w:sz="0" w:space="0" w:color="auto"/>
            <w:left w:val="none" w:sz="0" w:space="0" w:color="auto"/>
            <w:bottom w:val="none" w:sz="0" w:space="0" w:color="auto"/>
            <w:right w:val="none" w:sz="0" w:space="0" w:color="auto"/>
          </w:divBdr>
        </w:div>
        <w:div w:id="970285521">
          <w:marLeft w:val="547"/>
          <w:marRight w:val="0"/>
          <w:marTop w:val="115"/>
          <w:marBottom w:val="0"/>
          <w:divBdr>
            <w:top w:val="none" w:sz="0" w:space="0" w:color="auto"/>
            <w:left w:val="none" w:sz="0" w:space="0" w:color="auto"/>
            <w:bottom w:val="none" w:sz="0" w:space="0" w:color="auto"/>
            <w:right w:val="none" w:sz="0" w:space="0" w:color="auto"/>
          </w:divBdr>
        </w:div>
        <w:div w:id="994143549">
          <w:marLeft w:val="547"/>
          <w:marRight w:val="0"/>
          <w:marTop w:val="86"/>
          <w:marBottom w:val="0"/>
          <w:divBdr>
            <w:top w:val="none" w:sz="0" w:space="0" w:color="auto"/>
            <w:left w:val="none" w:sz="0" w:space="0" w:color="auto"/>
            <w:bottom w:val="none" w:sz="0" w:space="0" w:color="auto"/>
            <w:right w:val="none" w:sz="0" w:space="0" w:color="auto"/>
          </w:divBdr>
        </w:div>
        <w:div w:id="1460613519">
          <w:marLeft w:val="1166"/>
          <w:marRight w:val="0"/>
          <w:marTop w:val="86"/>
          <w:marBottom w:val="0"/>
          <w:divBdr>
            <w:top w:val="none" w:sz="0" w:space="0" w:color="auto"/>
            <w:left w:val="none" w:sz="0" w:space="0" w:color="auto"/>
            <w:bottom w:val="none" w:sz="0" w:space="0" w:color="auto"/>
            <w:right w:val="none" w:sz="0" w:space="0" w:color="auto"/>
          </w:divBdr>
        </w:div>
        <w:div w:id="1413433857">
          <w:marLeft w:val="1166"/>
          <w:marRight w:val="0"/>
          <w:marTop w:val="86"/>
          <w:marBottom w:val="0"/>
          <w:divBdr>
            <w:top w:val="none" w:sz="0" w:space="0" w:color="auto"/>
            <w:left w:val="none" w:sz="0" w:space="0" w:color="auto"/>
            <w:bottom w:val="none" w:sz="0" w:space="0" w:color="auto"/>
            <w:right w:val="none" w:sz="0" w:space="0" w:color="auto"/>
          </w:divBdr>
        </w:div>
        <w:div w:id="334967146">
          <w:marLeft w:val="547"/>
          <w:marRight w:val="0"/>
          <w:marTop w:val="115"/>
          <w:marBottom w:val="0"/>
          <w:divBdr>
            <w:top w:val="none" w:sz="0" w:space="0" w:color="auto"/>
            <w:left w:val="none" w:sz="0" w:space="0" w:color="auto"/>
            <w:bottom w:val="none" w:sz="0" w:space="0" w:color="auto"/>
            <w:right w:val="none" w:sz="0" w:space="0" w:color="auto"/>
          </w:divBdr>
        </w:div>
        <w:div w:id="1467237601">
          <w:marLeft w:val="1166"/>
          <w:marRight w:val="0"/>
          <w:marTop w:val="86"/>
          <w:marBottom w:val="0"/>
          <w:divBdr>
            <w:top w:val="none" w:sz="0" w:space="0" w:color="auto"/>
            <w:left w:val="none" w:sz="0" w:space="0" w:color="auto"/>
            <w:bottom w:val="none" w:sz="0" w:space="0" w:color="auto"/>
            <w:right w:val="none" w:sz="0" w:space="0" w:color="auto"/>
          </w:divBdr>
        </w:div>
        <w:div w:id="253369801">
          <w:marLeft w:val="1166"/>
          <w:marRight w:val="0"/>
          <w:marTop w:val="86"/>
          <w:marBottom w:val="0"/>
          <w:divBdr>
            <w:top w:val="none" w:sz="0" w:space="0" w:color="auto"/>
            <w:left w:val="none" w:sz="0" w:space="0" w:color="auto"/>
            <w:bottom w:val="none" w:sz="0" w:space="0" w:color="auto"/>
            <w:right w:val="none" w:sz="0" w:space="0" w:color="auto"/>
          </w:divBdr>
        </w:div>
        <w:div w:id="911113968">
          <w:marLeft w:val="547"/>
          <w:marRight w:val="0"/>
          <w:marTop w:val="115"/>
          <w:marBottom w:val="0"/>
          <w:divBdr>
            <w:top w:val="none" w:sz="0" w:space="0" w:color="auto"/>
            <w:left w:val="none" w:sz="0" w:space="0" w:color="auto"/>
            <w:bottom w:val="none" w:sz="0" w:space="0" w:color="auto"/>
            <w:right w:val="none" w:sz="0" w:space="0" w:color="auto"/>
          </w:divBdr>
        </w:div>
        <w:div w:id="2008632778">
          <w:marLeft w:val="1166"/>
          <w:marRight w:val="0"/>
          <w:marTop w:val="86"/>
          <w:marBottom w:val="0"/>
          <w:divBdr>
            <w:top w:val="none" w:sz="0" w:space="0" w:color="auto"/>
            <w:left w:val="none" w:sz="0" w:space="0" w:color="auto"/>
            <w:bottom w:val="none" w:sz="0" w:space="0" w:color="auto"/>
            <w:right w:val="none" w:sz="0" w:space="0" w:color="auto"/>
          </w:divBdr>
        </w:div>
        <w:div w:id="1276671327">
          <w:marLeft w:val="547"/>
          <w:marRight w:val="0"/>
          <w:marTop w:val="115"/>
          <w:marBottom w:val="0"/>
          <w:divBdr>
            <w:top w:val="none" w:sz="0" w:space="0" w:color="auto"/>
            <w:left w:val="none" w:sz="0" w:space="0" w:color="auto"/>
            <w:bottom w:val="none" w:sz="0" w:space="0" w:color="auto"/>
            <w:right w:val="none" w:sz="0" w:space="0" w:color="auto"/>
          </w:divBdr>
        </w:div>
        <w:div w:id="1611356530">
          <w:marLeft w:val="547"/>
          <w:marRight w:val="0"/>
          <w:marTop w:val="86"/>
          <w:marBottom w:val="0"/>
          <w:divBdr>
            <w:top w:val="none" w:sz="0" w:space="0" w:color="auto"/>
            <w:left w:val="none" w:sz="0" w:space="0" w:color="auto"/>
            <w:bottom w:val="none" w:sz="0" w:space="0" w:color="auto"/>
            <w:right w:val="none" w:sz="0" w:space="0" w:color="auto"/>
          </w:divBdr>
        </w:div>
        <w:div w:id="442193553">
          <w:marLeft w:val="1166"/>
          <w:marRight w:val="0"/>
          <w:marTop w:val="86"/>
          <w:marBottom w:val="0"/>
          <w:divBdr>
            <w:top w:val="none" w:sz="0" w:space="0" w:color="auto"/>
            <w:left w:val="none" w:sz="0" w:space="0" w:color="auto"/>
            <w:bottom w:val="none" w:sz="0" w:space="0" w:color="auto"/>
            <w:right w:val="none" w:sz="0" w:space="0" w:color="auto"/>
          </w:divBdr>
        </w:div>
        <w:div w:id="417604243">
          <w:marLeft w:val="1166"/>
          <w:marRight w:val="0"/>
          <w:marTop w:val="86"/>
          <w:marBottom w:val="0"/>
          <w:divBdr>
            <w:top w:val="none" w:sz="0" w:space="0" w:color="auto"/>
            <w:left w:val="none" w:sz="0" w:space="0" w:color="auto"/>
            <w:bottom w:val="none" w:sz="0" w:space="0" w:color="auto"/>
            <w:right w:val="none" w:sz="0" w:space="0" w:color="auto"/>
          </w:divBdr>
        </w:div>
        <w:div w:id="1972786859">
          <w:marLeft w:val="1166"/>
          <w:marRight w:val="0"/>
          <w:marTop w:val="86"/>
          <w:marBottom w:val="0"/>
          <w:divBdr>
            <w:top w:val="none" w:sz="0" w:space="0" w:color="auto"/>
            <w:left w:val="none" w:sz="0" w:space="0" w:color="auto"/>
            <w:bottom w:val="none" w:sz="0" w:space="0" w:color="auto"/>
            <w:right w:val="none" w:sz="0" w:space="0" w:color="auto"/>
          </w:divBdr>
        </w:div>
        <w:div w:id="144514169">
          <w:marLeft w:val="547"/>
          <w:marRight w:val="0"/>
          <w:marTop w:val="115"/>
          <w:marBottom w:val="0"/>
          <w:divBdr>
            <w:top w:val="none" w:sz="0" w:space="0" w:color="auto"/>
            <w:left w:val="none" w:sz="0" w:space="0" w:color="auto"/>
            <w:bottom w:val="none" w:sz="0" w:space="0" w:color="auto"/>
            <w:right w:val="none" w:sz="0" w:space="0" w:color="auto"/>
          </w:divBdr>
        </w:div>
        <w:div w:id="1998682464">
          <w:marLeft w:val="1166"/>
          <w:marRight w:val="0"/>
          <w:marTop w:val="86"/>
          <w:marBottom w:val="0"/>
          <w:divBdr>
            <w:top w:val="none" w:sz="0" w:space="0" w:color="auto"/>
            <w:left w:val="none" w:sz="0" w:space="0" w:color="auto"/>
            <w:bottom w:val="none" w:sz="0" w:space="0" w:color="auto"/>
            <w:right w:val="none" w:sz="0" w:space="0" w:color="auto"/>
          </w:divBdr>
        </w:div>
        <w:div w:id="160052607">
          <w:marLeft w:val="1166"/>
          <w:marRight w:val="0"/>
          <w:marTop w:val="86"/>
          <w:marBottom w:val="0"/>
          <w:divBdr>
            <w:top w:val="none" w:sz="0" w:space="0" w:color="auto"/>
            <w:left w:val="none" w:sz="0" w:space="0" w:color="auto"/>
            <w:bottom w:val="none" w:sz="0" w:space="0" w:color="auto"/>
            <w:right w:val="none" w:sz="0" w:space="0" w:color="auto"/>
          </w:divBdr>
        </w:div>
        <w:div w:id="1235699785">
          <w:marLeft w:val="547"/>
          <w:marRight w:val="0"/>
          <w:marTop w:val="115"/>
          <w:marBottom w:val="0"/>
          <w:divBdr>
            <w:top w:val="none" w:sz="0" w:space="0" w:color="auto"/>
            <w:left w:val="none" w:sz="0" w:space="0" w:color="auto"/>
            <w:bottom w:val="none" w:sz="0" w:space="0" w:color="auto"/>
            <w:right w:val="none" w:sz="0" w:space="0" w:color="auto"/>
          </w:divBdr>
        </w:div>
        <w:div w:id="647172316">
          <w:marLeft w:val="547"/>
          <w:marRight w:val="0"/>
          <w:marTop w:val="86"/>
          <w:marBottom w:val="0"/>
          <w:divBdr>
            <w:top w:val="none" w:sz="0" w:space="0" w:color="auto"/>
            <w:left w:val="none" w:sz="0" w:space="0" w:color="auto"/>
            <w:bottom w:val="none" w:sz="0" w:space="0" w:color="auto"/>
            <w:right w:val="none" w:sz="0" w:space="0" w:color="auto"/>
          </w:divBdr>
        </w:div>
        <w:div w:id="1526167243">
          <w:marLeft w:val="1166"/>
          <w:marRight w:val="0"/>
          <w:marTop w:val="86"/>
          <w:marBottom w:val="0"/>
          <w:divBdr>
            <w:top w:val="none" w:sz="0" w:space="0" w:color="auto"/>
            <w:left w:val="none" w:sz="0" w:space="0" w:color="auto"/>
            <w:bottom w:val="none" w:sz="0" w:space="0" w:color="auto"/>
            <w:right w:val="none" w:sz="0" w:space="0" w:color="auto"/>
          </w:divBdr>
        </w:div>
        <w:div w:id="1815292752">
          <w:marLeft w:val="1800"/>
          <w:marRight w:val="0"/>
          <w:marTop w:val="86"/>
          <w:marBottom w:val="0"/>
          <w:divBdr>
            <w:top w:val="none" w:sz="0" w:space="0" w:color="auto"/>
            <w:left w:val="none" w:sz="0" w:space="0" w:color="auto"/>
            <w:bottom w:val="none" w:sz="0" w:space="0" w:color="auto"/>
            <w:right w:val="none" w:sz="0" w:space="0" w:color="auto"/>
          </w:divBdr>
        </w:div>
        <w:div w:id="573516782">
          <w:marLeft w:val="547"/>
          <w:marRight w:val="0"/>
          <w:marTop w:val="115"/>
          <w:marBottom w:val="0"/>
          <w:divBdr>
            <w:top w:val="none" w:sz="0" w:space="0" w:color="auto"/>
            <w:left w:val="none" w:sz="0" w:space="0" w:color="auto"/>
            <w:bottom w:val="none" w:sz="0" w:space="0" w:color="auto"/>
            <w:right w:val="none" w:sz="0" w:space="0" w:color="auto"/>
          </w:divBdr>
        </w:div>
        <w:div w:id="1863202111">
          <w:marLeft w:val="547"/>
          <w:marRight w:val="0"/>
          <w:marTop w:val="86"/>
          <w:marBottom w:val="0"/>
          <w:divBdr>
            <w:top w:val="none" w:sz="0" w:space="0" w:color="auto"/>
            <w:left w:val="none" w:sz="0" w:space="0" w:color="auto"/>
            <w:bottom w:val="none" w:sz="0" w:space="0" w:color="auto"/>
            <w:right w:val="none" w:sz="0" w:space="0" w:color="auto"/>
          </w:divBdr>
        </w:div>
        <w:div w:id="1018580125">
          <w:marLeft w:val="1166"/>
          <w:marRight w:val="0"/>
          <w:marTop w:val="86"/>
          <w:marBottom w:val="0"/>
          <w:divBdr>
            <w:top w:val="none" w:sz="0" w:space="0" w:color="auto"/>
            <w:left w:val="none" w:sz="0" w:space="0" w:color="auto"/>
            <w:bottom w:val="none" w:sz="0" w:space="0" w:color="auto"/>
            <w:right w:val="none" w:sz="0" w:space="0" w:color="auto"/>
          </w:divBdr>
        </w:div>
        <w:div w:id="1030452094">
          <w:marLeft w:val="1166"/>
          <w:marRight w:val="0"/>
          <w:marTop w:val="86"/>
          <w:marBottom w:val="0"/>
          <w:divBdr>
            <w:top w:val="none" w:sz="0" w:space="0" w:color="auto"/>
            <w:left w:val="none" w:sz="0" w:space="0" w:color="auto"/>
            <w:bottom w:val="none" w:sz="0" w:space="0" w:color="auto"/>
            <w:right w:val="none" w:sz="0" w:space="0" w:color="auto"/>
          </w:divBdr>
        </w:div>
        <w:div w:id="1635136526">
          <w:marLeft w:val="1166"/>
          <w:marRight w:val="0"/>
          <w:marTop w:val="86"/>
          <w:marBottom w:val="0"/>
          <w:divBdr>
            <w:top w:val="none" w:sz="0" w:space="0" w:color="auto"/>
            <w:left w:val="none" w:sz="0" w:space="0" w:color="auto"/>
            <w:bottom w:val="none" w:sz="0" w:space="0" w:color="auto"/>
            <w:right w:val="none" w:sz="0" w:space="0" w:color="auto"/>
          </w:divBdr>
        </w:div>
        <w:div w:id="376589735">
          <w:marLeft w:val="1166"/>
          <w:marRight w:val="0"/>
          <w:marTop w:val="86"/>
          <w:marBottom w:val="0"/>
          <w:divBdr>
            <w:top w:val="none" w:sz="0" w:space="0" w:color="auto"/>
            <w:left w:val="none" w:sz="0" w:space="0" w:color="auto"/>
            <w:bottom w:val="none" w:sz="0" w:space="0" w:color="auto"/>
            <w:right w:val="none" w:sz="0" w:space="0" w:color="auto"/>
          </w:divBdr>
        </w:div>
        <w:div w:id="570966610">
          <w:marLeft w:val="1166"/>
          <w:marRight w:val="0"/>
          <w:marTop w:val="86"/>
          <w:marBottom w:val="0"/>
          <w:divBdr>
            <w:top w:val="none" w:sz="0" w:space="0" w:color="auto"/>
            <w:left w:val="none" w:sz="0" w:space="0" w:color="auto"/>
            <w:bottom w:val="none" w:sz="0" w:space="0" w:color="auto"/>
            <w:right w:val="none" w:sz="0" w:space="0" w:color="auto"/>
          </w:divBdr>
        </w:div>
        <w:div w:id="1422869446">
          <w:marLeft w:val="1166"/>
          <w:marRight w:val="0"/>
          <w:marTop w:val="86"/>
          <w:marBottom w:val="0"/>
          <w:divBdr>
            <w:top w:val="none" w:sz="0" w:space="0" w:color="auto"/>
            <w:left w:val="none" w:sz="0" w:space="0" w:color="auto"/>
            <w:bottom w:val="none" w:sz="0" w:space="0" w:color="auto"/>
            <w:right w:val="none" w:sz="0" w:space="0" w:color="auto"/>
          </w:divBdr>
        </w:div>
        <w:div w:id="294217828">
          <w:marLeft w:val="547"/>
          <w:marRight w:val="0"/>
          <w:marTop w:val="115"/>
          <w:marBottom w:val="0"/>
          <w:divBdr>
            <w:top w:val="none" w:sz="0" w:space="0" w:color="auto"/>
            <w:left w:val="none" w:sz="0" w:space="0" w:color="auto"/>
            <w:bottom w:val="none" w:sz="0" w:space="0" w:color="auto"/>
            <w:right w:val="none" w:sz="0" w:space="0" w:color="auto"/>
          </w:divBdr>
        </w:div>
        <w:div w:id="1859809839">
          <w:marLeft w:val="634"/>
          <w:marRight w:val="0"/>
          <w:marTop w:val="259"/>
          <w:marBottom w:val="0"/>
          <w:divBdr>
            <w:top w:val="none" w:sz="0" w:space="0" w:color="auto"/>
            <w:left w:val="none" w:sz="0" w:space="0" w:color="auto"/>
            <w:bottom w:val="none" w:sz="0" w:space="0" w:color="auto"/>
            <w:right w:val="none" w:sz="0" w:space="0" w:color="auto"/>
          </w:divBdr>
        </w:div>
        <w:div w:id="363020084">
          <w:marLeft w:val="634"/>
          <w:marRight w:val="0"/>
          <w:marTop w:val="259"/>
          <w:marBottom w:val="0"/>
          <w:divBdr>
            <w:top w:val="none" w:sz="0" w:space="0" w:color="auto"/>
            <w:left w:val="none" w:sz="0" w:space="0" w:color="auto"/>
            <w:bottom w:val="none" w:sz="0" w:space="0" w:color="auto"/>
            <w:right w:val="none" w:sz="0" w:space="0" w:color="auto"/>
          </w:divBdr>
        </w:div>
        <w:div w:id="899903801">
          <w:marLeft w:val="547"/>
          <w:marRight w:val="0"/>
          <w:marTop w:val="115"/>
          <w:marBottom w:val="0"/>
          <w:divBdr>
            <w:top w:val="none" w:sz="0" w:space="0" w:color="auto"/>
            <w:left w:val="none" w:sz="0" w:space="0" w:color="auto"/>
            <w:bottom w:val="none" w:sz="0" w:space="0" w:color="auto"/>
            <w:right w:val="none" w:sz="0" w:space="0" w:color="auto"/>
          </w:divBdr>
        </w:div>
        <w:div w:id="889535167">
          <w:marLeft w:val="634"/>
          <w:marRight w:val="0"/>
          <w:marTop w:val="259"/>
          <w:marBottom w:val="0"/>
          <w:divBdr>
            <w:top w:val="none" w:sz="0" w:space="0" w:color="auto"/>
            <w:left w:val="none" w:sz="0" w:space="0" w:color="auto"/>
            <w:bottom w:val="none" w:sz="0" w:space="0" w:color="auto"/>
            <w:right w:val="none" w:sz="0" w:space="0" w:color="auto"/>
          </w:divBdr>
        </w:div>
        <w:div w:id="1281061383">
          <w:marLeft w:val="547"/>
          <w:marRight w:val="0"/>
          <w:marTop w:val="115"/>
          <w:marBottom w:val="0"/>
          <w:divBdr>
            <w:top w:val="none" w:sz="0" w:space="0" w:color="auto"/>
            <w:left w:val="none" w:sz="0" w:space="0" w:color="auto"/>
            <w:bottom w:val="none" w:sz="0" w:space="0" w:color="auto"/>
            <w:right w:val="none" w:sz="0" w:space="0" w:color="auto"/>
          </w:divBdr>
        </w:div>
        <w:div w:id="557547122">
          <w:marLeft w:val="634"/>
          <w:marRight w:val="0"/>
          <w:marTop w:val="259"/>
          <w:marBottom w:val="0"/>
          <w:divBdr>
            <w:top w:val="none" w:sz="0" w:space="0" w:color="auto"/>
            <w:left w:val="none" w:sz="0" w:space="0" w:color="auto"/>
            <w:bottom w:val="none" w:sz="0" w:space="0" w:color="auto"/>
            <w:right w:val="none" w:sz="0" w:space="0" w:color="auto"/>
          </w:divBdr>
        </w:div>
        <w:div w:id="2087529945">
          <w:marLeft w:val="634"/>
          <w:marRight w:val="0"/>
          <w:marTop w:val="259"/>
          <w:marBottom w:val="0"/>
          <w:divBdr>
            <w:top w:val="none" w:sz="0" w:space="0" w:color="auto"/>
            <w:left w:val="none" w:sz="0" w:space="0" w:color="auto"/>
            <w:bottom w:val="none" w:sz="0" w:space="0" w:color="auto"/>
            <w:right w:val="none" w:sz="0" w:space="0" w:color="auto"/>
          </w:divBdr>
        </w:div>
        <w:div w:id="1806699442">
          <w:marLeft w:val="634"/>
          <w:marRight w:val="0"/>
          <w:marTop w:val="259"/>
          <w:marBottom w:val="0"/>
          <w:divBdr>
            <w:top w:val="none" w:sz="0" w:space="0" w:color="auto"/>
            <w:left w:val="none" w:sz="0" w:space="0" w:color="auto"/>
            <w:bottom w:val="none" w:sz="0" w:space="0" w:color="auto"/>
            <w:right w:val="none" w:sz="0" w:space="0" w:color="auto"/>
          </w:divBdr>
        </w:div>
        <w:div w:id="728649709">
          <w:marLeft w:val="634"/>
          <w:marRight w:val="0"/>
          <w:marTop w:val="259"/>
          <w:marBottom w:val="0"/>
          <w:divBdr>
            <w:top w:val="none" w:sz="0" w:space="0" w:color="auto"/>
            <w:left w:val="none" w:sz="0" w:space="0" w:color="auto"/>
            <w:bottom w:val="none" w:sz="0" w:space="0" w:color="auto"/>
            <w:right w:val="none" w:sz="0" w:space="0" w:color="auto"/>
          </w:divBdr>
        </w:div>
        <w:div w:id="1715539995">
          <w:marLeft w:val="994"/>
          <w:marRight w:val="0"/>
          <w:marTop w:val="259"/>
          <w:marBottom w:val="0"/>
          <w:divBdr>
            <w:top w:val="none" w:sz="0" w:space="0" w:color="auto"/>
            <w:left w:val="none" w:sz="0" w:space="0" w:color="auto"/>
            <w:bottom w:val="none" w:sz="0" w:space="0" w:color="auto"/>
            <w:right w:val="none" w:sz="0" w:space="0" w:color="auto"/>
          </w:divBdr>
        </w:div>
        <w:div w:id="1865705680">
          <w:marLeft w:val="994"/>
          <w:marRight w:val="0"/>
          <w:marTop w:val="259"/>
          <w:marBottom w:val="0"/>
          <w:divBdr>
            <w:top w:val="none" w:sz="0" w:space="0" w:color="auto"/>
            <w:left w:val="none" w:sz="0" w:space="0" w:color="auto"/>
            <w:bottom w:val="none" w:sz="0" w:space="0" w:color="auto"/>
            <w:right w:val="none" w:sz="0" w:space="0" w:color="auto"/>
          </w:divBdr>
        </w:div>
        <w:div w:id="187185175">
          <w:marLeft w:val="547"/>
          <w:marRight w:val="0"/>
          <w:marTop w:val="115"/>
          <w:marBottom w:val="0"/>
          <w:divBdr>
            <w:top w:val="none" w:sz="0" w:space="0" w:color="auto"/>
            <w:left w:val="none" w:sz="0" w:space="0" w:color="auto"/>
            <w:bottom w:val="none" w:sz="0" w:space="0" w:color="auto"/>
            <w:right w:val="none" w:sz="0" w:space="0" w:color="auto"/>
          </w:divBdr>
        </w:div>
        <w:div w:id="1508978479">
          <w:marLeft w:val="547"/>
          <w:marRight w:val="0"/>
          <w:marTop w:val="115"/>
          <w:marBottom w:val="0"/>
          <w:divBdr>
            <w:top w:val="none" w:sz="0" w:space="0" w:color="auto"/>
            <w:left w:val="none" w:sz="0" w:space="0" w:color="auto"/>
            <w:bottom w:val="none" w:sz="0" w:space="0" w:color="auto"/>
            <w:right w:val="none" w:sz="0" w:space="0" w:color="auto"/>
          </w:divBdr>
        </w:div>
        <w:div w:id="731973909">
          <w:marLeft w:val="547"/>
          <w:marRight w:val="0"/>
          <w:marTop w:val="106"/>
          <w:marBottom w:val="0"/>
          <w:divBdr>
            <w:top w:val="none" w:sz="0" w:space="0" w:color="auto"/>
            <w:left w:val="none" w:sz="0" w:space="0" w:color="auto"/>
            <w:bottom w:val="none" w:sz="0" w:space="0" w:color="auto"/>
            <w:right w:val="none" w:sz="0" w:space="0" w:color="auto"/>
          </w:divBdr>
        </w:div>
        <w:div w:id="336230530">
          <w:marLeft w:val="994"/>
          <w:marRight w:val="0"/>
          <w:marTop w:val="259"/>
          <w:marBottom w:val="0"/>
          <w:divBdr>
            <w:top w:val="none" w:sz="0" w:space="0" w:color="auto"/>
            <w:left w:val="none" w:sz="0" w:space="0" w:color="auto"/>
            <w:bottom w:val="none" w:sz="0" w:space="0" w:color="auto"/>
            <w:right w:val="none" w:sz="0" w:space="0" w:color="auto"/>
          </w:divBdr>
        </w:div>
        <w:div w:id="1342312511">
          <w:marLeft w:val="994"/>
          <w:marRight w:val="0"/>
          <w:marTop w:val="259"/>
          <w:marBottom w:val="0"/>
          <w:divBdr>
            <w:top w:val="none" w:sz="0" w:space="0" w:color="auto"/>
            <w:left w:val="none" w:sz="0" w:space="0" w:color="auto"/>
            <w:bottom w:val="none" w:sz="0" w:space="0" w:color="auto"/>
            <w:right w:val="none" w:sz="0" w:space="0" w:color="auto"/>
          </w:divBdr>
        </w:div>
        <w:div w:id="1529634634">
          <w:marLeft w:val="994"/>
          <w:marRight w:val="0"/>
          <w:marTop w:val="259"/>
          <w:marBottom w:val="0"/>
          <w:divBdr>
            <w:top w:val="none" w:sz="0" w:space="0" w:color="auto"/>
            <w:left w:val="none" w:sz="0" w:space="0" w:color="auto"/>
            <w:bottom w:val="none" w:sz="0" w:space="0" w:color="auto"/>
            <w:right w:val="none" w:sz="0" w:space="0" w:color="auto"/>
          </w:divBdr>
        </w:div>
        <w:div w:id="866680008">
          <w:marLeft w:val="1886"/>
          <w:marRight w:val="0"/>
          <w:marTop w:val="259"/>
          <w:marBottom w:val="0"/>
          <w:divBdr>
            <w:top w:val="none" w:sz="0" w:space="0" w:color="auto"/>
            <w:left w:val="none" w:sz="0" w:space="0" w:color="auto"/>
            <w:bottom w:val="none" w:sz="0" w:space="0" w:color="auto"/>
            <w:right w:val="none" w:sz="0" w:space="0" w:color="auto"/>
          </w:divBdr>
        </w:div>
        <w:div w:id="584916713">
          <w:marLeft w:val="1886"/>
          <w:marRight w:val="0"/>
          <w:marTop w:val="259"/>
          <w:marBottom w:val="0"/>
          <w:divBdr>
            <w:top w:val="none" w:sz="0" w:space="0" w:color="auto"/>
            <w:left w:val="none" w:sz="0" w:space="0" w:color="auto"/>
            <w:bottom w:val="none" w:sz="0" w:space="0" w:color="auto"/>
            <w:right w:val="none" w:sz="0" w:space="0" w:color="auto"/>
          </w:divBdr>
        </w:div>
        <w:div w:id="1396784279">
          <w:marLeft w:val="1886"/>
          <w:marRight w:val="0"/>
          <w:marTop w:val="259"/>
          <w:marBottom w:val="0"/>
          <w:divBdr>
            <w:top w:val="none" w:sz="0" w:space="0" w:color="auto"/>
            <w:left w:val="none" w:sz="0" w:space="0" w:color="auto"/>
            <w:bottom w:val="none" w:sz="0" w:space="0" w:color="auto"/>
            <w:right w:val="none" w:sz="0" w:space="0" w:color="auto"/>
          </w:divBdr>
        </w:div>
        <w:div w:id="164445221">
          <w:marLeft w:val="1886"/>
          <w:marRight w:val="0"/>
          <w:marTop w:val="259"/>
          <w:marBottom w:val="0"/>
          <w:divBdr>
            <w:top w:val="none" w:sz="0" w:space="0" w:color="auto"/>
            <w:left w:val="none" w:sz="0" w:space="0" w:color="auto"/>
            <w:bottom w:val="none" w:sz="0" w:space="0" w:color="auto"/>
            <w:right w:val="none" w:sz="0" w:space="0" w:color="auto"/>
          </w:divBdr>
        </w:div>
        <w:div w:id="2099400092">
          <w:marLeft w:val="994"/>
          <w:marRight w:val="0"/>
          <w:marTop w:val="259"/>
          <w:marBottom w:val="0"/>
          <w:divBdr>
            <w:top w:val="none" w:sz="0" w:space="0" w:color="auto"/>
            <w:left w:val="none" w:sz="0" w:space="0" w:color="auto"/>
            <w:bottom w:val="none" w:sz="0" w:space="0" w:color="auto"/>
            <w:right w:val="none" w:sz="0" w:space="0" w:color="auto"/>
          </w:divBdr>
        </w:div>
        <w:div w:id="1902060516">
          <w:marLeft w:val="994"/>
          <w:marRight w:val="0"/>
          <w:marTop w:val="259"/>
          <w:marBottom w:val="0"/>
          <w:divBdr>
            <w:top w:val="none" w:sz="0" w:space="0" w:color="auto"/>
            <w:left w:val="none" w:sz="0" w:space="0" w:color="auto"/>
            <w:bottom w:val="none" w:sz="0" w:space="0" w:color="auto"/>
            <w:right w:val="none" w:sz="0" w:space="0" w:color="auto"/>
          </w:divBdr>
        </w:div>
        <w:div w:id="1720320912">
          <w:marLeft w:val="634"/>
          <w:marRight w:val="0"/>
          <w:marTop w:val="259"/>
          <w:marBottom w:val="0"/>
          <w:divBdr>
            <w:top w:val="none" w:sz="0" w:space="0" w:color="auto"/>
            <w:left w:val="none" w:sz="0" w:space="0" w:color="auto"/>
            <w:bottom w:val="none" w:sz="0" w:space="0" w:color="auto"/>
            <w:right w:val="none" w:sz="0" w:space="0" w:color="auto"/>
          </w:divBdr>
        </w:div>
        <w:div w:id="590696014">
          <w:marLeft w:val="547"/>
          <w:marRight w:val="0"/>
          <w:marTop w:val="115"/>
          <w:marBottom w:val="0"/>
          <w:divBdr>
            <w:top w:val="none" w:sz="0" w:space="0" w:color="auto"/>
            <w:left w:val="none" w:sz="0" w:space="0" w:color="auto"/>
            <w:bottom w:val="none" w:sz="0" w:space="0" w:color="auto"/>
            <w:right w:val="none" w:sz="0" w:space="0" w:color="auto"/>
          </w:divBdr>
        </w:div>
        <w:div w:id="769812021">
          <w:marLeft w:val="634"/>
          <w:marRight w:val="0"/>
          <w:marTop w:val="259"/>
          <w:marBottom w:val="0"/>
          <w:divBdr>
            <w:top w:val="none" w:sz="0" w:space="0" w:color="auto"/>
            <w:left w:val="none" w:sz="0" w:space="0" w:color="auto"/>
            <w:bottom w:val="none" w:sz="0" w:space="0" w:color="auto"/>
            <w:right w:val="none" w:sz="0" w:space="0" w:color="auto"/>
          </w:divBdr>
        </w:div>
        <w:div w:id="962224924">
          <w:marLeft w:val="634"/>
          <w:marRight w:val="0"/>
          <w:marTop w:val="259"/>
          <w:marBottom w:val="0"/>
          <w:divBdr>
            <w:top w:val="none" w:sz="0" w:space="0" w:color="auto"/>
            <w:left w:val="none" w:sz="0" w:space="0" w:color="auto"/>
            <w:bottom w:val="none" w:sz="0" w:space="0" w:color="auto"/>
            <w:right w:val="none" w:sz="0" w:space="0" w:color="auto"/>
          </w:divBdr>
        </w:div>
        <w:div w:id="512840765">
          <w:marLeft w:val="547"/>
          <w:marRight w:val="0"/>
          <w:marTop w:val="106"/>
          <w:marBottom w:val="0"/>
          <w:divBdr>
            <w:top w:val="none" w:sz="0" w:space="0" w:color="auto"/>
            <w:left w:val="none" w:sz="0" w:space="0" w:color="auto"/>
            <w:bottom w:val="none" w:sz="0" w:space="0" w:color="auto"/>
            <w:right w:val="none" w:sz="0" w:space="0" w:color="auto"/>
          </w:divBdr>
        </w:div>
        <w:div w:id="1465808341">
          <w:marLeft w:val="547"/>
          <w:marRight w:val="0"/>
          <w:marTop w:val="192"/>
          <w:marBottom w:val="0"/>
          <w:divBdr>
            <w:top w:val="none" w:sz="0" w:space="0" w:color="auto"/>
            <w:left w:val="none" w:sz="0" w:space="0" w:color="auto"/>
            <w:bottom w:val="none" w:sz="0" w:space="0" w:color="auto"/>
            <w:right w:val="none" w:sz="0" w:space="0" w:color="auto"/>
          </w:divBdr>
        </w:div>
        <w:div w:id="271978125">
          <w:marLeft w:val="547"/>
          <w:marRight w:val="0"/>
          <w:marTop w:val="115"/>
          <w:marBottom w:val="0"/>
          <w:divBdr>
            <w:top w:val="none" w:sz="0" w:space="0" w:color="auto"/>
            <w:left w:val="none" w:sz="0" w:space="0" w:color="auto"/>
            <w:bottom w:val="none" w:sz="0" w:space="0" w:color="auto"/>
            <w:right w:val="none" w:sz="0" w:space="0" w:color="auto"/>
          </w:divBdr>
        </w:div>
        <w:div w:id="1004355844">
          <w:marLeft w:val="547"/>
          <w:marRight w:val="0"/>
          <w:marTop w:val="86"/>
          <w:marBottom w:val="0"/>
          <w:divBdr>
            <w:top w:val="none" w:sz="0" w:space="0" w:color="auto"/>
            <w:left w:val="none" w:sz="0" w:space="0" w:color="auto"/>
            <w:bottom w:val="none" w:sz="0" w:space="0" w:color="auto"/>
            <w:right w:val="none" w:sz="0" w:space="0" w:color="auto"/>
          </w:divBdr>
        </w:div>
        <w:div w:id="1150319266">
          <w:marLeft w:val="1800"/>
          <w:marRight w:val="0"/>
          <w:marTop w:val="86"/>
          <w:marBottom w:val="0"/>
          <w:divBdr>
            <w:top w:val="none" w:sz="0" w:space="0" w:color="auto"/>
            <w:left w:val="none" w:sz="0" w:space="0" w:color="auto"/>
            <w:bottom w:val="none" w:sz="0" w:space="0" w:color="auto"/>
            <w:right w:val="none" w:sz="0" w:space="0" w:color="auto"/>
          </w:divBdr>
        </w:div>
        <w:div w:id="1297679813">
          <w:marLeft w:val="547"/>
          <w:marRight w:val="0"/>
          <w:marTop w:val="115"/>
          <w:marBottom w:val="0"/>
          <w:divBdr>
            <w:top w:val="none" w:sz="0" w:space="0" w:color="auto"/>
            <w:left w:val="none" w:sz="0" w:space="0" w:color="auto"/>
            <w:bottom w:val="none" w:sz="0" w:space="0" w:color="auto"/>
            <w:right w:val="none" w:sz="0" w:space="0" w:color="auto"/>
          </w:divBdr>
        </w:div>
        <w:div w:id="1824274498">
          <w:marLeft w:val="547"/>
          <w:marRight w:val="0"/>
          <w:marTop w:val="86"/>
          <w:marBottom w:val="0"/>
          <w:divBdr>
            <w:top w:val="none" w:sz="0" w:space="0" w:color="auto"/>
            <w:left w:val="none" w:sz="0" w:space="0" w:color="auto"/>
            <w:bottom w:val="none" w:sz="0" w:space="0" w:color="auto"/>
            <w:right w:val="none" w:sz="0" w:space="0" w:color="auto"/>
          </w:divBdr>
        </w:div>
        <w:div w:id="1364482202">
          <w:marLeft w:val="547"/>
          <w:marRight w:val="0"/>
          <w:marTop w:val="86"/>
          <w:marBottom w:val="0"/>
          <w:divBdr>
            <w:top w:val="none" w:sz="0" w:space="0" w:color="auto"/>
            <w:left w:val="none" w:sz="0" w:space="0" w:color="auto"/>
            <w:bottom w:val="none" w:sz="0" w:space="0" w:color="auto"/>
            <w:right w:val="none" w:sz="0" w:space="0" w:color="auto"/>
          </w:divBdr>
        </w:div>
        <w:div w:id="640695671">
          <w:marLeft w:val="547"/>
          <w:marRight w:val="0"/>
          <w:marTop w:val="86"/>
          <w:marBottom w:val="0"/>
          <w:divBdr>
            <w:top w:val="none" w:sz="0" w:space="0" w:color="auto"/>
            <w:left w:val="none" w:sz="0" w:space="0" w:color="auto"/>
            <w:bottom w:val="none" w:sz="0" w:space="0" w:color="auto"/>
            <w:right w:val="none" w:sz="0" w:space="0" w:color="auto"/>
          </w:divBdr>
        </w:div>
        <w:div w:id="308481449">
          <w:marLeft w:val="547"/>
          <w:marRight w:val="0"/>
          <w:marTop w:val="86"/>
          <w:marBottom w:val="0"/>
          <w:divBdr>
            <w:top w:val="none" w:sz="0" w:space="0" w:color="auto"/>
            <w:left w:val="none" w:sz="0" w:space="0" w:color="auto"/>
            <w:bottom w:val="none" w:sz="0" w:space="0" w:color="auto"/>
            <w:right w:val="none" w:sz="0" w:space="0" w:color="auto"/>
          </w:divBdr>
        </w:div>
        <w:div w:id="279412396">
          <w:marLeft w:val="547"/>
          <w:marRight w:val="0"/>
          <w:marTop w:val="86"/>
          <w:marBottom w:val="0"/>
          <w:divBdr>
            <w:top w:val="none" w:sz="0" w:space="0" w:color="auto"/>
            <w:left w:val="none" w:sz="0" w:space="0" w:color="auto"/>
            <w:bottom w:val="none" w:sz="0" w:space="0" w:color="auto"/>
            <w:right w:val="none" w:sz="0" w:space="0" w:color="auto"/>
          </w:divBdr>
        </w:div>
        <w:div w:id="800222401">
          <w:marLeft w:val="547"/>
          <w:marRight w:val="0"/>
          <w:marTop w:val="115"/>
          <w:marBottom w:val="0"/>
          <w:divBdr>
            <w:top w:val="none" w:sz="0" w:space="0" w:color="auto"/>
            <w:left w:val="none" w:sz="0" w:space="0" w:color="auto"/>
            <w:bottom w:val="none" w:sz="0" w:space="0" w:color="auto"/>
            <w:right w:val="none" w:sz="0" w:space="0" w:color="auto"/>
          </w:divBdr>
        </w:div>
        <w:div w:id="1092898632">
          <w:marLeft w:val="547"/>
          <w:marRight w:val="0"/>
          <w:marTop w:val="86"/>
          <w:marBottom w:val="0"/>
          <w:divBdr>
            <w:top w:val="none" w:sz="0" w:space="0" w:color="auto"/>
            <w:left w:val="none" w:sz="0" w:space="0" w:color="auto"/>
            <w:bottom w:val="none" w:sz="0" w:space="0" w:color="auto"/>
            <w:right w:val="none" w:sz="0" w:space="0" w:color="auto"/>
          </w:divBdr>
        </w:div>
        <w:div w:id="597256134">
          <w:marLeft w:val="547"/>
          <w:marRight w:val="0"/>
          <w:marTop w:val="86"/>
          <w:marBottom w:val="0"/>
          <w:divBdr>
            <w:top w:val="none" w:sz="0" w:space="0" w:color="auto"/>
            <w:left w:val="none" w:sz="0" w:space="0" w:color="auto"/>
            <w:bottom w:val="none" w:sz="0" w:space="0" w:color="auto"/>
            <w:right w:val="none" w:sz="0" w:space="0" w:color="auto"/>
          </w:divBdr>
        </w:div>
        <w:div w:id="1114908882">
          <w:marLeft w:val="547"/>
          <w:marRight w:val="0"/>
          <w:marTop w:val="86"/>
          <w:marBottom w:val="0"/>
          <w:divBdr>
            <w:top w:val="none" w:sz="0" w:space="0" w:color="auto"/>
            <w:left w:val="none" w:sz="0" w:space="0" w:color="auto"/>
            <w:bottom w:val="none" w:sz="0" w:space="0" w:color="auto"/>
            <w:right w:val="none" w:sz="0" w:space="0" w:color="auto"/>
          </w:divBdr>
        </w:div>
        <w:div w:id="608437208">
          <w:marLeft w:val="547"/>
          <w:marRight w:val="0"/>
          <w:marTop w:val="86"/>
          <w:marBottom w:val="0"/>
          <w:divBdr>
            <w:top w:val="none" w:sz="0" w:space="0" w:color="auto"/>
            <w:left w:val="none" w:sz="0" w:space="0" w:color="auto"/>
            <w:bottom w:val="none" w:sz="0" w:space="0" w:color="auto"/>
            <w:right w:val="none" w:sz="0" w:space="0" w:color="auto"/>
          </w:divBdr>
        </w:div>
        <w:div w:id="1919291681">
          <w:marLeft w:val="547"/>
          <w:marRight w:val="0"/>
          <w:marTop w:val="115"/>
          <w:marBottom w:val="0"/>
          <w:divBdr>
            <w:top w:val="none" w:sz="0" w:space="0" w:color="auto"/>
            <w:left w:val="none" w:sz="0" w:space="0" w:color="auto"/>
            <w:bottom w:val="none" w:sz="0" w:space="0" w:color="auto"/>
            <w:right w:val="none" w:sz="0" w:space="0" w:color="auto"/>
          </w:divBdr>
        </w:div>
        <w:div w:id="730690488">
          <w:marLeft w:val="547"/>
          <w:marRight w:val="0"/>
          <w:marTop w:val="115"/>
          <w:marBottom w:val="0"/>
          <w:divBdr>
            <w:top w:val="none" w:sz="0" w:space="0" w:color="auto"/>
            <w:left w:val="none" w:sz="0" w:space="0" w:color="auto"/>
            <w:bottom w:val="none" w:sz="0" w:space="0" w:color="auto"/>
            <w:right w:val="none" w:sz="0" w:space="0" w:color="auto"/>
          </w:divBdr>
        </w:div>
        <w:div w:id="283267283">
          <w:marLeft w:val="547"/>
          <w:marRight w:val="0"/>
          <w:marTop w:val="86"/>
          <w:marBottom w:val="0"/>
          <w:divBdr>
            <w:top w:val="none" w:sz="0" w:space="0" w:color="auto"/>
            <w:left w:val="none" w:sz="0" w:space="0" w:color="auto"/>
            <w:bottom w:val="none" w:sz="0" w:space="0" w:color="auto"/>
            <w:right w:val="none" w:sz="0" w:space="0" w:color="auto"/>
          </w:divBdr>
        </w:div>
        <w:div w:id="1083065834">
          <w:marLeft w:val="547"/>
          <w:marRight w:val="0"/>
          <w:marTop w:val="86"/>
          <w:marBottom w:val="0"/>
          <w:divBdr>
            <w:top w:val="none" w:sz="0" w:space="0" w:color="auto"/>
            <w:left w:val="none" w:sz="0" w:space="0" w:color="auto"/>
            <w:bottom w:val="none" w:sz="0" w:space="0" w:color="auto"/>
            <w:right w:val="none" w:sz="0" w:space="0" w:color="auto"/>
          </w:divBdr>
        </w:div>
        <w:div w:id="819543515">
          <w:marLeft w:val="547"/>
          <w:marRight w:val="0"/>
          <w:marTop w:val="115"/>
          <w:marBottom w:val="0"/>
          <w:divBdr>
            <w:top w:val="none" w:sz="0" w:space="0" w:color="auto"/>
            <w:left w:val="none" w:sz="0" w:space="0" w:color="auto"/>
            <w:bottom w:val="none" w:sz="0" w:space="0" w:color="auto"/>
            <w:right w:val="none" w:sz="0" w:space="0" w:color="auto"/>
          </w:divBdr>
        </w:div>
        <w:div w:id="446774480">
          <w:marLeft w:val="547"/>
          <w:marRight w:val="0"/>
          <w:marTop w:val="86"/>
          <w:marBottom w:val="0"/>
          <w:divBdr>
            <w:top w:val="none" w:sz="0" w:space="0" w:color="auto"/>
            <w:left w:val="none" w:sz="0" w:space="0" w:color="auto"/>
            <w:bottom w:val="none" w:sz="0" w:space="0" w:color="auto"/>
            <w:right w:val="none" w:sz="0" w:space="0" w:color="auto"/>
          </w:divBdr>
        </w:div>
        <w:div w:id="245841267">
          <w:marLeft w:val="1166"/>
          <w:marRight w:val="0"/>
          <w:marTop w:val="86"/>
          <w:marBottom w:val="0"/>
          <w:divBdr>
            <w:top w:val="none" w:sz="0" w:space="0" w:color="auto"/>
            <w:left w:val="none" w:sz="0" w:space="0" w:color="auto"/>
            <w:bottom w:val="none" w:sz="0" w:space="0" w:color="auto"/>
            <w:right w:val="none" w:sz="0" w:space="0" w:color="auto"/>
          </w:divBdr>
        </w:div>
        <w:div w:id="86771555">
          <w:marLeft w:val="1166"/>
          <w:marRight w:val="0"/>
          <w:marTop w:val="86"/>
          <w:marBottom w:val="0"/>
          <w:divBdr>
            <w:top w:val="none" w:sz="0" w:space="0" w:color="auto"/>
            <w:left w:val="none" w:sz="0" w:space="0" w:color="auto"/>
            <w:bottom w:val="none" w:sz="0" w:space="0" w:color="auto"/>
            <w:right w:val="none" w:sz="0" w:space="0" w:color="auto"/>
          </w:divBdr>
        </w:div>
        <w:div w:id="1871726137">
          <w:marLeft w:val="1166"/>
          <w:marRight w:val="0"/>
          <w:marTop w:val="86"/>
          <w:marBottom w:val="0"/>
          <w:divBdr>
            <w:top w:val="none" w:sz="0" w:space="0" w:color="auto"/>
            <w:left w:val="none" w:sz="0" w:space="0" w:color="auto"/>
            <w:bottom w:val="none" w:sz="0" w:space="0" w:color="auto"/>
            <w:right w:val="none" w:sz="0" w:space="0" w:color="auto"/>
          </w:divBdr>
        </w:div>
        <w:div w:id="643315605">
          <w:marLeft w:val="547"/>
          <w:marRight w:val="0"/>
          <w:marTop w:val="115"/>
          <w:marBottom w:val="0"/>
          <w:divBdr>
            <w:top w:val="none" w:sz="0" w:space="0" w:color="auto"/>
            <w:left w:val="none" w:sz="0" w:space="0" w:color="auto"/>
            <w:bottom w:val="none" w:sz="0" w:space="0" w:color="auto"/>
            <w:right w:val="none" w:sz="0" w:space="0" w:color="auto"/>
          </w:divBdr>
        </w:div>
        <w:div w:id="2147048003">
          <w:marLeft w:val="806"/>
          <w:marRight w:val="0"/>
          <w:marTop w:val="86"/>
          <w:marBottom w:val="0"/>
          <w:divBdr>
            <w:top w:val="none" w:sz="0" w:space="0" w:color="auto"/>
            <w:left w:val="none" w:sz="0" w:space="0" w:color="auto"/>
            <w:bottom w:val="none" w:sz="0" w:space="0" w:color="auto"/>
            <w:right w:val="none" w:sz="0" w:space="0" w:color="auto"/>
          </w:divBdr>
        </w:div>
        <w:div w:id="1617061342">
          <w:marLeft w:val="1714"/>
          <w:marRight w:val="0"/>
          <w:marTop w:val="86"/>
          <w:marBottom w:val="0"/>
          <w:divBdr>
            <w:top w:val="none" w:sz="0" w:space="0" w:color="auto"/>
            <w:left w:val="none" w:sz="0" w:space="0" w:color="auto"/>
            <w:bottom w:val="none" w:sz="0" w:space="0" w:color="auto"/>
            <w:right w:val="none" w:sz="0" w:space="0" w:color="auto"/>
          </w:divBdr>
        </w:div>
        <w:div w:id="407306685">
          <w:marLeft w:val="1714"/>
          <w:marRight w:val="0"/>
          <w:marTop w:val="86"/>
          <w:marBottom w:val="0"/>
          <w:divBdr>
            <w:top w:val="none" w:sz="0" w:space="0" w:color="auto"/>
            <w:left w:val="none" w:sz="0" w:space="0" w:color="auto"/>
            <w:bottom w:val="none" w:sz="0" w:space="0" w:color="auto"/>
            <w:right w:val="none" w:sz="0" w:space="0" w:color="auto"/>
          </w:divBdr>
        </w:div>
        <w:div w:id="733285604">
          <w:marLeft w:val="1714"/>
          <w:marRight w:val="0"/>
          <w:marTop w:val="86"/>
          <w:marBottom w:val="0"/>
          <w:divBdr>
            <w:top w:val="none" w:sz="0" w:space="0" w:color="auto"/>
            <w:left w:val="none" w:sz="0" w:space="0" w:color="auto"/>
            <w:bottom w:val="none" w:sz="0" w:space="0" w:color="auto"/>
            <w:right w:val="none" w:sz="0" w:space="0" w:color="auto"/>
          </w:divBdr>
        </w:div>
        <w:div w:id="432820360">
          <w:marLeft w:val="1714"/>
          <w:marRight w:val="0"/>
          <w:marTop w:val="86"/>
          <w:marBottom w:val="0"/>
          <w:divBdr>
            <w:top w:val="none" w:sz="0" w:space="0" w:color="auto"/>
            <w:left w:val="none" w:sz="0" w:space="0" w:color="auto"/>
            <w:bottom w:val="none" w:sz="0" w:space="0" w:color="auto"/>
            <w:right w:val="none" w:sz="0" w:space="0" w:color="auto"/>
          </w:divBdr>
        </w:div>
        <w:div w:id="209910">
          <w:marLeft w:val="1714"/>
          <w:marRight w:val="0"/>
          <w:marTop w:val="86"/>
          <w:marBottom w:val="0"/>
          <w:divBdr>
            <w:top w:val="none" w:sz="0" w:space="0" w:color="auto"/>
            <w:left w:val="none" w:sz="0" w:space="0" w:color="auto"/>
            <w:bottom w:val="none" w:sz="0" w:space="0" w:color="auto"/>
            <w:right w:val="none" w:sz="0" w:space="0" w:color="auto"/>
          </w:divBdr>
        </w:div>
        <w:div w:id="232549320">
          <w:marLeft w:val="1714"/>
          <w:marRight w:val="0"/>
          <w:marTop w:val="86"/>
          <w:marBottom w:val="0"/>
          <w:divBdr>
            <w:top w:val="none" w:sz="0" w:space="0" w:color="auto"/>
            <w:left w:val="none" w:sz="0" w:space="0" w:color="auto"/>
            <w:bottom w:val="none" w:sz="0" w:space="0" w:color="auto"/>
            <w:right w:val="none" w:sz="0" w:space="0" w:color="auto"/>
          </w:divBdr>
        </w:div>
        <w:div w:id="2126728038">
          <w:marLeft w:val="1714"/>
          <w:marRight w:val="0"/>
          <w:marTop w:val="86"/>
          <w:marBottom w:val="0"/>
          <w:divBdr>
            <w:top w:val="none" w:sz="0" w:space="0" w:color="auto"/>
            <w:left w:val="none" w:sz="0" w:space="0" w:color="auto"/>
            <w:bottom w:val="none" w:sz="0" w:space="0" w:color="auto"/>
            <w:right w:val="none" w:sz="0" w:space="0" w:color="auto"/>
          </w:divBdr>
        </w:div>
        <w:div w:id="324821206">
          <w:marLeft w:val="1714"/>
          <w:marRight w:val="0"/>
          <w:marTop w:val="86"/>
          <w:marBottom w:val="0"/>
          <w:divBdr>
            <w:top w:val="none" w:sz="0" w:space="0" w:color="auto"/>
            <w:left w:val="none" w:sz="0" w:space="0" w:color="auto"/>
            <w:bottom w:val="none" w:sz="0" w:space="0" w:color="auto"/>
            <w:right w:val="none" w:sz="0" w:space="0" w:color="auto"/>
          </w:divBdr>
        </w:div>
        <w:div w:id="303970375">
          <w:marLeft w:val="1714"/>
          <w:marRight w:val="0"/>
          <w:marTop w:val="86"/>
          <w:marBottom w:val="0"/>
          <w:divBdr>
            <w:top w:val="none" w:sz="0" w:space="0" w:color="auto"/>
            <w:left w:val="none" w:sz="0" w:space="0" w:color="auto"/>
            <w:bottom w:val="none" w:sz="0" w:space="0" w:color="auto"/>
            <w:right w:val="none" w:sz="0" w:space="0" w:color="auto"/>
          </w:divBdr>
        </w:div>
        <w:div w:id="329606234">
          <w:marLeft w:val="2174"/>
          <w:marRight w:val="0"/>
          <w:marTop w:val="86"/>
          <w:marBottom w:val="0"/>
          <w:divBdr>
            <w:top w:val="none" w:sz="0" w:space="0" w:color="auto"/>
            <w:left w:val="none" w:sz="0" w:space="0" w:color="auto"/>
            <w:bottom w:val="none" w:sz="0" w:space="0" w:color="auto"/>
            <w:right w:val="none" w:sz="0" w:space="0" w:color="auto"/>
          </w:divBdr>
        </w:div>
        <w:div w:id="1735078739">
          <w:marLeft w:val="547"/>
          <w:marRight w:val="0"/>
          <w:marTop w:val="115"/>
          <w:marBottom w:val="0"/>
          <w:divBdr>
            <w:top w:val="none" w:sz="0" w:space="0" w:color="auto"/>
            <w:left w:val="none" w:sz="0" w:space="0" w:color="auto"/>
            <w:bottom w:val="none" w:sz="0" w:space="0" w:color="auto"/>
            <w:right w:val="none" w:sz="0" w:space="0" w:color="auto"/>
          </w:divBdr>
        </w:div>
        <w:div w:id="1320113186">
          <w:marLeft w:val="547"/>
          <w:marRight w:val="0"/>
          <w:marTop w:val="86"/>
          <w:marBottom w:val="0"/>
          <w:divBdr>
            <w:top w:val="none" w:sz="0" w:space="0" w:color="auto"/>
            <w:left w:val="none" w:sz="0" w:space="0" w:color="auto"/>
            <w:bottom w:val="none" w:sz="0" w:space="0" w:color="auto"/>
            <w:right w:val="none" w:sz="0" w:space="0" w:color="auto"/>
          </w:divBdr>
        </w:div>
        <w:div w:id="775634809">
          <w:marLeft w:val="547"/>
          <w:marRight w:val="0"/>
          <w:marTop w:val="86"/>
          <w:marBottom w:val="0"/>
          <w:divBdr>
            <w:top w:val="none" w:sz="0" w:space="0" w:color="auto"/>
            <w:left w:val="none" w:sz="0" w:space="0" w:color="auto"/>
            <w:bottom w:val="none" w:sz="0" w:space="0" w:color="auto"/>
            <w:right w:val="none" w:sz="0" w:space="0" w:color="auto"/>
          </w:divBdr>
        </w:div>
        <w:div w:id="434374453">
          <w:marLeft w:val="547"/>
          <w:marRight w:val="0"/>
          <w:marTop w:val="86"/>
          <w:marBottom w:val="0"/>
          <w:divBdr>
            <w:top w:val="none" w:sz="0" w:space="0" w:color="auto"/>
            <w:left w:val="none" w:sz="0" w:space="0" w:color="auto"/>
            <w:bottom w:val="none" w:sz="0" w:space="0" w:color="auto"/>
            <w:right w:val="none" w:sz="0" w:space="0" w:color="auto"/>
          </w:divBdr>
        </w:div>
        <w:div w:id="106900779">
          <w:marLeft w:val="547"/>
          <w:marRight w:val="0"/>
          <w:marTop w:val="86"/>
          <w:marBottom w:val="0"/>
          <w:divBdr>
            <w:top w:val="none" w:sz="0" w:space="0" w:color="auto"/>
            <w:left w:val="none" w:sz="0" w:space="0" w:color="auto"/>
            <w:bottom w:val="none" w:sz="0" w:space="0" w:color="auto"/>
            <w:right w:val="none" w:sz="0" w:space="0" w:color="auto"/>
          </w:divBdr>
        </w:div>
        <w:div w:id="1576015973">
          <w:marLeft w:val="547"/>
          <w:marRight w:val="0"/>
          <w:marTop w:val="86"/>
          <w:marBottom w:val="0"/>
          <w:divBdr>
            <w:top w:val="none" w:sz="0" w:space="0" w:color="auto"/>
            <w:left w:val="none" w:sz="0" w:space="0" w:color="auto"/>
            <w:bottom w:val="none" w:sz="0" w:space="0" w:color="auto"/>
            <w:right w:val="none" w:sz="0" w:space="0" w:color="auto"/>
          </w:divBdr>
        </w:div>
        <w:div w:id="1625967128">
          <w:marLeft w:val="547"/>
          <w:marRight w:val="0"/>
          <w:marTop w:val="86"/>
          <w:marBottom w:val="0"/>
          <w:divBdr>
            <w:top w:val="none" w:sz="0" w:space="0" w:color="auto"/>
            <w:left w:val="none" w:sz="0" w:space="0" w:color="auto"/>
            <w:bottom w:val="none" w:sz="0" w:space="0" w:color="auto"/>
            <w:right w:val="none" w:sz="0" w:space="0" w:color="auto"/>
          </w:divBdr>
        </w:div>
        <w:div w:id="1643265345">
          <w:marLeft w:val="547"/>
          <w:marRight w:val="0"/>
          <w:marTop w:val="86"/>
          <w:marBottom w:val="0"/>
          <w:divBdr>
            <w:top w:val="none" w:sz="0" w:space="0" w:color="auto"/>
            <w:left w:val="none" w:sz="0" w:space="0" w:color="auto"/>
            <w:bottom w:val="none" w:sz="0" w:space="0" w:color="auto"/>
            <w:right w:val="none" w:sz="0" w:space="0" w:color="auto"/>
          </w:divBdr>
        </w:div>
        <w:div w:id="233320576">
          <w:marLeft w:val="547"/>
          <w:marRight w:val="0"/>
          <w:marTop w:val="86"/>
          <w:marBottom w:val="0"/>
          <w:divBdr>
            <w:top w:val="none" w:sz="0" w:space="0" w:color="auto"/>
            <w:left w:val="none" w:sz="0" w:space="0" w:color="auto"/>
            <w:bottom w:val="none" w:sz="0" w:space="0" w:color="auto"/>
            <w:right w:val="none" w:sz="0" w:space="0" w:color="auto"/>
          </w:divBdr>
        </w:div>
        <w:div w:id="567308687">
          <w:marLeft w:val="547"/>
          <w:marRight w:val="0"/>
          <w:marTop w:val="115"/>
          <w:marBottom w:val="0"/>
          <w:divBdr>
            <w:top w:val="none" w:sz="0" w:space="0" w:color="auto"/>
            <w:left w:val="none" w:sz="0" w:space="0" w:color="auto"/>
            <w:bottom w:val="none" w:sz="0" w:space="0" w:color="auto"/>
            <w:right w:val="none" w:sz="0" w:space="0" w:color="auto"/>
          </w:divBdr>
        </w:div>
        <w:div w:id="558443761">
          <w:marLeft w:val="547"/>
          <w:marRight w:val="0"/>
          <w:marTop w:val="115"/>
          <w:marBottom w:val="0"/>
          <w:divBdr>
            <w:top w:val="none" w:sz="0" w:space="0" w:color="auto"/>
            <w:left w:val="none" w:sz="0" w:space="0" w:color="auto"/>
            <w:bottom w:val="none" w:sz="0" w:space="0" w:color="auto"/>
            <w:right w:val="none" w:sz="0" w:space="0" w:color="auto"/>
          </w:divBdr>
        </w:div>
        <w:div w:id="1012222760">
          <w:marLeft w:val="547"/>
          <w:marRight w:val="0"/>
          <w:marTop w:val="86"/>
          <w:marBottom w:val="0"/>
          <w:divBdr>
            <w:top w:val="none" w:sz="0" w:space="0" w:color="auto"/>
            <w:left w:val="none" w:sz="0" w:space="0" w:color="auto"/>
            <w:bottom w:val="none" w:sz="0" w:space="0" w:color="auto"/>
            <w:right w:val="none" w:sz="0" w:space="0" w:color="auto"/>
          </w:divBdr>
        </w:div>
        <w:div w:id="1633051282">
          <w:marLeft w:val="1166"/>
          <w:marRight w:val="0"/>
          <w:marTop w:val="86"/>
          <w:marBottom w:val="0"/>
          <w:divBdr>
            <w:top w:val="none" w:sz="0" w:space="0" w:color="auto"/>
            <w:left w:val="none" w:sz="0" w:space="0" w:color="auto"/>
            <w:bottom w:val="none" w:sz="0" w:space="0" w:color="auto"/>
            <w:right w:val="none" w:sz="0" w:space="0" w:color="auto"/>
          </w:divBdr>
        </w:div>
        <w:div w:id="863051983">
          <w:marLeft w:val="1166"/>
          <w:marRight w:val="0"/>
          <w:marTop w:val="86"/>
          <w:marBottom w:val="0"/>
          <w:divBdr>
            <w:top w:val="none" w:sz="0" w:space="0" w:color="auto"/>
            <w:left w:val="none" w:sz="0" w:space="0" w:color="auto"/>
            <w:bottom w:val="none" w:sz="0" w:space="0" w:color="auto"/>
            <w:right w:val="none" w:sz="0" w:space="0" w:color="auto"/>
          </w:divBdr>
        </w:div>
        <w:div w:id="693312761">
          <w:marLeft w:val="1166"/>
          <w:marRight w:val="0"/>
          <w:marTop w:val="86"/>
          <w:marBottom w:val="0"/>
          <w:divBdr>
            <w:top w:val="none" w:sz="0" w:space="0" w:color="auto"/>
            <w:left w:val="none" w:sz="0" w:space="0" w:color="auto"/>
            <w:bottom w:val="none" w:sz="0" w:space="0" w:color="auto"/>
            <w:right w:val="none" w:sz="0" w:space="0" w:color="auto"/>
          </w:divBdr>
        </w:div>
        <w:div w:id="291522545">
          <w:marLeft w:val="547"/>
          <w:marRight w:val="0"/>
          <w:marTop w:val="86"/>
          <w:marBottom w:val="0"/>
          <w:divBdr>
            <w:top w:val="none" w:sz="0" w:space="0" w:color="auto"/>
            <w:left w:val="none" w:sz="0" w:space="0" w:color="auto"/>
            <w:bottom w:val="none" w:sz="0" w:space="0" w:color="auto"/>
            <w:right w:val="none" w:sz="0" w:space="0" w:color="auto"/>
          </w:divBdr>
        </w:div>
        <w:div w:id="218132658">
          <w:marLeft w:val="547"/>
          <w:marRight w:val="0"/>
          <w:marTop w:val="86"/>
          <w:marBottom w:val="0"/>
          <w:divBdr>
            <w:top w:val="none" w:sz="0" w:space="0" w:color="auto"/>
            <w:left w:val="none" w:sz="0" w:space="0" w:color="auto"/>
            <w:bottom w:val="none" w:sz="0" w:space="0" w:color="auto"/>
            <w:right w:val="none" w:sz="0" w:space="0" w:color="auto"/>
          </w:divBdr>
        </w:div>
        <w:div w:id="153448325">
          <w:marLeft w:val="1800"/>
          <w:marRight w:val="0"/>
          <w:marTop w:val="86"/>
          <w:marBottom w:val="0"/>
          <w:divBdr>
            <w:top w:val="none" w:sz="0" w:space="0" w:color="auto"/>
            <w:left w:val="none" w:sz="0" w:space="0" w:color="auto"/>
            <w:bottom w:val="none" w:sz="0" w:space="0" w:color="auto"/>
            <w:right w:val="none" w:sz="0" w:space="0" w:color="auto"/>
          </w:divBdr>
        </w:div>
        <w:div w:id="1978295590">
          <w:marLeft w:val="547"/>
          <w:marRight w:val="0"/>
          <w:marTop w:val="115"/>
          <w:marBottom w:val="0"/>
          <w:divBdr>
            <w:top w:val="none" w:sz="0" w:space="0" w:color="auto"/>
            <w:left w:val="none" w:sz="0" w:space="0" w:color="auto"/>
            <w:bottom w:val="none" w:sz="0" w:space="0" w:color="auto"/>
            <w:right w:val="none" w:sz="0" w:space="0" w:color="auto"/>
          </w:divBdr>
        </w:div>
        <w:div w:id="899172561">
          <w:marLeft w:val="547"/>
          <w:marRight w:val="0"/>
          <w:marTop w:val="86"/>
          <w:marBottom w:val="0"/>
          <w:divBdr>
            <w:top w:val="none" w:sz="0" w:space="0" w:color="auto"/>
            <w:left w:val="none" w:sz="0" w:space="0" w:color="auto"/>
            <w:bottom w:val="none" w:sz="0" w:space="0" w:color="auto"/>
            <w:right w:val="none" w:sz="0" w:space="0" w:color="auto"/>
          </w:divBdr>
        </w:div>
        <w:div w:id="199782553">
          <w:marLeft w:val="547"/>
          <w:marRight w:val="0"/>
          <w:marTop w:val="86"/>
          <w:marBottom w:val="0"/>
          <w:divBdr>
            <w:top w:val="none" w:sz="0" w:space="0" w:color="auto"/>
            <w:left w:val="none" w:sz="0" w:space="0" w:color="auto"/>
            <w:bottom w:val="none" w:sz="0" w:space="0" w:color="auto"/>
            <w:right w:val="none" w:sz="0" w:space="0" w:color="auto"/>
          </w:divBdr>
        </w:div>
        <w:div w:id="1203713907">
          <w:marLeft w:val="547"/>
          <w:marRight w:val="0"/>
          <w:marTop w:val="86"/>
          <w:marBottom w:val="0"/>
          <w:divBdr>
            <w:top w:val="none" w:sz="0" w:space="0" w:color="auto"/>
            <w:left w:val="none" w:sz="0" w:space="0" w:color="auto"/>
            <w:bottom w:val="none" w:sz="0" w:space="0" w:color="auto"/>
            <w:right w:val="none" w:sz="0" w:space="0" w:color="auto"/>
          </w:divBdr>
        </w:div>
        <w:div w:id="1203709926">
          <w:marLeft w:val="547"/>
          <w:marRight w:val="0"/>
          <w:marTop w:val="86"/>
          <w:marBottom w:val="0"/>
          <w:divBdr>
            <w:top w:val="none" w:sz="0" w:space="0" w:color="auto"/>
            <w:left w:val="none" w:sz="0" w:space="0" w:color="auto"/>
            <w:bottom w:val="none" w:sz="0" w:space="0" w:color="auto"/>
            <w:right w:val="none" w:sz="0" w:space="0" w:color="auto"/>
          </w:divBdr>
        </w:div>
        <w:div w:id="1182430996">
          <w:marLeft w:val="547"/>
          <w:marRight w:val="0"/>
          <w:marTop w:val="86"/>
          <w:marBottom w:val="0"/>
          <w:divBdr>
            <w:top w:val="none" w:sz="0" w:space="0" w:color="auto"/>
            <w:left w:val="none" w:sz="0" w:space="0" w:color="auto"/>
            <w:bottom w:val="none" w:sz="0" w:space="0" w:color="auto"/>
            <w:right w:val="none" w:sz="0" w:space="0" w:color="auto"/>
          </w:divBdr>
        </w:div>
        <w:div w:id="1628273848">
          <w:marLeft w:val="547"/>
          <w:marRight w:val="0"/>
          <w:marTop w:val="86"/>
          <w:marBottom w:val="0"/>
          <w:divBdr>
            <w:top w:val="none" w:sz="0" w:space="0" w:color="auto"/>
            <w:left w:val="none" w:sz="0" w:space="0" w:color="auto"/>
            <w:bottom w:val="none" w:sz="0" w:space="0" w:color="auto"/>
            <w:right w:val="none" w:sz="0" w:space="0" w:color="auto"/>
          </w:divBdr>
        </w:div>
        <w:div w:id="283123435">
          <w:marLeft w:val="547"/>
          <w:marRight w:val="0"/>
          <w:marTop w:val="86"/>
          <w:marBottom w:val="0"/>
          <w:divBdr>
            <w:top w:val="none" w:sz="0" w:space="0" w:color="auto"/>
            <w:left w:val="none" w:sz="0" w:space="0" w:color="auto"/>
            <w:bottom w:val="none" w:sz="0" w:space="0" w:color="auto"/>
            <w:right w:val="none" w:sz="0" w:space="0" w:color="auto"/>
          </w:divBdr>
        </w:div>
        <w:div w:id="394164279">
          <w:marLeft w:val="547"/>
          <w:marRight w:val="0"/>
          <w:marTop w:val="86"/>
          <w:marBottom w:val="0"/>
          <w:divBdr>
            <w:top w:val="none" w:sz="0" w:space="0" w:color="auto"/>
            <w:left w:val="none" w:sz="0" w:space="0" w:color="auto"/>
            <w:bottom w:val="none" w:sz="0" w:space="0" w:color="auto"/>
            <w:right w:val="none" w:sz="0" w:space="0" w:color="auto"/>
          </w:divBdr>
        </w:div>
        <w:div w:id="233857691">
          <w:marLeft w:val="547"/>
          <w:marRight w:val="0"/>
          <w:marTop w:val="115"/>
          <w:marBottom w:val="0"/>
          <w:divBdr>
            <w:top w:val="none" w:sz="0" w:space="0" w:color="auto"/>
            <w:left w:val="none" w:sz="0" w:space="0" w:color="auto"/>
            <w:bottom w:val="none" w:sz="0" w:space="0" w:color="auto"/>
            <w:right w:val="none" w:sz="0" w:space="0" w:color="auto"/>
          </w:divBdr>
        </w:div>
        <w:div w:id="1914047971">
          <w:marLeft w:val="547"/>
          <w:marRight w:val="0"/>
          <w:marTop w:val="86"/>
          <w:marBottom w:val="0"/>
          <w:divBdr>
            <w:top w:val="none" w:sz="0" w:space="0" w:color="auto"/>
            <w:left w:val="none" w:sz="0" w:space="0" w:color="auto"/>
            <w:bottom w:val="none" w:sz="0" w:space="0" w:color="auto"/>
            <w:right w:val="none" w:sz="0" w:space="0" w:color="auto"/>
          </w:divBdr>
        </w:div>
        <w:div w:id="1327854500">
          <w:marLeft w:val="547"/>
          <w:marRight w:val="0"/>
          <w:marTop w:val="86"/>
          <w:marBottom w:val="0"/>
          <w:divBdr>
            <w:top w:val="none" w:sz="0" w:space="0" w:color="auto"/>
            <w:left w:val="none" w:sz="0" w:space="0" w:color="auto"/>
            <w:bottom w:val="none" w:sz="0" w:space="0" w:color="auto"/>
            <w:right w:val="none" w:sz="0" w:space="0" w:color="auto"/>
          </w:divBdr>
        </w:div>
        <w:div w:id="50731780">
          <w:marLeft w:val="547"/>
          <w:marRight w:val="0"/>
          <w:marTop w:val="86"/>
          <w:marBottom w:val="0"/>
          <w:divBdr>
            <w:top w:val="none" w:sz="0" w:space="0" w:color="auto"/>
            <w:left w:val="none" w:sz="0" w:space="0" w:color="auto"/>
            <w:bottom w:val="none" w:sz="0" w:space="0" w:color="auto"/>
            <w:right w:val="none" w:sz="0" w:space="0" w:color="auto"/>
          </w:divBdr>
        </w:div>
        <w:div w:id="90899447">
          <w:marLeft w:val="547"/>
          <w:marRight w:val="0"/>
          <w:marTop w:val="86"/>
          <w:marBottom w:val="0"/>
          <w:divBdr>
            <w:top w:val="none" w:sz="0" w:space="0" w:color="auto"/>
            <w:left w:val="none" w:sz="0" w:space="0" w:color="auto"/>
            <w:bottom w:val="none" w:sz="0" w:space="0" w:color="auto"/>
            <w:right w:val="none" w:sz="0" w:space="0" w:color="auto"/>
          </w:divBdr>
        </w:div>
        <w:div w:id="524711435">
          <w:marLeft w:val="547"/>
          <w:marRight w:val="0"/>
          <w:marTop w:val="86"/>
          <w:marBottom w:val="0"/>
          <w:divBdr>
            <w:top w:val="none" w:sz="0" w:space="0" w:color="auto"/>
            <w:left w:val="none" w:sz="0" w:space="0" w:color="auto"/>
            <w:bottom w:val="none" w:sz="0" w:space="0" w:color="auto"/>
            <w:right w:val="none" w:sz="0" w:space="0" w:color="auto"/>
          </w:divBdr>
        </w:div>
        <w:div w:id="1267536593">
          <w:marLeft w:val="547"/>
          <w:marRight w:val="0"/>
          <w:marTop w:val="86"/>
          <w:marBottom w:val="0"/>
          <w:divBdr>
            <w:top w:val="none" w:sz="0" w:space="0" w:color="auto"/>
            <w:left w:val="none" w:sz="0" w:space="0" w:color="auto"/>
            <w:bottom w:val="none" w:sz="0" w:space="0" w:color="auto"/>
            <w:right w:val="none" w:sz="0" w:space="0" w:color="auto"/>
          </w:divBdr>
        </w:div>
        <w:div w:id="1801461145">
          <w:marLeft w:val="547"/>
          <w:marRight w:val="0"/>
          <w:marTop w:val="86"/>
          <w:marBottom w:val="0"/>
          <w:divBdr>
            <w:top w:val="none" w:sz="0" w:space="0" w:color="auto"/>
            <w:left w:val="none" w:sz="0" w:space="0" w:color="auto"/>
            <w:bottom w:val="none" w:sz="0" w:space="0" w:color="auto"/>
            <w:right w:val="none" w:sz="0" w:space="0" w:color="auto"/>
          </w:divBdr>
        </w:div>
        <w:div w:id="1934581504">
          <w:marLeft w:val="547"/>
          <w:marRight w:val="0"/>
          <w:marTop w:val="115"/>
          <w:marBottom w:val="0"/>
          <w:divBdr>
            <w:top w:val="none" w:sz="0" w:space="0" w:color="auto"/>
            <w:left w:val="none" w:sz="0" w:space="0" w:color="auto"/>
            <w:bottom w:val="none" w:sz="0" w:space="0" w:color="auto"/>
            <w:right w:val="none" w:sz="0" w:space="0" w:color="auto"/>
          </w:divBdr>
        </w:div>
        <w:div w:id="815343647">
          <w:marLeft w:val="547"/>
          <w:marRight w:val="0"/>
          <w:marTop w:val="86"/>
          <w:marBottom w:val="0"/>
          <w:divBdr>
            <w:top w:val="none" w:sz="0" w:space="0" w:color="auto"/>
            <w:left w:val="none" w:sz="0" w:space="0" w:color="auto"/>
            <w:bottom w:val="none" w:sz="0" w:space="0" w:color="auto"/>
            <w:right w:val="none" w:sz="0" w:space="0" w:color="auto"/>
          </w:divBdr>
        </w:div>
        <w:div w:id="1115249528">
          <w:marLeft w:val="547"/>
          <w:marRight w:val="0"/>
          <w:marTop w:val="86"/>
          <w:marBottom w:val="0"/>
          <w:divBdr>
            <w:top w:val="none" w:sz="0" w:space="0" w:color="auto"/>
            <w:left w:val="none" w:sz="0" w:space="0" w:color="auto"/>
            <w:bottom w:val="none" w:sz="0" w:space="0" w:color="auto"/>
            <w:right w:val="none" w:sz="0" w:space="0" w:color="auto"/>
          </w:divBdr>
        </w:div>
        <w:div w:id="606085296">
          <w:marLeft w:val="547"/>
          <w:marRight w:val="0"/>
          <w:marTop w:val="86"/>
          <w:marBottom w:val="0"/>
          <w:divBdr>
            <w:top w:val="none" w:sz="0" w:space="0" w:color="auto"/>
            <w:left w:val="none" w:sz="0" w:space="0" w:color="auto"/>
            <w:bottom w:val="none" w:sz="0" w:space="0" w:color="auto"/>
            <w:right w:val="none" w:sz="0" w:space="0" w:color="auto"/>
          </w:divBdr>
        </w:div>
        <w:div w:id="253175372">
          <w:marLeft w:val="547"/>
          <w:marRight w:val="0"/>
          <w:marTop w:val="86"/>
          <w:marBottom w:val="0"/>
          <w:divBdr>
            <w:top w:val="none" w:sz="0" w:space="0" w:color="auto"/>
            <w:left w:val="none" w:sz="0" w:space="0" w:color="auto"/>
            <w:bottom w:val="none" w:sz="0" w:space="0" w:color="auto"/>
            <w:right w:val="none" w:sz="0" w:space="0" w:color="auto"/>
          </w:divBdr>
        </w:div>
      </w:divsChild>
    </w:div>
    <w:div w:id="914752433">
      <w:bodyDiv w:val="1"/>
      <w:marLeft w:val="0"/>
      <w:marRight w:val="0"/>
      <w:marTop w:val="0"/>
      <w:marBottom w:val="0"/>
      <w:divBdr>
        <w:top w:val="none" w:sz="0" w:space="0" w:color="auto"/>
        <w:left w:val="none" w:sz="0" w:space="0" w:color="auto"/>
        <w:bottom w:val="none" w:sz="0" w:space="0" w:color="auto"/>
        <w:right w:val="none" w:sz="0" w:space="0" w:color="auto"/>
      </w:divBdr>
      <w:divsChild>
        <w:div w:id="374818120">
          <w:marLeft w:val="547"/>
          <w:marRight w:val="0"/>
          <w:marTop w:val="86"/>
          <w:marBottom w:val="0"/>
          <w:divBdr>
            <w:top w:val="none" w:sz="0" w:space="0" w:color="auto"/>
            <w:left w:val="none" w:sz="0" w:space="0" w:color="auto"/>
            <w:bottom w:val="none" w:sz="0" w:space="0" w:color="auto"/>
            <w:right w:val="none" w:sz="0" w:space="0" w:color="auto"/>
          </w:divBdr>
        </w:div>
        <w:div w:id="10693529">
          <w:marLeft w:val="547"/>
          <w:marRight w:val="0"/>
          <w:marTop w:val="86"/>
          <w:marBottom w:val="0"/>
          <w:divBdr>
            <w:top w:val="none" w:sz="0" w:space="0" w:color="auto"/>
            <w:left w:val="none" w:sz="0" w:space="0" w:color="auto"/>
            <w:bottom w:val="none" w:sz="0" w:space="0" w:color="auto"/>
            <w:right w:val="none" w:sz="0" w:space="0" w:color="auto"/>
          </w:divBdr>
        </w:div>
        <w:div w:id="819813367">
          <w:marLeft w:val="547"/>
          <w:marRight w:val="0"/>
          <w:marTop w:val="86"/>
          <w:marBottom w:val="0"/>
          <w:divBdr>
            <w:top w:val="none" w:sz="0" w:space="0" w:color="auto"/>
            <w:left w:val="none" w:sz="0" w:space="0" w:color="auto"/>
            <w:bottom w:val="none" w:sz="0" w:space="0" w:color="auto"/>
            <w:right w:val="none" w:sz="0" w:space="0" w:color="auto"/>
          </w:divBdr>
        </w:div>
      </w:divsChild>
    </w:div>
    <w:div w:id="952245310">
      <w:bodyDiv w:val="1"/>
      <w:marLeft w:val="0"/>
      <w:marRight w:val="0"/>
      <w:marTop w:val="0"/>
      <w:marBottom w:val="0"/>
      <w:divBdr>
        <w:top w:val="none" w:sz="0" w:space="0" w:color="auto"/>
        <w:left w:val="none" w:sz="0" w:space="0" w:color="auto"/>
        <w:bottom w:val="none" w:sz="0" w:space="0" w:color="auto"/>
        <w:right w:val="none" w:sz="0" w:space="0" w:color="auto"/>
      </w:divBdr>
    </w:div>
    <w:div w:id="999237668">
      <w:bodyDiv w:val="1"/>
      <w:marLeft w:val="0"/>
      <w:marRight w:val="0"/>
      <w:marTop w:val="0"/>
      <w:marBottom w:val="0"/>
      <w:divBdr>
        <w:top w:val="none" w:sz="0" w:space="0" w:color="auto"/>
        <w:left w:val="none" w:sz="0" w:space="0" w:color="auto"/>
        <w:bottom w:val="none" w:sz="0" w:space="0" w:color="auto"/>
        <w:right w:val="none" w:sz="0" w:space="0" w:color="auto"/>
      </w:divBdr>
    </w:div>
    <w:div w:id="1011177650">
      <w:bodyDiv w:val="1"/>
      <w:marLeft w:val="0"/>
      <w:marRight w:val="0"/>
      <w:marTop w:val="0"/>
      <w:marBottom w:val="0"/>
      <w:divBdr>
        <w:top w:val="none" w:sz="0" w:space="0" w:color="auto"/>
        <w:left w:val="none" w:sz="0" w:space="0" w:color="auto"/>
        <w:bottom w:val="none" w:sz="0" w:space="0" w:color="auto"/>
        <w:right w:val="none" w:sz="0" w:space="0" w:color="auto"/>
      </w:divBdr>
      <w:divsChild>
        <w:div w:id="511144342">
          <w:marLeft w:val="1526"/>
          <w:marRight w:val="0"/>
          <w:marTop w:val="43"/>
          <w:marBottom w:val="0"/>
          <w:divBdr>
            <w:top w:val="none" w:sz="0" w:space="0" w:color="auto"/>
            <w:left w:val="none" w:sz="0" w:space="0" w:color="auto"/>
            <w:bottom w:val="none" w:sz="0" w:space="0" w:color="auto"/>
            <w:right w:val="none" w:sz="0" w:space="0" w:color="auto"/>
          </w:divBdr>
        </w:div>
        <w:div w:id="782455021">
          <w:marLeft w:val="1526"/>
          <w:marRight w:val="0"/>
          <w:marTop w:val="43"/>
          <w:marBottom w:val="0"/>
          <w:divBdr>
            <w:top w:val="none" w:sz="0" w:space="0" w:color="auto"/>
            <w:left w:val="none" w:sz="0" w:space="0" w:color="auto"/>
            <w:bottom w:val="none" w:sz="0" w:space="0" w:color="auto"/>
            <w:right w:val="none" w:sz="0" w:space="0" w:color="auto"/>
          </w:divBdr>
        </w:div>
      </w:divsChild>
    </w:div>
    <w:div w:id="1056398015">
      <w:bodyDiv w:val="1"/>
      <w:marLeft w:val="0"/>
      <w:marRight w:val="0"/>
      <w:marTop w:val="0"/>
      <w:marBottom w:val="0"/>
      <w:divBdr>
        <w:top w:val="none" w:sz="0" w:space="0" w:color="auto"/>
        <w:left w:val="none" w:sz="0" w:space="0" w:color="auto"/>
        <w:bottom w:val="none" w:sz="0" w:space="0" w:color="auto"/>
        <w:right w:val="none" w:sz="0" w:space="0" w:color="auto"/>
      </w:divBdr>
      <w:divsChild>
        <w:div w:id="1794014275">
          <w:marLeft w:val="994"/>
          <w:marRight w:val="0"/>
          <w:marTop w:val="65"/>
          <w:marBottom w:val="0"/>
          <w:divBdr>
            <w:top w:val="none" w:sz="0" w:space="0" w:color="auto"/>
            <w:left w:val="none" w:sz="0" w:space="0" w:color="auto"/>
            <w:bottom w:val="none" w:sz="0" w:space="0" w:color="auto"/>
            <w:right w:val="none" w:sz="0" w:space="0" w:color="auto"/>
          </w:divBdr>
        </w:div>
        <w:div w:id="1166507709">
          <w:marLeft w:val="994"/>
          <w:marRight w:val="0"/>
          <w:marTop w:val="65"/>
          <w:marBottom w:val="0"/>
          <w:divBdr>
            <w:top w:val="none" w:sz="0" w:space="0" w:color="auto"/>
            <w:left w:val="none" w:sz="0" w:space="0" w:color="auto"/>
            <w:bottom w:val="none" w:sz="0" w:space="0" w:color="auto"/>
            <w:right w:val="none" w:sz="0" w:space="0" w:color="auto"/>
          </w:divBdr>
        </w:div>
      </w:divsChild>
    </w:div>
    <w:div w:id="1076367510">
      <w:bodyDiv w:val="1"/>
      <w:marLeft w:val="0"/>
      <w:marRight w:val="0"/>
      <w:marTop w:val="0"/>
      <w:marBottom w:val="0"/>
      <w:divBdr>
        <w:top w:val="none" w:sz="0" w:space="0" w:color="auto"/>
        <w:left w:val="none" w:sz="0" w:space="0" w:color="auto"/>
        <w:bottom w:val="none" w:sz="0" w:space="0" w:color="auto"/>
        <w:right w:val="none" w:sz="0" w:space="0" w:color="auto"/>
      </w:divBdr>
      <w:divsChild>
        <w:div w:id="1582789428">
          <w:marLeft w:val="547"/>
          <w:marRight w:val="0"/>
          <w:marTop w:val="115"/>
          <w:marBottom w:val="0"/>
          <w:divBdr>
            <w:top w:val="none" w:sz="0" w:space="0" w:color="auto"/>
            <w:left w:val="none" w:sz="0" w:space="0" w:color="auto"/>
            <w:bottom w:val="none" w:sz="0" w:space="0" w:color="auto"/>
            <w:right w:val="none" w:sz="0" w:space="0" w:color="auto"/>
          </w:divBdr>
        </w:div>
        <w:div w:id="1047995895">
          <w:marLeft w:val="547"/>
          <w:marRight w:val="0"/>
          <w:marTop w:val="86"/>
          <w:marBottom w:val="0"/>
          <w:divBdr>
            <w:top w:val="none" w:sz="0" w:space="0" w:color="auto"/>
            <w:left w:val="none" w:sz="0" w:space="0" w:color="auto"/>
            <w:bottom w:val="none" w:sz="0" w:space="0" w:color="auto"/>
            <w:right w:val="none" w:sz="0" w:space="0" w:color="auto"/>
          </w:divBdr>
        </w:div>
        <w:div w:id="2108186431">
          <w:marLeft w:val="547"/>
          <w:marRight w:val="0"/>
          <w:marTop w:val="86"/>
          <w:marBottom w:val="0"/>
          <w:divBdr>
            <w:top w:val="none" w:sz="0" w:space="0" w:color="auto"/>
            <w:left w:val="none" w:sz="0" w:space="0" w:color="auto"/>
            <w:bottom w:val="none" w:sz="0" w:space="0" w:color="auto"/>
            <w:right w:val="none" w:sz="0" w:space="0" w:color="auto"/>
          </w:divBdr>
        </w:div>
        <w:div w:id="108478981">
          <w:marLeft w:val="547"/>
          <w:marRight w:val="0"/>
          <w:marTop w:val="86"/>
          <w:marBottom w:val="0"/>
          <w:divBdr>
            <w:top w:val="none" w:sz="0" w:space="0" w:color="auto"/>
            <w:left w:val="none" w:sz="0" w:space="0" w:color="auto"/>
            <w:bottom w:val="none" w:sz="0" w:space="0" w:color="auto"/>
            <w:right w:val="none" w:sz="0" w:space="0" w:color="auto"/>
          </w:divBdr>
        </w:div>
        <w:div w:id="106773389">
          <w:marLeft w:val="547"/>
          <w:marRight w:val="0"/>
          <w:marTop w:val="115"/>
          <w:marBottom w:val="0"/>
          <w:divBdr>
            <w:top w:val="none" w:sz="0" w:space="0" w:color="auto"/>
            <w:left w:val="none" w:sz="0" w:space="0" w:color="auto"/>
            <w:bottom w:val="none" w:sz="0" w:space="0" w:color="auto"/>
            <w:right w:val="none" w:sz="0" w:space="0" w:color="auto"/>
          </w:divBdr>
        </w:div>
        <w:div w:id="814026458">
          <w:marLeft w:val="547"/>
          <w:marRight w:val="0"/>
          <w:marTop w:val="86"/>
          <w:marBottom w:val="0"/>
          <w:divBdr>
            <w:top w:val="none" w:sz="0" w:space="0" w:color="auto"/>
            <w:left w:val="none" w:sz="0" w:space="0" w:color="auto"/>
            <w:bottom w:val="none" w:sz="0" w:space="0" w:color="auto"/>
            <w:right w:val="none" w:sz="0" w:space="0" w:color="auto"/>
          </w:divBdr>
        </w:div>
        <w:div w:id="282346749">
          <w:marLeft w:val="547"/>
          <w:marRight w:val="0"/>
          <w:marTop w:val="216"/>
          <w:marBottom w:val="0"/>
          <w:divBdr>
            <w:top w:val="none" w:sz="0" w:space="0" w:color="auto"/>
            <w:left w:val="none" w:sz="0" w:space="0" w:color="auto"/>
            <w:bottom w:val="none" w:sz="0" w:space="0" w:color="auto"/>
            <w:right w:val="none" w:sz="0" w:space="0" w:color="auto"/>
          </w:divBdr>
        </w:div>
        <w:div w:id="1263996428">
          <w:marLeft w:val="1166"/>
          <w:marRight w:val="0"/>
          <w:marTop w:val="86"/>
          <w:marBottom w:val="0"/>
          <w:divBdr>
            <w:top w:val="none" w:sz="0" w:space="0" w:color="auto"/>
            <w:left w:val="none" w:sz="0" w:space="0" w:color="auto"/>
            <w:bottom w:val="none" w:sz="0" w:space="0" w:color="auto"/>
            <w:right w:val="none" w:sz="0" w:space="0" w:color="auto"/>
          </w:divBdr>
        </w:div>
        <w:div w:id="1635982053">
          <w:marLeft w:val="1166"/>
          <w:marRight w:val="0"/>
          <w:marTop w:val="86"/>
          <w:marBottom w:val="0"/>
          <w:divBdr>
            <w:top w:val="none" w:sz="0" w:space="0" w:color="auto"/>
            <w:left w:val="none" w:sz="0" w:space="0" w:color="auto"/>
            <w:bottom w:val="none" w:sz="0" w:space="0" w:color="auto"/>
            <w:right w:val="none" w:sz="0" w:space="0" w:color="auto"/>
          </w:divBdr>
        </w:div>
        <w:div w:id="1130855233">
          <w:marLeft w:val="547"/>
          <w:marRight w:val="0"/>
          <w:marTop w:val="115"/>
          <w:marBottom w:val="0"/>
          <w:divBdr>
            <w:top w:val="none" w:sz="0" w:space="0" w:color="auto"/>
            <w:left w:val="none" w:sz="0" w:space="0" w:color="auto"/>
            <w:bottom w:val="none" w:sz="0" w:space="0" w:color="auto"/>
            <w:right w:val="none" w:sz="0" w:space="0" w:color="auto"/>
          </w:divBdr>
        </w:div>
        <w:div w:id="541409423">
          <w:marLeft w:val="547"/>
          <w:marRight w:val="0"/>
          <w:marTop w:val="86"/>
          <w:marBottom w:val="0"/>
          <w:divBdr>
            <w:top w:val="none" w:sz="0" w:space="0" w:color="auto"/>
            <w:left w:val="none" w:sz="0" w:space="0" w:color="auto"/>
            <w:bottom w:val="none" w:sz="0" w:space="0" w:color="auto"/>
            <w:right w:val="none" w:sz="0" w:space="0" w:color="auto"/>
          </w:divBdr>
        </w:div>
        <w:div w:id="1291941581">
          <w:marLeft w:val="547"/>
          <w:marRight w:val="0"/>
          <w:marTop w:val="86"/>
          <w:marBottom w:val="0"/>
          <w:divBdr>
            <w:top w:val="none" w:sz="0" w:space="0" w:color="auto"/>
            <w:left w:val="none" w:sz="0" w:space="0" w:color="auto"/>
            <w:bottom w:val="none" w:sz="0" w:space="0" w:color="auto"/>
            <w:right w:val="none" w:sz="0" w:space="0" w:color="auto"/>
          </w:divBdr>
        </w:div>
        <w:div w:id="1826165588">
          <w:marLeft w:val="547"/>
          <w:marRight w:val="0"/>
          <w:marTop w:val="115"/>
          <w:marBottom w:val="0"/>
          <w:divBdr>
            <w:top w:val="none" w:sz="0" w:space="0" w:color="auto"/>
            <w:left w:val="none" w:sz="0" w:space="0" w:color="auto"/>
            <w:bottom w:val="none" w:sz="0" w:space="0" w:color="auto"/>
            <w:right w:val="none" w:sz="0" w:space="0" w:color="auto"/>
          </w:divBdr>
        </w:div>
        <w:div w:id="2000842521">
          <w:marLeft w:val="634"/>
          <w:marRight w:val="0"/>
          <w:marTop w:val="130"/>
          <w:marBottom w:val="0"/>
          <w:divBdr>
            <w:top w:val="none" w:sz="0" w:space="0" w:color="auto"/>
            <w:left w:val="none" w:sz="0" w:space="0" w:color="auto"/>
            <w:bottom w:val="none" w:sz="0" w:space="0" w:color="auto"/>
            <w:right w:val="none" w:sz="0" w:space="0" w:color="auto"/>
          </w:divBdr>
        </w:div>
        <w:div w:id="870646782">
          <w:marLeft w:val="634"/>
          <w:marRight w:val="0"/>
          <w:marTop w:val="130"/>
          <w:marBottom w:val="0"/>
          <w:divBdr>
            <w:top w:val="none" w:sz="0" w:space="0" w:color="auto"/>
            <w:left w:val="none" w:sz="0" w:space="0" w:color="auto"/>
            <w:bottom w:val="none" w:sz="0" w:space="0" w:color="auto"/>
            <w:right w:val="none" w:sz="0" w:space="0" w:color="auto"/>
          </w:divBdr>
        </w:div>
        <w:div w:id="573274504">
          <w:marLeft w:val="634"/>
          <w:marRight w:val="0"/>
          <w:marTop w:val="130"/>
          <w:marBottom w:val="0"/>
          <w:divBdr>
            <w:top w:val="none" w:sz="0" w:space="0" w:color="auto"/>
            <w:left w:val="none" w:sz="0" w:space="0" w:color="auto"/>
            <w:bottom w:val="none" w:sz="0" w:space="0" w:color="auto"/>
            <w:right w:val="none" w:sz="0" w:space="0" w:color="auto"/>
          </w:divBdr>
        </w:div>
        <w:div w:id="809060763">
          <w:marLeft w:val="547"/>
          <w:marRight w:val="0"/>
          <w:marTop w:val="115"/>
          <w:marBottom w:val="0"/>
          <w:divBdr>
            <w:top w:val="none" w:sz="0" w:space="0" w:color="auto"/>
            <w:left w:val="none" w:sz="0" w:space="0" w:color="auto"/>
            <w:bottom w:val="none" w:sz="0" w:space="0" w:color="auto"/>
            <w:right w:val="none" w:sz="0" w:space="0" w:color="auto"/>
          </w:divBdr>
        </w:div>
        <w:div w:id="1897662031">
          <w:marLeft w:val="547"/>
          <w:marRight w:val="0"/>
          <w:marTop w:val="115"/>
          <w:marBottom w:val="0"/>
          <w:divBdr>
            <w:top w:val="none" w:sz="0" w:space="0" w:color="auto"/>
            <w:left w:val="none" w:sz="0" w:space="0" w:color="auto"/>
            <w:bottom w:val="none" w:sz="0" w:space="0" w:color="auto"/>
            <w:right w:val="none" w:sz="0" w:space="0" w:color="auto"/>
          </w:divBdr>
        </w:div>
        <w:div w:id="49691159">
          <w:marLeft w:val="547"/>
          <w:marRight w:val="0"/>
          <w:marTop w:val="86"/>
          <w:marBottom w:val="0"/>
          <w:divBdr>
            <w:top w:val="none" w:sz="0" w:space="0" w:color="auto"/>
            <w:left w:val="none" w:sz="0" w:space="0" w:color="auto"/>
            <w:bottom w:val="none" w:sz="0" w:space="0" w:color="auto"/>
            <w:right w:val="none" w:sz="0" w:space="0" w:color="auto"/>
          </w:divBdr>
        </w:div>
        <w:div w:id="432436325">
          <w:marLeft w:val="547"/>
          <w:marRight w:val="0"/>
          <w:marTop w:val="259"/>
          <w:marBottom w:val="0"/>
          <w:divBdr>
            <w:top w:val="none" w:sz="0" w:space="0" w:color="auto"/>
            <w:left w:val="none" w:sz="0" w:space="0" w:color="auto"/>
            <w:bottom w:val="none" w:sz="0" w:space="0" w:color="auto"/>
            <w:right w:val="none" w:sz="0" w:space="0" w:color="auto"/>
          </w:divBdr>
        </w:div>
        <w:div w:id="1372802421">
          <w:marLeft w:val="547"/>
          <w:marRight w:val="0"/>
          <w:marTop w:val="115"/>
          <w:marBottom w:val="0"/>
          <w:divBdr>
            <w:top w:val="none" w:sz="0" w:space="0" w:color="auto"/>
            <w:left w:val="none" w:sz="0" w:space="0" w:color="auto"/>
            <w:bottom w:val="none" w:sz="0" w:space="0" w:color="auto"/>
            <w:right w:val="none" w:sz="0" w:space="0" w:color="auto"/>
          </w:divBdr>
        </w:div>
        <w:div w:id="346909999">
          <w:marLeft w:val="547"/>
          <w:marRight w:val="0"/>
          <w:marTop w:val="86"/>
          <w:marBottom w:val="0"/>
          <w:divBdr>
            <w:top w:val="none" w:sz="0" w:space="0" w:color="auto"/>
            <w:left w:val="none" w:sz="0" w:space="0" w:color="auto"/>
            <w:bottom w:val="none" w:sz="0" w:space="0" w:color="auto"/>
            <w:right w:val="none" w:sz="0" w:space="0" w:color="auto"/>
          </w:divBdr>
        </w:div>
        <w:div w:id="1427723459">
          <w:marLeft w:val="547"/>
          <w:marRight w:val="0"/>
          <w:marTop w:val="86"/>
          <w:marBottom w:val="0"/>
          <w:divBdr>
            <w:top w:val="none" w:sz="0" w:space="0" w:color="auto"/>
            <w:left w:val="none" w:sz="0" w:space="0" w:color="auto"/>
            <w:bottom w:val="none" w:sz="0" w:space="0" w:color="auto"/>
            <w:right w:val="none" w:sz="0" w:space="0" w:color="auto"/>
          </w:divBdr>
        </w:div>
        <w:div w:id="1657680569">
          <w:marLeft w:val="547"/>
          <w:marRight w:val="0"/>
          <w:marTop w:val="115"/>
          <w:marBottom w:val="0"/>
          <w:divBdr>
            <w:top w:val="none" w:sz="0" w:space="0" w:color="auto"/>
            <w:left w:val="none" w:sz="0" w:space="0" w:color="auto"/>
            <w:bottom w:val="none" w:sz="0" w:space="0" w:color="auto"/>
            <w:right w:val="none" w:sz="0" w:space="0" w:color="auto"/>
          </w:divBdr>
        </w:div>
        <w:div w:id="643772766">
          <w:marLeft w:val="634"/>
          <w:marRight w:val="0"/>
          <w:marTop w:val="86"/>
          <w:marBottom w:val="0"/>
          <w:divBdr>
            <w:top w:val="none" w:sz="0" w:space="0" w:color="auto"/>
            <w:left w:val="none" w:sz="0" w:space="0" w:color="auto"/>
            <w:bottom w:val="none" w:sz="0" w:space="0" w:color="auto"/>
            <w:right w:val="none" w:sz="0" w:space="0" w:color="auto"/>
          </w:divBdr>
        </w:div>
        <w:div w:id="100223032">
          <w:marLeft w:val="634"/>
          <w:marRight w:val="0"/>
          <w:marTop w:val="86"/>
          <w:marBottom w:val="0"/>
          <w:divBdr>
            <w:top w:val="none" w:sz="0" w:space="0" w:color="auto"/>
            <w:left w:val="none" w:sz="0" w:space="0" w:color="auto"/>
            <w:bottom w:val="none" w:sz="0" w:space="0" w:color="auto"/>
            <w:right w:val="none" w:sz="0" w:space="0" w:color="auto"/>
          </w:divBdr>
        </w:div>
        <w:div w:id="648247134">
          <w:marLeft w:val="634"/>
          <w:marRight w:val="0"/>
          <w:marTop w:val="86"/>
          <w:marBottom w:val="0"/>
          <w:divBdr>
            <w:top w:val="none" w:sz="0" w:space="0" w:color="auto"/>
            <w:left w:val="none" w:sz="0" w:space="0" w:color="auto"/>
            <w:bottom w:val="none" w:sz="0" w:space="0" w:color="auto"/>
            <w:right w:val="none" w:sz="0" w:space="0" w:color="auto"/>
          </w:divBdr>
        </w:div>
        <w:div w:id="1322850972">
          <w:marLeft w:val="547"/>
          <w:marRight w:val="0"/>
          <w:marTop w:val="115"/>
          <w:marBottom w:val="0"/>
          <w:divBdr>
            <w:top w:val="none" w:sz="0" w:space="0" w:color="auto"/>
            <w:left w:val="none" w:sz="0" w:space="0" w:color="auto"/>
            <w:bottom w:val="none" w:sz="0" w:space="0" w:color="auto"/>
            <w:right w:val="none" w:sz="0" w:space="0" w:color="auto"/>
          </w:divBdr>
        </w:div>
        <w:div w:id="1832137188">
          <w:marLeft w:val="547"/>
          <w:marRight w:val="0"/>
          <w:marTop w:val="86"/>
          <w:marBottom w:val="0"/>
          <w:divBdr>
            <w:top w:val="none" w:sz="0" w:space="0" w:color="auto"/>
            <w:left w:val="none" w:sz="0" w:space="0" w:color="auto"/>
            <w:bottom w:val="none" w:sz="0" w:space="0" w:color="auto"/>
            <w:right w:val="none" w:sz="0" w:space="0" w:color="auto"/>
          </w:divBdr>
        </w:div>
        <w:div w:id="318656568">
          <w:marLeft w:val="547"/>
          <w:marRight w:val="0"/>
          <w:marTop w:val="86"/>
          <w:marBottom w:val="0"/>
          <w:divBdr>
            <w:top w:val="none" w:sz="0" w:space="0" w:color="auto"/>
            <w:left w:val="none" w:sz="0" w:space="0" w:color="auto"/>
            <w:bottom w:val="none" w:sz="0" w:space="0" w:color="auto"/>
            <w:right w:val="none" w:sz="0" w:space="0" w:color="auto"/>
          </w:divBdr>
        </w:div>
        <w:div w:id="322004702">
          <w:marLeft w:val="547"/>
          <w:marRight w:val="0"/>
          <w:marTop w:val="86"/>
          <w:marBottom w:val="0"/>
          <w:divBdr>
            <w:top w:val="none" w:sz="0" w:space="0" w:color="auto"/>
            <w:left w:val="none" w:sz="0" w:space="0" w:color="auto"/>
            <w:bottom w:val="none" w:sz="0" w:space="0" w:color="auto"/>
            <w:right w:val="none" w:sz="0" w:space="0" w:color="auto"/>
          </w:divBdr>
        </w:div>
        <w:div w:id="1750225356">
          <w:marLeft w:val="547"/>
          <w:marRight w:val="0"/>
          <w:marTop w:val="86"/>
          <w:marBottom w:val="0"/>
          <w:divBdr>
            <w:top w:val="none" w:sz="0" w:space="0" w:color="auto"/>
            <w:left w:val="none" w:sz="0" w:space="0" w:color="auto"/>
            <w:bottom w:val="none" w:sz="0" w:space="0" w:color="auto"/>
            <w:right w:val="none" w:sz="0" w:space="0" w:color="auto"/>
          </w:divBdr>
        </w:div>
        <w:div w:id="371736307">
          <w:marLeft w:val="547"/>
          <w:marRight w:val="0"/>
          <w:marTop w:val="115"/>
          <w:marBottom w:val="0"/>
          <w:divBdr>
            <w:top w:val="none" w:sz="0" w:space="0" w:color="auto"/>
            <w:left w:val="none" w:sz="0" w:space="0" w:color="auto"/>
            <w:bottom w:val="none" w:sz="0" w:space="0" w:color="auto"/>
            <w:right w:val="none" w:sz="0" w:space="0" w:color="auto"/>
          </w:divBdr>
        </w:div>
        <w:div w:id="181630406">
          <w:marLeft w:val="547"/>
          <w:marRight w:val="0"/>
          <w:marTop w:val="216"/>
          <w:marBottom w:val="0"/>
          <w:divBdr>
            <w:top w:val="none" w:sz="0" w:space="0" w:color="auto"/>
            <w:left w:val="none" w:sz="0" w:space="0" w:color="auto"/>
            <w:bottom w:val="none" w:sz="0" w:space="0" w:color="auto"/>
            <w:right w:val="none" w:sz="0" w:space="0" w:color="auto"/>
          </w:divBdr>
        </w:div>
        <w:div w:id="1750270660">
          <w:marLeft w:val="547"/>
          <w:marRight w:val="0"/>
          <w:marTop w:val="216"/>
          <w:marBottom w:val="0"/>
          <w:divBdr>
            <w:top w:val="none" w:sz="0" w:space="0" w:color="auto"/>
            <w:left w:val="none" w:sz="0" w:space="0" w:color="auto"/>
            <w:bottom w:val="none" w:sz="0" w:space="0" w:color="auto"/>
            <w:right w:val="none" w:sz="0" w:space="0" w:color="auto"/>
          </w:divBdr>
        </w:div>
        <w:div w:id="704251018">
          <w:marLeft w:val="547"/>
          <w:marRight w:val="0"/>
          <w:marTop w:val="216"/>
          <w:marBottom w:val="0"/>
          <w:divBdr>
            <w:top w:val="none" w:sz="0" w:space="0" w:color="auto"/>
            <w:left w:val="none" w:sz="0" w:space="0" w:color="auto"/>
            <w:bottom w:val="none" w:sz="0" w:space="0" w:color="auto"/>
            <w:right w:val="none" w:sz="0" w:space="0" w:color="auto"/>
          </w:divBdr>
        </w:div>
        <w:div w:id="844127324">
          <w:marLeft w:val="547"/>
          <w:marRight w:val="0"/>
          <w:marTop w:val="115"/>
          <w:marBottom w:val="0"/>
          <w:divBdr>
            <w:top w:val="none" w:sz="0" w:space="0" w:color="auto"/>
            <w:left w:val="none" w:sz="0" w:space="0" w:color="auto"/>
            <w:bottom w:val="none" w:sz="0" w:space="0" w:color="auto"/>
            <w:right w:val="none" w:sz="0" w:space="0" w:color="auto"/>
          </w:divBdr>
        </w:div>
        <w:div w:id="1270896862">
          <w:marLeft w:val="360"/>
          <w:marRight w:val="0"/>
          <w:marTop w:val="216"/>
          <w:marBottom w:val="0"/>
          <w:divBdr>
            <w:top w:val="none" w:sz="0" w:space="0" w:color="auto"/>
            <w:left w:val="none" w:sz="0" w:space="0" w:color="auto"/>
            <w:bottom w:val="none" w:sz="0" w:space="0" w:color="auto"/>
            <w:right w:val="none" w:sz="0" w:space="0" w:color="auto"/>
          </w:divBdr>
        </w:div>
        <w:div w:id="1808351268">
          <w:marLeft w:val="907"/>
          <w:marRight w:val="0"/>
          <w:marTop w:val="108"/>
          <w:marBottom w:val="0"/>
          <w:divBdr>
            <w:top w:val="none" w:sz="0" w:space="0" w:color="auto"/>
            <w:left w:val="none" w:sz="0" w:space="0" w:color="auto"/>
            <w:bottom w:val="none" w:sz="0" w:space="0" w:color="auto"/>
            <w:right w:val="none" w:sz="0" w:space="0" w:color="auto"/>
          </w:divBdr>
        </w:div>
        <w:div w:id="1260674884">
          <w:marLeft w:val="907"/>
          <w:marRight w:val="0"/>
          <w:marTop w:val="108"/>
          <w:marBottom w:val="0"/>
          <w:divBdr>
            <w:top w:val="none" w:sz="0" w:space="0" w:color="auto"/>
            <w:left w:val="none" w:sz="0" w:space="0" w:color="auto"/>
            <w:bottom w:val="none" w:sz="0" w:space="0" w:color="auto"/>
            <w:right w:val="none" w:sz="0" w:space="0" w:color="auto"/>
          </w:divBdr>
        </w:div>
        <w:div w:id="1698431479">
          <w:marLeft w:val="547"/>
          <w:marRight w:val="0"/>
          <w:marTop w:val="115"/>
          <w:marBottom w:val="0"/>
          <w:divBdr>
            <w:top w:val="none" w:sz="0" w:space="0" w:color="auto"/>
            <w:left w:val="none" w:sz="0" w:space="0" w:color="auto"/>
            <w:bottom w:val="none" w:sz="0" w:space="0" w:color="auto"/>
            <w:right w:val="none" w:sz="0" w:space="0" w:color="auto"/>
          </w:divBdr>
        </w:div>
        <w:div w:id="2141415577">
          <w:marLeft w:val="547"/>
          <w:marRight w:val="0"/>
          <w:marTop w:val="115"/>
          <w:marBottom w:val="0"/>
          <w:divBdr>
            <w:top w:val="none" w:sz="0" w:space="0" w:color="auto"/>
            <w:left w:val="none" w:sz="0" w:space="0" w:color="auto"/>
            <w:bottom w:val="none" w:sz="0" w:space="0" w:color="auto"/>
            <w:right w:val="none" w:sz="0" w:space="0" w:color="auto"/>
          </w:divBdr>
        </w:div>
        <w:div w:id="1519546073">
          <w:marLeft w:val="547"/>
          <w:marRight w:val="0"/>
          <w:marTop w:val="86"/>
          <w:marBottom w:val="0"/>
          <w:divBdr>
            <w:top w:val="none" w:sz="0" w:space="0" w:color="auto"/>
            <w:left w:val="none" w:sz="0" w:space="0" w:color="auto"/>
            <w:bottom w:val="none" w:sz="0" w:space="0" w:color="auto"/>
            <w:right w:val="none" w:sz="0" w:space="0" w:color="auto"/>
          </w:divBdr>
        </w:div>
        <w:div w:id="539127619">
          <w:marLeft w:val="547"/>
          <w:marRight w:val="0"/>
          <w:marTop w:val="86"/>
          <w:marBottom w:val="0"/>
          <w:divBdr>
            <w:top w:val="none" w:sz="0" w:space="0" w:color="auto"/>
            <w:left w:val="none" w:sz="0" w:space="0" w:color="auto"/>
            <w:bottom w:val="none" w:sz="0" w:space="0" w:color="auto"/>
            <w:right w:val="none" w:sz="0" w:space="0" w:color="auto"/>
          </w:divBdr>
        </w:div>
        <w:div w:id="257177852">
          <w:marLeft w:val="547"/>
          <w:marRight w:val="0"/>
          <w:marTop w:val="115"/>
          <w:marBottom w:val="0"/>
          <w:divBdr>
            <w:top w:val="none" w:sz="0" w:space="0" w:color="auto"/>
            <w:left w:val="none" w:sz="0" w:space="0" w:color="auto"/>
            <w:bottom w:val="none" w:sz="0" w:space="0" w:color="auto"/>
            <w:right w:val="none" w:sz="0" w:space="0" w:color="auto"/>
          </w:divBdr>
        </w:div>
        <w:div w:id="931863587">
          <w:marLeft w:val="547"/>
          <w:marRight w:val="0"/>
          <w:marTop w:val="86"/>
          <w:marBottom w:val="0"/>
          <w:divBdr>
            <w:top w:val="none" w:sz="0" w:space="0" w:color="auto"/>
            <w:left w:val="none" w:sz="0" w:space="0" w:color="auto"/>
            <w:bottom w:val="none" w:sz="0" w:space="0" w:color="auto"/>
            <w:right w:val="none" w:sz="0" w:space="0" w:color="auto"/>
          </w:divBdr>
        </w:div>
        <w:div w:id="2125689893">
          <w:marLeft w:val="1166"/>
          <w:marRight w:val="0"/>
          <w:marTop w:val="65"/>
          <w:marBottom w:val="0"/>
          <w:divBdr>
            <w:top w:val="none" w:sz="0" w:space="0" w:color="auto"/>
            <w:left w:val="none" w:sz="0" w:space="0" w:color="auto"/>
            <w:bottom w:val="none" w:sz="0" w:space="0" w:color="auto"/>
            <w:right w:val="none" w:sz="0" w:space="0" w:color="auto"/>
          </w:divBdr>
        </w:div>
        <w:div w:id="1205362361">
          <w:marLeft w:val="547"/>
          <w:marRight w:val="0"/>
          <w:marTop w:val="259"/>
          <w:marBottom w:val="0"/>
          <w:divBdr>
            <w:top w:val="none" w:sz="0" w:space="0" w:color="auto"/>
            <w:left w:val="none" w:sz="0" w:space="0" w:color="auto"/>
            <w:bottom w:val="none" w:sz="0" w:space="0" w:color="auto"/>
            <w:right w:val="none" w:sz="0" w:space="0" w:color="auto"/>
          </w:divBdr>
        </w:div>
        <w:div w:id="6058585">
          <w:marLeft w:val="547"/>
          <w:marRight w:val="0"/>
          <w:marTop w:val="115"/>
          <w:marBottom w:val="0"/>
          <w:divBdr>
            <w:top w:val="none" w:sz="0" w:space="0" w:color="auto"/>
            <w:left w:val="none" w:sz="0" w:space="0" w:color="auto"/>
            <w:bottom w:val="none" w:sz="0" w:space="0" w:color="auto"/>
            <w:right w:val="none" w:sz="0" w:space="0" w:color="auto"/>
          </w:divBdr>
        </w:div>
        <w:div w:id="1924951509">
          <w:marLeft w:val="734"/>
          <w:marRight w:val="0"/>
          <w:marTop w:val="86"/>
          <w:marBottom w:val="0"/>
          <w:divBdr>
            <w:top w:val="none" w:sz="0" w:space="0" w:color="auto"/>
            <w:left w:val="none" w:sz="0" w:space="0" w:color="auto"/>
            <w:bottom w:val="none" w:sz="0" w:space="0" w:color="auto"/>
            <w:right w:val="none" w:sz="0" w:space="0" w:color="auto"/>
          </w:divBdr>
        </w:div>
        <w:div w:id="151257750">
          <w:marLeft w:val="547"/>
          <w:marRight w:val="0"/>
          <w:marTop w:val="115"/>
          <w:marBottom w:val="0"/>
          <w:divBdr>
            <w:top w:val="none" w:sz="0" w:space="0" w:color="auto"/>
            <w:left w:val="none" w:sz="0" w:space="0" w:color="auto"/>
            <w:bottom w:val="none" w:sz="0" w:space="0" w:color="auto"/>
            <w:right w:val="none" w:sz="0" w:space="0" w:color="auto"/>
          </w:divBdr>
        </w:div>
        <w:div w:id="851257787">
          <w:marLeft w:val="547"/>
          <w:marRight w:val="0"/>
          <w:marTop w:val="86"/>
          <w:marBottom w:val="0"/>
          <w:divBdr>
            <w:top w:val="none" w:sz="0" w:space="0" w:color="auto"/>
            <w:left w:val="none" w:sz="0" w:space="0" w:color="auto"/>
            <w:bottom w:val="none" w:sz="0" w:space="0" w:color="auto"/>
            <w:right w:val="none" w:sz="0" w:space="0" w:color="auto"/>
          </w:divBdr>
        </w:div>
        <w:div w:id="1872448650">
          <w:marLeft w:val="547"/>
          <w:marRight w:val="0"/>
          <w:marTop w:val="86"/>
          <w:marBottom w:val="0"/>
          <w:divBdr>
            <w:top w:val="none" w:sz="0" w:space="0" w:color="auto"/>
            <w:left w:val="none" w:sz="0" w:space="0" w:color="auto"/>
            <w:bottom w:val="none" w:sz="0" w:space="0" w:color="auto"/>
            <w:right w:val="none" w:sz="0" w:space="0" w:color="auto"/>
          </w:divBdr>
        </w:div>
        <w:div w:id="1512374631">
          <w:marLeft w:val="1166"/>
          <w:marRight w:val="0"/>
          <w:marTop w:val="86"/>
          <w:marBottom w:val="0"/>
          <w:divBdr>
            <w:top w:val="none" w:sz="0" w:space="0" w:color="auto"/>
            <w:left w:val="none" w:sz="0" w:space="0" w:color="auto"/>
            <w:bottom w:val="none" w:sz="0" w:space="0" w:color="auto"/>
            <w:right w:val="none" w:sz="0" w:space="0" w:color="auto"/>
          </w:divBdr>
        </w:div>
        <w:div w:id="1372339021">
          <w:marLeft w:val="1166"/>
          <w:marRight w:val="0"/>
          <w:marTop w:val="86"/>
          <w:marBottom w:val="0"/>
          <w:divBdr>
            <w:top w:val="none" w:sz="0" w:space="0" w:color="auto"/>
            <w:left w:val="none" w:sz="0" w:space="0" w:color="auto"/>
            <w:bottom w:val="none" w:sz="0" w:space="0" w:color="auto"/>
            <w:right w:val="none" w:sz="0" w:space="0" w:color="auto"/>
          </w:divBdr>
        </w:div>
        <w:div w:id="138958213">
          <w:marLeft w:val="1166"/>
          <w:marRight w:val="0"/>
          <w:marTop w:val="86"/>
          <w:marBottom w:val="0"/>
          <w:divBdr>
            <w:top w:val="none" w:sz="0" w:space="0" w:color="auto"/>
            <w:left w:val="none" w:sz="0" w:space="0" w:color="auto"/>
            <w:bottom w:val="none" w:sz="0" w:space="0" w:color="auto"/>
            <w:right w:val="none" w:sz="0" w:space="0" w:color="auto"/>
          </w:divBdr>
        </w:div>
        <w:div w:id="1756050415">
          <w:marLeft w:val="1166"/>
          <w:marRight w:val="0"/>
          <w:marTop w:val="86"/>
          <w:marBottom w:val="0"/>
          <w:divBdr>
            <w:top w:val="none" w:sz="0" w:space="0" w:color="auto"/>
            <w:left w:val="none" w:sz="0" w:space="0" w:color="auto"/>
            <w:bottom w:val="none" w:sz="0" w:space="0" w:color="auto"/>
            <w:right w:val="none" w:sz="0" w:space="0" w:color="auto"/>
          </w:divBdr>
        </w:div>
        <w:div w:id="6297367">
          <w:marLeft w:val="547"/>
          <w:marRight w:val="0"/>
          <w:marTop w:val="86"/>
          <w:marBottom w:val="0"/>
          <w:divBdr>
            <w:top w:val="none" w:sz="0" w:space="0" w:color="auto"/>
            <w:left w:val="none" w:sz="0" w:space="0" w:color="auto"/>
            <w:bottom w:val="none" w:sz="0" w:space="0" w:color="auto"/>
            <w:right w:val="none" w:sz="0" w:space="0" w:color="auto"/>
          </w:divBdr>
        </w:div>
        <w:div w:id="1311399948">
          <w:marLeft w:val="547"/>
          <w:marRight w:val="0"/>
          <w:marTop w:val="115"/>
          <w:marBottom w:val="0"/>
          <w:divBdr>
            <w:top w:val="none" w:sz="0" w:space="0" w:color="auto"/>
            <w:left w:val="none" w:sz="0" w:space="0" w:color="auto"/>
            <w:bottom w:val="none" w:sz="0" w:space="0" w:color="auto"/>
            <w:right w:val="none" w:sz="0" w:space="0" w:color="auto"/>
          </w:divBdr>
        </w:div>
        <w:div w:id="359358493">
          <w:marLeft w:val="1166"/>
          <w:marRight w:val="0"/>
          <w:marTop w:val="65"/>
          <w:marBottom w:val="0"/>
          <w:divBdr>
            <w:top w:val="none" w:sz="0" w:space="0" w:color="auto"/>
            <w:left w:val="none" w:sz="0" w:space="0" w:color="auto"/>
            <w:bottom w:val="none" w:sz="0" w:space="0" w:color="auto"/>
            <w:right w:val="none" w:sz="0" w:space="0" w:color="auto"/>
          </w:divBdr>
        </w:div>
        <w:div w:id="1636369543">
          <w:marLeft w:val="1166"/>
          <w:marRight w:val="0"/>
          <w:marTop w:val="65"/>
          <w:marBottom w:val="0"/>
          <w:divBdr>
            <w:top w:val="none" w:sz="0" w:space="0" w:color="auto"/>
            <w:left w:val="none" w:sz="0" w:space="0" w:color="auto"/>
            <w:bottom w:val="none" w:sz="0" w:space="0" w:color="auto"/>
            <w:right w:val="none" w:sz="0" w:space="0" w:color="auto"/>
          </w:divBdr>
        </w:div>
        <w:div w:id="716709567">
          <w:marLeft w:val="1166"/>
          <w:marRight w:val="0"/>
          <w:marTop w:val="65"/>
          <w:marBottom w:val="0"/>
          <w:divBdr>
            <w:top w:val="none" w:sz="0" w:space="0" w:color="auto"/>
            <w:left w:val="none" w:sz="0" w:space="0" w:color="auto"/>
            <w:bottom w:val="none" w:sz="0" w:space="0" w:color="auto"/>
            <w:right w:val="none" w:sz="0" w:space="0" w:color="auto"/>
          </w:divBdr>
        </w:div>
        <w:div w:id="1101216800">
          <w:marLeft w:val="1166"/>
          <w:marRight w:val="0"/>
          <w:marTop w:val="65"/>
          <w:marBottom w:val="0"/>
          <w:divBdr>
            <w:top w:val="none" w:sz="0" w:space="0" w:color="auto"/>
            <w:left w:val="none" w:sz="0" w:space="0" w:color="auto"/>
            <w:bottom w:val="none" w:sz="0" w:space="0" w:color="auto"/>
            <w:right w:val="none" w:sz="0" w:space="0" w:color="auto"/>
          </w:divBdr>
        </w:div>
        <w:div w:id="544489478">
          <w:marLeft w:val="1166"/>
          <w:marRight w:val="0"/>
          <w:marTop w:val="65"/>
          <w:marBottom w:val="0"/>
          <w:divBdr>
            <w:top w:val="none" w:sz="0" w:space="0" w:color="auto"/>
            <w:left w:val="none" w:sz="0" w:space="0" w:color="auto"/>
            <w:bottom w:val="none" w:sz="0" w:space="0" w:color="auto"/>
            <w:right w:val="none" w:sz="0" w:space="0" w:color="auto"/>
          </w:divBdr>
        </w:div>
        <w:div w:id="1394353695">
          <w:marLeft w:val="1166"/>
          <w:marRight w:val="0"/>
          <w:marTop w:val="65"/>
          <w:marBottom w:val="0"/>
          <w:divBdr>
            <w:top w:val="none" w:sz="0" w:space="0" w:color="auto"/>
            <w:left w:val="none" w:sz="0" w:space="0" w:color="auto"/>
            <w:bottom w:val="none" w:sz="0" w:space="0" w:color="auto"/>
            <w:right w:val="none" w:sz="0" w:space="0" w:color="auto"/>
          </w:divBdr>
        </w:div>
        <w:div w:id="167335095">
          <w:marLeft w:val="1166"/>
          <w:marRight w:val="0"/>
          <w:marTop w:val="65"/>
          <w:marBottom w:val="0"/>
          <w:divBdr>
            <w:top w:val="none" w:sz="0" w:space="0" w:color="auto"/>
            <w:left w:val="none" w:sz="0" w:space="0" w:color="auto"/>
            <w:bottom w:val="none" w:sz="0" w:space="0" w:color="auto"/>
            <w:right w:val="none" w:sz="0" w:space="0" w:color="auto"/>
          </w:divBdr>
        </w:div>
        <w:div w:id="315499008">
          <w:marLeft w:val="547"/>
          <w:marRight w:val="0"/>
          <w:marTop w:val="115"/>
          <w:marBottom w:val="0"/>
          <w:divBdr>
            <w:top w:val="none" w:sz="0" w:space="0" w:color="auto"/>
            <w:left w:val="none" w:sz="0" w:space="0" w:color="auto"/>
            <w:bottom w:val="none" w:sz="0" w:space="0" w:color="auto"/>
            <w:right w:val="none" w:sz="0" w:space="0" w:color="auto"/>
          </w:divBdr>
        </w:div>
        <w:div w:id="1608540613">
          <w:marLeft w:val="1166"/>
          <w:marRight w:val="0"/>
          <w:marTop w:val="65"/>
          <w:marBottom w:val="0"/>
          <w:divBdr>
            <w:top w:val="none" w:sz="0" w:space="0" w:color="auto"/>
            <w:left w:val="none" w:sz="0" w:space="0" w:color="auto"/>
            <w:bottom w:val="none" w:sz="0" w:space="0" w:color="auto"/>
            <w:right w:val="none" w:sz="0" w:space="0" w:color="auto"/>
          </w:divBdr>
        </w:div>
        <w:div w:id="1592664632">
          <w:marLeft w:val="1166"/>
          <w:marRight w:val="0"/>
          <w:marTop w:val="65"/>
          <w:marBottom w:val="0"/>
          <w:divBdr>
            <w:top w:val="none" w:sz="0" w:space="0" w:color="auto"/>
            <w:left w:val="none" w:sz="0" w:space="0" w:color="auto"/>
            <w:bottom w:val="none" w:sz="0" w:space="0" w:color="auto"/>
            <w:right w:val="none" w:sz="0" w:space="0" w:color="auto"/>
          </w:divBdr>
        </w:div>
      </w:divsChild>
    </w:div>
    <w:div w:id="1092511101">
      <w:bodyDiv w:val="1"/>
      <w:marLeft w:val="0"/>
      <w:marRight w:val="0"/>
      <w:marTop w:val="0"/>
      <w:marBottom w:val="0"/>
      <w:divBdr>
        <w:top w:val="none" w:sz="0" w:space="0" w:color="auto"/>
        <w:left w:val="none" w:sz="0" w:space="0" w:color="auto"/>
        <w:bottom w:val="none" w:sz="0" w:space="0" w:color="auto"/>
        <w:right w:val="none" w:sz="0" w:space="0" w:color="auto"/>
      </w:divBdr>
      <w:divsChild>
        <w:div w:id="528301118">
          <w:marLeft w:val="547"/>
          <w:marRight w:val="0"/>
          <w:marTop w:val="130"/>
          <w:marBottom w:val="0"/>
          <w:divBdr>
            <w:top w:val="none" w:sz="0" w:space="0" w:color="auto"/>
            <w:left w:val="none" w:sz="0" w:space="0" w:color="auto"/>
            <w:bottom w:val="none" w:sz="0" w:space="0" w:color="auto"/>
            <w:right w:val="none" w:sz="0" w:space="0" w:color="auto"/>
          </w:divBdr>
        </w:div>
        <w:div w:id="643509483">
          <w:marLeft w:val="547"/>
          <w:marRight w:val="0"/>
          <w:marTop w:val="130"/>
          <w:marBottom w:val="0"/>
          <w:divBdr>
            <w:top w:val="none" w:sz="0" w:space="0" w:color="auto"/>
            <w:left w:val="none" w:sz="0" w:space="0" w:color="auto"/>
            <w:bottom w:val="none" w:sz="0" w:space="0" w:color="auto"/>
            <w:right w:val="none" w:sz="0" w:space="0" w:color="auto"/>
          </w:divBdr>
        </w:div>
        <w:div w:id="987123838">
          <w:marLeft w:val="547"/>
          <w:marRight w:val="0"/>
          <w:marTop w:val="130"/>
          <w:marBottom w:val="0"/>
          <w:divBdr>
            <w:top w:val="none" w:sz="0" w:space="0" w:color="auto"/>
            <w:left w:val="none" w:sz="0" w:space="0" w:color="auto"/>
            <w:bottom w:val="none" w:sz="0" w:space="0" w:color="auto"/>
            <w:right w:val="none" w:sz="0" w:space="0" w:color="auto"/>
          </w:divBdr>
        </w:div>
        <w:div w:id="71507635">
          <w:marLeft w:val="547"/>
          <w:marRight w:val="0"/>
          <w:marTop w:val="130"/>
          <w:marBottom w:val="0"/>
          <w:divBdr>
            <w:top w:val="none" w:sz="0" w:space="0" w:color="auto"/>
            <w:left w:val="none" w:sz="0" w:space="0" w:color="auto"/>
            <w:bottom w:val="none" w:sz="0" w:space="0" w:color="auto"/>
            <w:right w:val="none" w:sz="0" w:space="0" w:color="auto"/>
          </w:divBdr>
        </w:div>
      </w:divsChild>
    </w:div>
    <w:div w:id="1117260789">
      <w:bodyDiv w:val="1"/>
      <w:marLeft w:val="0"/>
      <w:marRight w:val="0"/>
      <w:marTop w:val="0"/>
      <w:marBottom w:val="0"/>
      <w:divBdr>
        <w:top w:val="none" w:sz="0" w:space="0" w:color="auto"/>
        <w:left w:val="none" w:sz="0" w:space="0" w:color="auto"/>
        <w:bottom w:val="none" w:sz="0" w:space="0" w:color="auto"/>
        <w:right w:val="none" w:sz="0" w:space="0" w:color="auto"/>
      </w:divBdr>
      <w:divsChild>
        <w:div w:id="1509906901">
          <w:marLeft w:val="547"/>
          <w:marRight w:val="0"/>
          <w:marTop w:val="115"/>
          <w:marBottom w:val="0"/>
          <w:divBdr>
            <w:top w:val="none" w:sz="0" w:space="0" w:color="auto"/>
            <w:left w:val="none" w:sz="0" w:space="0" w:color="auto"/>
            <w:bottom w:val="none" w:sz="0" w:space="0" w:color="auto"/>
            <w:right w:val="none" w:sz="0" w:space="0" w:color="auto"/>
          </w:divBdr>
        </w:div>
        <w:div w:id="1454665465">
          <w:marLeft w:val="547"/>
          <w:marRight w:val="0"/>
          <w:marTop w:val="86"/>
          <w:marBottom w:val="0"/>
          <w:divBdr>
            <w:top w:val="none" w:sz="0" w:space="0" w:color="auto"/>
            <w:left w:val="none" w:sz="0" w:space="0" w:color="auto"/>
            <w:bottom w:val="none" w:sz="0" w:space="0" w:color="auto"/>
            <w:right w:val="none" w:sz="0" w:space="0" w:color="auto"/>
          </w:divBdr>
        </w:div>
        <w:div w:id="1818303707">
          <w:marLeft w:val="1166"/>
          <w:marRight w:val="0"/>
          <w:marTop w:val="86"/>
          <w:marBottom w:val="0"/>
          <w:divBdr>
            <w:top w:val="none" w:sz="0" w:space="0" w:color="auto"/>
            <w:left w:val="none" w:sz="0" w:space="0" w:color="auto"/>
            <w:bottom w:val="none" w:sz="0" w:space="0" w:color="auto"/>
            <w:right w:val="none" w:sz="0" w:space="0" w:color="auto"/>
          </w:divBdr>
        </w:div>
        <w:div w:id="215507552">
          <w:marLeft w:val="1166"/>
          <w:marRight w:val="0"/>
          <w:marTop w:val="86"/>
          <w:marBottom w:val="0"/>
          <w:divBdr>
            <w:top w:val="none" w:sz="0" w:space="0" w:color="auto"/>
            <w:left w:val="none" w:sz="0" w:space="0" w:color="auto"/>
            <w:bottom w:val="none" w:sz="0" w:space="0" w:color="auto"/>
            <w:right w:val="none" w:sz="0" w:space="0" w:color="auto"/>
          </w:divBdr>
        </w:div>
        <w:div w:id="390076306">
          <w:marLeft w:val="547"/>
          <w:marRight w:val="0"/>
          <w:marTop w:val="86"/>
          <w:marBottom w:val="0"/>
          <w:divBdr>
            <w:top w:val="none" w:sz="0" w:space="0" w:color="auto"/>
            <w:left w:val="none" w:sz="0" w:space="0" w:color="auto"/>
            <w:bottom w:val="none" w:sz="0" w:space="0" w:color="auto"/>
            <w:right w:val="none" w:sz="0" w:space="0" w:color="auto"/>
          </w:divBdr>
        </w:div>
        <w:div w:id="1298950870">
          <w:marLeft w:val="547"/>
          <w:marRight w:val="0"/>
          <w:marTop w:val="86"/>
          <w:marBottom w:val="0"/>
          <w:divBdr>
            <w:top w:val="none" w:sz="0" w:space="0" w:color="auto"/>
            <w:left w:val="none" w:sz="0" w:space="0" w:color="auto"/>
            <w:bottom w:val="none" w:sz="0" w:space="0" w:color="auto"/>
            <w:right w:val="none" w:sz="0" w:space="0" w:color="auto"/>
          </w:divBdr>
        </w:div>
        <w:div w:id="1056507620">
          <w:marLeft w:val="547"/>
          <w:marRight w:val="0"/>
          <w:marTop w:val="115"/>
          <w:marBottom w:val="0"/>
          <w:divBdr>
            <w:top w:val="none" w:sz="0" w:space="0" w:color="auto"/>
            <w:left w:val="none" w:sz="0" w:space="0" w:color="auto"/>
            <w:bottom w:val="none" w:sz="0" w:space="0" w:color="auto"/>
            <w:right w:val="none" w:sz="0" w:space="0" w:color="auto"/>
          </w:divBdr>
        </w:div>
        <w:div w:id="1351104214">
          <w:marLeft w:val="547"/>
          <w:marRight w:val="0"/>
          <w:marTop w:val="86"/>
          <w:marBottom w:val="0"/>
          <w:divBdr>
            <w:top w:val="none" w:sz="0" w:space="0" w:color="auto"/>
            <w:left w:val="none" w:sz="0" w:space="0" w:color="auto"/>
            <w:bottom w:val="none" w:sz="0" w:space="0" w:color="auto"/>
            <w:right w:val="none" w:sz="0" w:space="0" w:color="auto"/>
          </w:divBdr>
        </w:div>
        <w:div w:id="1166481424">
          <w:marLeft w:val="547"/>
          <w:marRight w:val="0"/>
          <w:marTop w:val="130"/>
          <w:marBottom w:val="0"/>
          <w:divBdr>
            <w:top w:val="none" w:sz="0" w:space="0" w:color="auto"/>
            <w:left w:val="none" w:sz="0" w:space="0" w:color="auto"/>
            <w:bottom w:val="none" w:sz="0" w:space="0" w:color="auto"/>
            <w:right w:val="none" w:sz="0" w:space="0" w:color="auto"/>
          </w:divBdr>
        </w:div>
        <w:div w:id="584848464">
          <w:marLeft w:val="1166"/>
          <w:marRight w:val="0"/>
          <w:marTop w:val="43"/>
          <w:marBottom w:val="0"/>
          <w:divBdr>
            <w:top w:val="none" w:sz="0" w:space="0" w:color="auto"/>
            <w:left w:val="none" w:sz="0" w:space="0" w:color="auto"/>
            <w:bottom w:val="none" w:sz="0" w:space="0" w:color="auto"/>
            <w:right w:val="none" w:sz="0" w:space="0" w:color="auto"/>
          </w:divBdr>
        </w:div>
        <w:div w:id="1223295784">
          <w:marLeft w:val="1166"/>
          <w:marRight w:val="0"/>
          <w:marTop w:val="43"/>
          <w:marBottom w:val="0"/>
          <w:divBdr>
            <w:top w:val="none" w:sz="0" w:space="0" w:color="auto"/>
            <w:left w:val="none" w:sz="0" w:space="0" w:color="auto"/>
            <w:bottom w:val="none" w:sz="0" w:space="0" w:color="auto"/>
            <w:right w:val="none" w:sz="0" w:space="0" w:color="auto"/>
          </w:divBdr>
        </w:div>
        <w:div w:id="580722487">
          <w:marLeft w:val="1800"/>
          <w:marRight w:val="0"/>
          <w:marTop w:val="86"/>
          <w:marBottom w:val="0"/>
          <w:divBdr>
            <w:top w:val="none" w:sz="0" w:space="0" w:color="auto"/>
            <w:left w:val="none" w:sz="0" w:space="0" w:color="auto"/>
            <w:bottom w:val="none" w:sz="0" w:space="0" w:color="auto"/>
            <w:right w:val="none" w:sz="0" w:space="0" w:color="auto"/>
          </w:divBdr>
        </w:div>
        <w:div w:id="352270325">
          <w:marLeft w:val="1800"/>
          <w:marRight w:val="0"/>
          <w:marTop w:val="86"/>
          <w:marBottom w:val="0"/>
          <w:divBdr>
            <w:top w:val="none" w:sz="0" w:space="0" w:color="auto"/>
            <w:left w:val="none" w:sz="0" w:space="0" w:color="auto"/>
            <w:bottom w:val="none" w:sz="0" w:space="0" w:color="auto"/>
            <w:right w:val="none" w:sz="0" w:space="0" w:color="auto"/>
          </w:divBdr>
        </w:div>
        <w:div w:id="1028022226">
          <w:marLeft w:val="547"/>
          <w:marRight w:val="0"/>
          <w:marTop w:val="130"/>
          <w:marBottom w:val="0"/>
          <w:divBdr>
            <w:top w:val="none" w:sz="0" w:space="0" w:color="auto"/>
            <w:left w:val="none" w:sz="0" w:space="0" w:color="auto"/>
            <w:bottom w:val="none" w:sz="0" w:space="0" w:color="auto"/>
            <w:right w:val="none" w:sz="0" w:space="0" w:color="auto"/>
          </w:divBdr>
        </w:div>
        <w:div w:id="386926583">
          <w:marLeft w:val="547"/>
          <w:marRight w:val="0"/>
          <w:marTop w:val="115"/>
          <w:marBottom w:val="0"/>
          <w:divBdr>
            <w:top w:val="none" w:sz="0" w:space="0" w:color="auto"/>
            <w:left w:val="none" w:sz="0" w:space="0" w:color="auto"/>
            <w:bottom w:val="none" w:sz="0" w:space="0" w:color="auto"/>
            <w:right w:val="none" w:sz="0" w:space="0" w:color="auto"/>
          </w:divBdr>
        </w:div>
        <w:div w:id="584843914">
          <w:marLeft w:val="461"/>
          <w:marRight w:val="0"/>
          <w:marTop w:val="86"/>
          <w:marBottom w:val="0"/>
          <w:divBdr>
            <w:top w:val="none" w:sz="0" w:space="0" w:color="auto"/>
            <w:left w:val="none" w:sz="0" w:space="0" w:color="auto"/>
            <w:bottom w:val="none" w:sz="0" w:space="0" w:color="auto"/>
            <w:right w:val="none" w:sz="0" w:space="0" w:color="auto"/>
          </w:divBdr>
        </w:div>
        <w:div w:id="1786580313">
          <w:marLeft w:val="1094"/>
          <w:marRight w:val="0"/>
          <w:marTop w:val="86"/>
          <w:marBottom w:val="0"/>
          <w:divBdr>
            <w:top w:val="none" w:sz="0" w:space="0" w:color="auto"/>
            <w:left w:val="none" w:sz="0" w:space="0" w:color="auto"/>
            <w:bottom w:val="none" w:sz="0" w:space="0" w:color="auto"/>
            <w:right w:val="none" w:sz="0" w:space="0" w:color="auto"/>
          </w:divBdr>
        </w:div>
        <w:div w:id="695471389">
          <w:marLeft w:val="1094"/>
          <w:marRight w:val="0"/>
          <w:marTop w:val="86"/>
          <w:marBottom w:val="0"/>
          <w:divBdr>
            <w:top w:val="none" w:sz="0" w:space="0" w:color="auto"/>
            <w:left w:val="none" w:sz="0" w:space="0" w:color="auto"/>
            <w:bottom w:val="none" w:sz="0" w:space="0" w:color="auto"/>
            <w:right w:val="none" w:sz="0" w:space="0" w:color="auto"/>
          </w:divBdr>
        </w:div>
        <w:div w:id="647368579">
          <w:marLeft w:val="461"/>
          <w:marRight w:val="0"/>
          <w:marTop w:val="86"/>
          <w:marBottom w:val="0"/>
          <w:divBdr>
            <w:top w:val="none" w:sz="0" w:space="0" w:color="auto"/>
            <w:left w:val="none" w:sz="0" w:space="0" w:color="auto"/>
            <w:bottom w:val="none" w:sz="0" w:space="0" w:color="auto"/>
            <w:right w:val="none" w:sz="0" w:space="0" w:color="auto"/>
          </w:divBdr>
        </w:div>
        <w:div w:id="727462785">
          <w:marLeft w:val="1094"/>
          <w:marRight w:val="0"/>
          <w:marTop w:val="86"/>
          <w:marBottom w:val="0"/>
          <w:divBdr>
            <w:top w:val="none" w:sz="0" w:space="0" w:color="auto"/>
            <w:left w:val="none" w:sz="0" w:space="0" w:color="auto"/>
            <w:bottom w:val="none" w:sz="0" w:space="0" w:color="auto"/>
            <w:right w:val="none" w:sz="0" w:space="0" w:color="auto"/>
          </w:divBdr>
        </w:div>
        <w:div w:id="2006399438">
          <w:marLeft w:val="1094"/>
          <w:marRight w:val="0"/>
          <w:marTop w:val="86"/>
          <w:marBottom w:val="0"/>
          <w:divBdr>
            <w:top w:val="none" w:sz="0" w:space="0" w:color="auto"/>
            <w:left w:val="none" w:sz="0" w:space="0" w:color="auto"/>
            <w:bottom w:val="none" w:sz="0" w:space="0" w:color="auto"/>
            <w:right w:val="none" w:sz="0" w:space="0" w:color="auto"/>
          </w:divBdr>
        </w:div>
        <w:div w:id="549073359">
          <w:marLeft w:val="1094"/>
          <w:marRight w:val="0"/>
          <w:marTop w:val="86"/>
          <w:marBottom w:val="0"/>
          <w:divBdr>
            <w:top w:val="none" w:sz="0" w:space="0" w:color="auto"/>
            <w:left w:val="none" w:sz="0" w:space="0" w:color="auto"/>
            <w:bottom w:val="none" w:sz="0" w:space="0" w:color="auto"/>
            <w:right w:val="none" w:sz="0" w:space="0" w:color="auto"/>
          </w:divBdr>
        </w:div>
        <w:div w:id="1545016894">
          <w:marLeft w:val="547"/>
          <w:marRight w:val="0"/>
          <w:marTop w:val="115"/>
          <w:marBottom w:val="0"/>
          <w:divBdr>
            <w:top w:val="none" w:sz="0" w:space="0" w:color="auto"/>
            <w:left w:val="none" w:sz="0" w:space="0" w:color="auto"/>
            <w:bottom w:val="none" w:sz="0" w:space="0" w:color="auto"/>
            <w:right w:val="none" w:sz="0" w:space="0" w:color="auto"/>
          </w:divBdr>
        </w:div>
        <w:div w:id="1421415926">
          <w:marLeft w:val="547"/>
          <w:marRight w:val="0"/>
          <w:marTop w:val="86"/>
          <w:marBottom w:val="0"/>
          <w:divBdr>
            <w:top w:val="none" w:sz="0" w:space="0" w:color="auto"/>
            <w:left w:val="none" w:sz="0" w:space="0" w:color="auto"/>
            <w:bottom w:val="none" w:sz="0" w:space="0" w:color="auto"/>
            <w:right w:val="none" w:sz="0" w:space="0" w:color="auto"/>
          </w:divBdr>
        </w:div>
        <w:div w:id="311253116">
          <w:marLeft w:val="547"/>
          <w:marRight w:val="0"/>
          <w:marTop w:val="115"/>
          <w:marBottom w:val="0"/>
          <w:divBdr>
            <w:top w:val="none" w:sz="0" w:space="0" w:color="auto"/>
            <w:left w:val="none" w:sz="0" w:space="0" w:color="auto"/>
            <w:bottom w:val="none" w:sz="0" w:space="0" w:color="auto"/>
            <w:right w:val="none" w:sz="0" w:space="0" w:color="auto"/>
          </w:divBdr>
        </w:div>
        <w:div w:id="2113549767">
          <w:marLeft w:val="547"/>
          <w:marRight w:val="0"/>
          <w:marTop w:val="130"/>
          <w:marBottom w:val="0"/>
          <w:divBdr>
            <w:top w:val="none" w:sz="0" w:space="0" w:color="auto"/>
            <w:left w:val="none" w:sz="0" w:space="0" w:color="auto"/>
            <w:bottom w:val="none" w:sz="0" w:space="0" w:color="auto"/>
            <w:right w:val="none" w:sz="0" w:space="0" w:color="auto"/>
          </w:divBdr>
        </w:div>
        <w:div w:id="834103982">
          <w:marLeft w:val="547"/>
          <w:marRight w:val="0"/>
          <w:marTop w:val="130"/>
          <w:marBottom w:val="0"/>
          <w:divBdr>
            <w:top w:val="none" w:sz="0" w:space="0" w:color="auto"/>
            <w:left w:val="none" w:sz="0" w:space="0" w:color="auto"/>
            <w:bottom w:val="none" w:sz="0" w:space="0" w:color="auto"/>
            <w:right w:val="none" w:sz="0" w:space="0" w:color="auto"/>
          </w:divBdr>
        </w:div>
        <w:div w:id="862743608">
          <w:marLeft w:val="547"/>
          <w:marRight w:val="0"/>
          <w:marTop w:val="130"/>
          <w:marBottom w:val="0"/>
          <w:divBdr>
            <w:top w:val="none" w:sz="0" w:space="0" w:color="auto"/>
            <w:left w:val="none" w:sz="0" w:space="0" w:color="auto"/>
            <w:bottom w:val="none" w:sz="0" w:space="0" w:color="auto"/>
            <w:right w:val="none" w:sz="0" w:space="0" w:color="auto"/>
          </w:divBdr>
        </w:div>
        <w:div w:id="1524704452">
          <w:marLeft w:val="547"/>
          <w:marRight w:val="0"/>
          <w:marTop w:val="130"/>
          <w:marBottom w:val="0"/>
          <w:divBdr>
            <w:top w:val="none" w:sz="0" w:space="0" w:color="auto"/>
            <w:left w:val="none" w:sz="0" w:space="0" w:color="auto"/>
            <w:bottom w:val="none" w:sz="0" w:space="0" w:color="auto"/>
            <w:right w:val="none" w:sz="0" w:space="0" w:color="auto"/>
          </w:divBdr>
        </w:div>
        <w:div w:id="337118539">
          <w:marLeft w:val="547"/>
          <w:marRight w:val="0"/>
          <w:marTop w:val="115"/>
          <w:marBottom w:val="0"/>
          <w:divBdr>
            <w:top w:val="none" w:sz="0" w:space="0" w:color="auto"/>
            <w:left w:val="none" w:sz="0" w:space="0" w:color="auto"/>
            <w:bottom w:val="none" w:sz="0" w:space="0" w:color="auto"/>
            <w:right w:val="none" w:sz="0" w:space="0" w:color="auto"/>
          </w:divBdr>
        </w:div>
        <w:div w:id="220791266">
          <w:marLeft w:val="547"/>
          <w:marRight w:val="0"/>
          <w:marTop w:val="86"/>
          <w:marBottom w:val="0"/>
          <w:divBdr>
            <w:top w:val="none" w:sz="0" w:space="0" w:color="auto"/>
            <w:left w:val="none" w:sz="0" w:space="0" w:color="auto"/>
            <w:bottom w:val="none" w:sz="0" w:space="0" w:color="auto"/>
            <w:right w:val="none" w:sz="0" w:space="0" w:color="auto"/>
          </w:divBdr>
        </w:div>
        <w:div w:id="1400325028">
          <w:marLeft w:val="547"/>
          <w:marRight w:val="0"/>
          <w:marTop w:val="86"/>
          <w:marBottom w:val="0"/>
          <w:divBdr>
            <w:top w:val="none" w:sz="0" w:space="0" w:color="auto"/>
            <w:left w:val="none" w:sz="0" w:space="0" w:color="auto"/>
            <w:bottom w:val="none" w:sz="0" w:space="0" w:color="auto"/>
            <w:right w:val="none" w:sz="0" w:space="0" w:color="auto"/>
          </w:divBdr>
        </w:div>
        <w:div w:id="240481281">
          <w:marLeft w:val="547"/>
          <w:marRight w:val="0"/>
          <w:marTop w:val="115"/>
          <w:marBottom w:val="0"/>
          <w:divBdr>
            <w:top w:val="none" w:sz="0" w:space="0" w:color="auto"/>
            <w:left w:val="none" w:sz="0" w:space="0" w:color="auto"/>
            <w:bottom w:val="none" w:sz="0" w:space="0" w:color="auto"/>
            <w:right w:val="none" w:sz="0" w:space="0" w:color="auto"/>
          </w:divBdr>
        </w:div>
        <w:div w:id="1908609333">
          <w:marLeft w:val="547"/>
          <w:marRight w:val="0"/>
          <w:marTop w:val="86"/>
          <w:marBottom w:val="0"/>
          <w:divBdr>
            <w:top w:val="none" w:sz="0" w:space="0" w:color="auto"/>
            <w:left w:val="none" w:sz="0" w:space="0" w:color="auto"/>
            <w:bottom w:val="none" w:sz="0" w:space="0" w:color="auto"/>
            <w:right w:val="none" w:sz="0" w:space="0" w:color="auto"/>
          </w:divBdr>
        </w:div>
        <w:div w:id="844397523">
          <w:marLeft w:val="1166"/>
          <w:marRight w:val="0"/>
          <w:marTop w:val="86"/>
          <w:marBottom w:val="0"/>
          <w:divBdr>
            <w:top w:val="none" w:sz="0" w:space="0" w:color="auto"/>
            <w:left w:val="none" w:sz="0" w:space="0" w:color="auto"/>
            <w:bottom w:val="none" w:sz="0" w:space="0" w:color="auto"/>
            <w:right w:val="none" w:sz="0" w:space="0" w:color="auto"/>
          </w:divBdr>
        </w:div>
        <w:div w:id="1781797912">
          <w:marLeft w:val="1166"/>
          <w:marRight w:val="0"/>
          <w:marTop w:val="86"/>
          <w:marBottom w:val="0"/>
          <w:divBdr>
            <w:top w:val="none" w:sz="0" w:space="0" w:color="auto"/>
            <w:left w:val="none" w:sz="0" w:space="0" w:color="auto"/>
            <w:bottom w:val="none" w:sz="0" w:space="0" w:color="auto"/>
            <w:right w:val="none" w:sz="0" w:space="0" w:color="auto"/>
          </w:divBdr>
        </w:div>
        <w:div w:id="1909266531">
          <w:marLeft w:val="1166"/>
          <w:marRight w:val="0"/>
          <w:marTop w:val="86"/>
          <w:marBottom w:val="0"/>
          <w:divBdr>
            <w:top w:val="none" w:sz="0" w:space="0" w:color="auto"/>
            <w:left w:val="none" w:sz="0" w:space="0" w:color="auto"/>
            <w:bottom w:val="none" w:sz="0" w:space="0" w:color="auto"/>
            <w:right w:val="none" w:sz="0" w:space="0" w:color="auto"/>
          </w:divBdr>
        </w:div>
        <w:div w:id="395586318">
          <w:marLeft w:val="547"/>
          <w:marRight w:val="0"/>
          <w:marTop w:val="86"/>
          <w:marBottom w:val="0"/>
          <w:divBdr>
            <w:top w:val="none" w:sz="0" w:space="0" w:color="auto"/>
            <w:left w:val="none" w:sz="0" w:space="0" w:color="auto"/>
            <w:bottom w:val="none" w:sz="0" w:space="0" w:color="auto"/>
            <w:right w:val="none" w:sz="0" w:space="0" w:color="auto"/>
          </w:divBdr>
        </w:div>
        <w:div w:id="1317759241">
          <w:marLeft w:val="1166"/>
          <w:marRight w:val="0"/>
          <w:marTop w:val="86"/>
          <w:marBottom w:val="0"/>
          <w:divBdr>
            <w:top w:val="none" w:sz="0" w:space="0" w:color="auto"/>
            <w:left w:val="none" w:sz="0" w:space="0" w:color="auto"/>
            <w:bottom w:val="none" w:sz="0" w:space="0" w:color="auto"/>
            <w:right w:val="none" w:sz="0" w:space="0" w:color="auto"/>
          </w:divBdr>
        </w:div>
        <w:div w:id="609314959">
          <w:marLeft w:val="1166"/>
          <w:marRight w:val="0"/>
          <w:marTop w:val="86"/>
          <w:marBottom w:val="0"/>
          <w:divBdr>
            <w:top w:val="none" w:sz="0" w:space="0" w:color="auto"/>
            <w:left w:val="none" w:sz="0" w:space="0" w:color="auto"/>
            <w:bottom w:val="none" w:sz="0" w:space="0" w:color="auto"/>
            <w:right w:val="none" w:sz="0" w:space="0" w:color="auto"/>
          </w:divBdr>
        </w:div>
        <w:div w:id="1482845441">
          <w:marLeft w:val="547"/>
          <w:marRight w:val="0"/>
          <w:marTop w:val="115"/>
          <w:marBottom w:val="0"/>
          <w:divBdr>
            <w:top w:val="none" w:sz="0" w:space="0" w:color="auto"/>
            <w:left w:val="none" w:sz="0" w:space="0" w:color="auto"/>
            <w:bottom w:val="none" w:sz="0" w:space="0" w:color="auto"/>
            <w:right w:val="none" w:sz="0" w:space="0" w:color="auto"/>
          </w:divBdr>
        </w:div>
        <w:div w:id="1887713651">
          <w:marLeft w:val="547"/>
          <w:marRight w:val="0"/>
          <w:marTop w:val="86"/>
          <w:marBottom w:val="0"/>
          <w:divBdr>
            <w:top w:val="none" w:sz="0" w:space="0" w:color="auto"/>
            <w:left w:val="none" w:sz="0" w:space="0" w:color="auto"/>
            <w:bottom w:val="none" w:sz="0" w:space="0" w:color="auto"/>
            <w:right w:val="none" w:sz="0" w:space="0" w:color="auto"/>
          </w:divBdr>
        </w:div>
        <w:div w:id="167526005">
          <w:marLeft w:val="547"/>
          <w:marRight w:val="0"/>
          <w:marTop w:val="86"/>
          <w:marBottom w:val="0"/>
          <w:divBdr>
            <w:top w:val="none" w:sz="0" w:space="0" w:color="auto"/>
            <w:left w:val="none" w:sz="0" w:space="0" w:color="auto"/>
            <w:bottom w:val="none" w:sz="0" w:space="0" w:color="auto"/>
            <w:right w:val="none" w:sz="0" w:space="0" w:color="auto"/>
          </w:divBdr>
        </w:div>
        <w:div w:id="584068593">
          <w:marLeft w:val="547"/>
          <w:marRight w:val="0"/>
          <w:marTop w:val="86"/>
          <w:marBottom w:val="0"/>
          <w:divBdr>
            <w:top w:val="none" w:sz="0" w:space="0" w:color="auto"/>
            <w:left w:val="none" w:sz="0" w:space="0" w:color="auto"/>
            <w:bottom w:val="none" w:sz="0" w:space="0" w:color="auto"/>
            <w:right w:val="none" w:sz="0" w:space="0" w:color="auto"/>
          </w:divBdr>
        </w:div>
        <w:div w:id="25759184">
          <w:marLeft w:val="547"/>
          <w:marRight w:val="0"/>
          <w:marTop w:val="115"/>
          <w:marBottom w:val="0"/>
          <w:divBdr>
            <w:top w:val="none" w:sz="0" w:space="0" w:color="auto"/>
            <w:left w:val="none" w:sz="0" w:space="0" w:color="auto"/>
            <w:bottom w:val="none" w:sz="0" w:space="0" w:color="auto"/>
            <w:right w:val="none" w:sz="0" w:space="0" w:color="auto"/>
          </w:divBdr>
        </w:div>
        <w:div w:id="1659650880">
          <w:marLeft w:val="547"/>
          <w:marRight w:val="0"/>
          <w:marTop w:val="115"/>
          <w:marBottom w:val="0"/>
          <w:divBdr>
            <w:top w:val="none" w:sz="0" w:space="0" w:color="auto"/>
            <w:left w:val="none" w:sz="0" w:space="0" w:color="auto"/>
            <w:bottom w:val="none" w:sz="0" w:space="0" w:color="auto"/>
            <w:right w:val="none" w:sz="0" w:space="0" w:color="auto"/>
          </w:divBdr>
        </w:div>
        <w:div w:id="100029447">
          <w:marLeft w:val="547"/>
          <w:marRight w:val="0"/>
          <w:marTop w:val="86"/>
          <w:marBottom w:val="0"/>
          <w:divBdr>
            <w:top w:val="none" w:sz="0" w:space="0" w:color="auto"/>
            <w:left w:val="none" w:sz="0" w:space="0" w:color="auto"/>
            <w:bottom w:val="none" w:sz="0" w:space="0" w:color="auto"/>
            <w:right w:val="none" w:sz="0" w:space="0" w:color="auto"/>
          </w:divBdr>
        </w:div>
        <w:div w:id="883563364">
          <w:marLeft w:val="547"/>
          <w:marRight w:val="0"/>
          <w:marTop w:val="86"/>
          <w:marBottom w:val="0"/>
          <w:divBdr>
            <w:top w:val="none" w:sz="0" w:space="0" w:color="auto"/>
            <w:left w:val="none" w:sz="0" w:space="0" w:color="auto"/>
            <w:bottom w:val="none" w:sz="0" w:space="0" w:color="auto"/>
            <w:right w:val="none" w:sz="0" w:space="0" w:color="auto"/>
          </w:divBdr>
        </w:div>
        <w:div w:id="1344867921">
          <w:marLeft w:val="547"/>
          <w:marRight w:val="0"/>
          <w:marTop w:val="115"/>
          <w:marBottom w:val="0"/>
          <w:divBdr>
            <w:top w:val="none" w:sz="0" w:space="0" w:color="auto"/>
            <w:left w:val="none" w:sz="0" w:space="0" w:color="auto"/>
            <w:bottom w:val="none" w:sz="0" w:space="0" w:color="auto"/>
            <w:right w:val="none" w:sz="0" w:space="0" w:color="auto"/>
          </w:divBdr>
        </w:div>
        <w:div w:id="865798015">
          <w:marLeft w:val="547"/>
          <w:marRight w:val="0"/>
          <w:marTop w:val="86"/>
          <w:marBottom w:val="0"/>
          <w:divBdr>
            <w:top w:val="none" w:sz="0" w:space="0" w:color="auto"/>
            <w:left w:val="none" w:sz="0" w:space="0" w:color="auto"/>
            <w:bottom w:val="none" w:sz="0" w:space="0" w:color="auto"/>
            <w:right w:val="none" w:sz="0" w:space="0" w:color="auto"/>
          </w:divBdr>
        </w:div>
        <w:div w:id="483819079">
          <w:marLeft w:val="547"/>
          <w:marRight w:val="0"/>
          <w:marTop w:val="86"/>
          <w:marBottom w:val="0"/>
          <w:divBdr>
            <w:top w:val="none" w:sz="0" w:space="0" w:color="auto"/>
            <w:left w:val="none" w:sz="0" w:space="0" w:color="auto"/>
            <w:bottom w:val="none" w:sz="0" w:space="0" w:color="auto"/>
            <w:right w:val="none" w:sz="0" w:space="0" w:color="auto"/>
          </w:divBdr>
        </w:div>
        <w:div w:id="192378257">
          <w:marLeft w:val="1166"/>
          <w:marRight w:val="0"/>
          <w:marTop w:val="86"/>
          <w:marBottom w:val="0"/>
          <w:divBdr>
            <w:top w:val="none" w:sz="0" w:space="0" w:color="auto"/>
            <w:left w:val="none" w:sz="0" w:space="0" w:color="auto"/>
            <w:bottom w:val="none" w:sz="0" w:space="0" w:color="auto"/>
            <w:right w:val="none" w:sz="0" w:space="0" w:color="auto"/>
          </w:divBdr>
        </w:div>
        <w:div w:id="2029990983">
          <w:marLeft w:val="547"/>
          <w:marRight w:val="0"/>
          <w:marTop w:val="115"/>
          <w:marBottom w:val="0"/>
          <w:divBdr>
            <w:top w:val="none" w:sz="0" w:space="0" w:color="auto"/>
            <w:left w:val="none" w:sz="0" w:space="0" w:color="auto"/>
            <w:bottom w:val="none" w:sz="0" w:space="0" w:color="auto"/>
            <w:right w:val="none" w:sz="0" w:space="0" w:color="auto"/>
          </w:divBdr>
        </w:div>
        <w:div w:id="408041452">
          <w:marLeft w:val="547"/>
          <w:marRight w:val="0"/>
          <w:marTop w:val="130"/>
          <w:marBottom w:val="0"/>
          <w:divBdr>
            <w:top w:val="none" w:sz="0" w:space="0" w:color="auto"/>
            <w:left w:val="none" w:sz="0" w:space="0" w:color="auto"/>
            <w:bottom w:val="none" w:sz="0" w:space="0" w:color="auto"/>
            <w:right w:val="none" w:sz="0" w:space="0" w:color="auto"/>
          </w:divBdr>
        </w:div>
        <w:div w:id="2087800964">
          <w:marLeft w:val="547"/>
          <w:marRight w:val="0"/>
          <w:marTop w:val="130"/>
          <w:marBottom w:val="0"/>
          <w:divBdr>
            <w:top w:val="none" w:sz="0" w:space="0" w:color="auto"/>
            <w:left w:val="none" w:sz="0" w:space="0" w:color="auto"/>
            <w:bottom w:val="none" w:sz="0" w:space="0" w:color="auto"/>
            <w:right w:val="none" w:sz="0" w:space="0" w:color="auto"/>
          </w:divBdr>
        </w:div>
        <w:div w:id="1883787692">
          <w:marLeft w:val="547"/>
          <w:marRight w:val="0"/>
          <w:marTop w:val="130"/>
          <w:marBottom w:val="0"/>
          <w:divBdr>
            <w:top w:val="none" w:sz="0" w:space="0" w:color="auto"/>
            <w:left w:val="none" w:sz="0" w:space="0" w:color="auto"/>
            <w:bottom w:val="none" w:sz="0" w:space="0" w:color="auto"/>
            <w:right w:val="none" w:sz="0" w:space="0" w:color="auto"/>
          </w:divBdr>
        </w:div>
        <w:div w:id="1582179603">
          <w:marLeft w:val="547"/>
          <w:marRight w:val="0"/>
          <w:marTop w:val="130"/>
          <w:marBottom w:val="0"/>
          <w:divBdr>
            <w:top w:val="none" w:sz="0" w:space="0" w:color="auto"/>
            <w:left w:val="none" w:sz="0" w:space="0" w:color="auto"/>
            <w:bottom w:val="none" w:sz="0" w:space="0" w:color="auto"/>
            <w:right w:val="none" w:sz="0" w:space="0" w:color="auto"/>
          </w:divBdr>
        </w:div>
        <w:div w:id="1336105723">
          <w:marLeft w:val="547"/>
          <w:marRight w:val="0"/>
          <w:marTop w:val="115"/>
          <w:marBottom w:val="0"/>
          <w:divBdr>
            <w:top w:val="none" w:sz="0" w:space="0" w:color="auto"/>
            <w:left w:val="none" w:sz="0" w:space="0" w:color="auto"/>
            <w:bottom w:val="none" w:sz="0" w:space="0" w:color="auto"/>
            <w:right w:val="none" w:sz="0" w:space="0" w:color="auto"/>
          </w:divBdr>
        </w:div>
        <w:div w:id="80415632">
          <w:marLeft w:val="547"/>
          <w:marRight w:val="0"/>
          <w:marTop w:val="86"/>
          <w:marBottom w:val="0"/>
          <w:divBdr>
            <w:top w:val="none" w:sz="0" w:space="0" w:color="auto"/>
            <w:left w:val="none" w:sz="0" w:space="0" w:color="auto"/>
            <w:bottom w:val="none" w:sz="0" w:space="0" w:color="auto"/>
            <w:right w:val="none" w:sz="0" w:space="0" w:color="auto"/>
          </w:divBdr>
        </w:div>
        <w:div w:id="1192256713">
          <w:marLeft w:val="547"/>
          <w:marRight w:val="0"/>
          <w:marTop w:val="216"/>
          <w:marBottom w:val="0"/>
          <w:divBdr>
            <w:top w:val="none" w:sz="0" w:space="0" w:color="auto"/>
            <w:left w:val="none" w:sz="0" w:space="0" w:color="auto"/>
            <w:bottom w:val="none" w:sz="0" w:space="0" w:color="auto"/>
            <w:right w:val="none" w:sz="0" w:space="0" w:color="auto"/>
          </w:divBdr>
        </w:div>
        <w:div w:id="308444581">
          <w:marLeft w:val="547"/>
          <w:marRight w:val="0"/>
          <w:marTop w:val="115"/>
          <w:marBottom w:val="0"/>
          <w:divBdr>
            <w:top w:val="none" w:sz="0" w:space="0" w:color="auto"/>
            <w:left w:val="none" w:sz="0" w:space="0" w:color="auto"/>
            <w:bottom w:val="none" w:sz="0" w:space="0" w:color="auto"/>
            <w:right w:val="none" w:sz="0" w:space="0" w:color="auto"/>
          </w:divBdr>
        </w:div>
        <w:div w:id="1294025449">
          <w:marLeft w:val="547"/>
          <w:marRight w:val="0"/>
          <w:marTop w:val="86"/>
          <w:marBottom w:val="0"/>
          <w:divBdr>
            <w:top w:val="none" w:sz="0" w:space="0" w:color="auto"/>
            <w:left w:val="none" w:sz="0" w:space="0" w:color="auto"/>
            <w:bottom w:val="none" w:sz="0" w:space="0" w:color="auto"/>
            <w:right w:val="none" w:sz="0" w:space="0" w:color="auto"/>
          </w:divBdr>
        </w:div>
        <w:div w:id="327828661">
          <w:marLeft w:val="547"/>
          <w:marRight w:val="0"/>
          <w:marTop w:val="86"/>
          <w:marBottom w:val="0"/>
          <w:divBdr>
            <w:top w:val="none" w:sz="0" w:space="0" w:color="auto"/>
            <w:left w:val="none" w:sz="0" w:space="0" w:color="auto"/>
            <w:bottom w:val="none" w:sz="0" w:space="0" w:color="auto"/>
            <w:right w:val="none" w:sz="0" w:space="0" w:color="auto"/>
          </w:divBdr>
        </w:div>
        <w:div w:id="2025131468">
          <w:marLeft w:val="547"/>
          <w:marRight w:val="0"/>
          <w:marTop w:val="86"/>
          <w:marBottom w:val="0"/>
          <w:divBdr>
            <w:top w:val="none" w:sz="0" w:space="0" w:color="auto"/>
            <w:left w:val="none" w:sz="0" w:space="0" w:color="auto"/>
            <w:bottom w:val="none" w:sz="0" w:space="0" w:color="auto"/>
            <w:right w:val="none" w:sz="0" w:space="0" w:color="auto"/>
          </w:divBdr>
        </w:div>
        <w:div w:id="1672487340">
          <w:marLeft w:val="547"/>
          <w:marRight w:val="0"/>
          <w:marTop w:val="115"/>
          <w:marBottom w:val="0"/>
          <w:divBdr>
            <w:top w:val="none" w:sz="0" w:space="0" w:color="auto"/>
            <w:left w:val="none" w:sz="0" w:space="0" w:color="auto"/>
            <w:bottom w:val="none" w:sz="0" w:space="0" w:color="auto"/>
            <w:right w:val="none" w:sz="0" w:space="0" w:color="auto"/>
          </w:divBdr>
        </w:div>
        <w:div w:id="1600523386">
          <w:marLeft w:val="547"/>
          <w:marRight w:val="0"/>
          <w:marTop w:val="86"/>
          <w:marBottom w:val="0"/>
          <w:divBdr>
            <w:top w:val="none" w:sz="0" w:space="0" w:color="auto"/>
            <w:left w:val="none" w:sz="0" w:space="0" w:color="auto"/>
            <w:bottom w:val="none" w:sz="0" w:space="0" w:color="auto"/>
            <w:right w:val="none" w:sz="0" w:space="0" w:color="auto"/>
          </w:divBdr>
        </w:div>
        <w:div w:id="571890741">
          <w:marLeft w:val="547"/>
          <w:marRight w:val="0"/>
          <w:marTop w:val="86"/>
          <w:marBottom w:val="0"/>
          <w:divBdr>
            <w:top w:val="none" w:sz="0" w:space="0" w:color="auto"/>
            <w:left w:val="none" w:sz="0" w:space="0" w:color="auto"/>
            <w:bottom w:val="none" w:sz="0" w:space="0" w:color="auto"/>
            <w:right w:val="none" w:sz="0" w:space="0" w:color="auto"/>
          </w:divBdr>
        </w:div>
        <w:div w:id="306907277">
          <w:marLeft w:val="547"/>
          <w:marRight w:val="0"/>
          <w:marTop w:val="86"/>
          <w:marBottom w:val="0"/>
          <w:divBdr>
            <w:top w:val="none" w:sz="0" w:space="0" w:color="auto"/>
            <w:left w:val="none" w:sz="0" w:space="0" w:color="auto"/>
            <w:bottom w:val="none" w:sz="0" w:space="0" w:color="auto"/>
            <w:right w:val="none" w:sz="0" w:space="0" w:color="auto"/>
          </w:divBdr>
        </w:div>
        <w:div w:id="26178683">
          <w:marLeft w:val="547"/>
          <w:marRight w:val="0"/>
          <w:marTop w:val="115"/>
          <w:marBottom w:val="0"/>
          <w:divBdr>
            <w:top w:val="none" w:sz="0" w:space="0" w:color="auto"/>
            <w:left w:val="none" w:sz="0" w:space="0" w:color="auto"/>
            <w:bottom w:val="none" w:sz="0" w:space="0" w:color="auto"/>
            <w:right w:val="none" w:sz="0" w:space="0" w:color="auto"/>
          </w:divBdr>
        </w:div>
        <w:div w:id="1334650614">
          <w:marLeft w:val="547"/>
          <w:marRight w:val="0"/>
          <w:marTop w:val="86"/>
          <w:marBottom w:val="0"/>
          <w:divBdr>
            <w:top w:val="none" w:sz="0" w:space="0" w:color="auto"/>
            <w:left w:val="none" w:sz="0" w:space="0" w:color="auto"/>
            <w:bottom w:val="none" w:sz="0" w:space="0" w:color="auto"/>
            <w:right w:val="none" w:sz="0" w:space="0" w:color="auto"/>
          </w:divBdr>
        </w:div>
        <w:div w:id="1156530696">
          <w:marLeft w:val="547"/>
          <w:marRight w:val="0"/>
          <w:marTop w:val="86"/>
          <w:marBottom w:val="0"/>
          <w:divBdr>
            <w:top w:val="none" w:sz="0" w:space="0" w:color="auto"/>
            <w:left w:val="none" w:sz="0" w:space="0" w:color="auto"/>
            <w:bottom w:val="none" w:sz="0" w:space="0" w:color="auto"/>
            <w:right w:val="none" w:sz="0" w:space="0" w:color="auto"/>
          </w:divBdr>
        </w:div>
        <w:div w:id="936522791">
          <w:marLeft w:val="547"/>
          <w:marRight w:val="0"/>
          <w:marTop w:val="86"/>
          <w:marBottom w:val="0"/>
          <w:divBdr>
            <w:top w:val="none" w:sz="0" w:space="0" w:color="auto"/>
            <w:left w:val="none" w:sz="0" w:space="0" w:color="auto"/>
            <w:bottom w:val="none" w:sz="0" w:space="0" w:color="auto"/>
            <w:right w:val="none" w:sz="0" w:space="0" w:color="auto"/>
          </w:divBdr>
        </w:div>
        <w:div w:id="1703506896">
          <w:marLeft w:val="547"/>
          <w:marRight w:val="0"/>
          <w:marTop w:val="115"/>
          <w:marBottom w:val="0"/>
          <w:divBdr>
            <w:top w:val="none" w:sz="0" w:space="0" w:color="auto"/>
            <w:left w:val="none" w:sz="0" w:space="0" w:color="auto"/>
            <w:bottom w:val="none" w:sz="0" w:space="0" w:color="auto"/>
            <w:right w:val="none" w:sz="0" w:space="0" w:color="auto"/>
          </w:divBdr>
        </w:div>
        <w:div w:id="1136022621">
          <w:marLeft w:val="547"/>
          <w:marRight w:val="0"/>
          <w:marTop w:val="115"/>
          <w:marBottom w:val="0"/>
          <w:divBdr>
            <w:top w:val="none" w:sz="0" w:space="0" w:color="auto"/>
            <w:left w:val="none" w:sz="0" w:space="0" w:color="auto"/>
            <w:bottom w:val="none" w:sz="0" w:space="0" w:color="auto"/>
            <w:right w:val="none" w:sz="0" w:space="0" w:color="auto"/>
          </w:divBdr>
        </w:div>
        <w:div w:id="259684088">
          <w:marLeft w:val="547"/>
          <w:marRight w:val="0"/>
          <w:marTop w:val="216"/>
          <w:marBottom w:val="0"/>
          <w:divBdr>
            <w:top w:val="none" w:sz="0" w:space="0" w:color="auto"/>
            <w:left w:val="none" w:sz="0" w:space="0" w:color="auto"/>
            <w:bottom w:val="none" w:sz="0" w:space="0" w:color="auto"/>
            <w:right w:val="none" w:sz="0" w:space="0" w:color="auto"/>
          </w:divBdr>
        </w:div>
        <w:div w:id="723454074">
          <w:marLeft w:val="547"/>
          <w:marRight w:val="0"/>
          <w:marTop w:val="216"/>
          <w:marBottom w:val="0"/>
          <w:divBdr>
            <w:top w:val="none" w:sz="0" w:space="0" w:color="auto"/>
            <w:left w:val="none" w:sz="0" w:space="0" w:color="auto"/>
            <w:bottom w:val="none" w:sz="0" w:space="0" w:color="auto"/>
            <w:right w:val="none" w:sz="0" w:space="0" w:color="auto"/>
          </w:divBdr>
        </w:div>
        <w:div w:id="719743266">
          <w:marLeft w:val="547"/>
          <w:marRight w:val="0"/>
          <w:marTop w:val="216"/>
          <w:marBottom w:val="0"/>
          <w:divBdr>
            <w:top w:val="none" w:sz="0" w:space="0" w:color="auto"/>
            <w:left w:val="none" w:sz="0" w:space="0" w:color="auto"/>
            <w:bottom w:val="none" w:sz="0" w:space="0" w:color="auto"/>
            <w:right w:val="none" w:sz="0" w:space="0" w:color="auto"/>
          </w:divBdr>
        </w:div>
        <w:div w:id="1813478917">
          <w:marLeft w:val="547"/>
          <w:marRight w:val="0"/>
          <w:marTop w:val="115"/>
          <w:marBottom w:val="0"/>
          <w:divBdr>
            <w:top w:val="none" w:sz="0" w:space="0" w:color="auto"/>
            <w:left w:val="none" w:sz="0" w:space="0" w:color="auto"/>
            <w:bottom w:val="none" w:sz="0" w:space="0" w:color="auto"/>
            <w:right w:val="none" w:sz="0" w:space="0" w:color="auto"/>
          </w:divBdr>
        </w:div>
        <w:div w:id="422073125">
          <w:marLeft w:val="1339"/>
          <w:marRight w:val="0"/>
          <w:marTop w:val="86"/>
          <w:marBottom w:val="0"/>
          <w:divBdr>
            <w:top w:val="none" w:sz="0" w:space="0" w:color="auto"/>
            <w:left w:val="none" w:sz="0" w:space="0" w:color="auto"/>
            <w:bottom w:val="none" w:sz="0" w:space="0" w:color="auto"/>
            <w:right w:val="none" w:sz="0" w:space="0" w:color="auto"/>
          </w:divBdr>
        </w:div>
        <w:div w:id="1656689010">
          <w:marLeft w:val="1339"/>
          <w:marRight w:val="0"/>
          <w:marTop w:val="86"/>
          <w:marBottom w:val="0"/>
          <w:divBdr>
            <w:top w:val="none" w:sz="0" w:space="0" w:color="auto"/>
            <w:left w:val="none" w:sz="0" w:space="0" w:color="auto"/>
            <w:bottom w:val="none" w:sz="0" w:space="0" w:color="auto"/>
            <w:right w:val="none" w:sz="0" w:space="0" w:color="auto"/>
          </w:divBdr>
        </w:div>
        <w:div w:id="1312321637">
          <w:marLeft w:val="1339"/>
          <w:marRight w:val="0"/>
          <w:marTop w:val="86"/>
          <w:marBottom w:val="0"/>
          <w:divBdr>
            <w:top w:val="none" w:sz="0" w:space="0" w:color="auto"/>
            <w:left w:val="none" w:sz="0" w:space="0" w:color="auto"/>
            <w:bottom w:val="none" w:sz="0" w:space="0" w:color="auto"/>
            <w:right w:val="none" w:sz="0" w:space="0" w:color="auto"/>
          </w:divBdr>
        </w:div>
        <w:div w:id="1526477292">
          <w:marLeft w:val="1339"/>
          <w:marRight w:val="0"/>
          <w:marTop w:val="86"/>
          <w:marBottom w:val="0"/>
          <w:divBdr>
            <w:top w:val="none" w:sz="0" w:space="0" w:color="auto"/>
            <w:left w:val="none" w:sz="0" w:space="0" w:color="auto"/>
            <w:bottom w:val="none" w:sz="0" w:space="0" w:color="auto"/>
            <w:right w:val="none" w:sz="0" w:space="0" w:color="auto"/>
          </w:divBdr>
        </w:div>
        <w:div w:id="1317880400">
          <w:marLeft w:val="1339"/>
          <w:marRight w:val="0"/>
          <w:marTop w:val="86"/>
          <w:marBottom w:val="0"/>
          <w:divBdr>
            <w:top w:val="none" w:sz="0" w:space="0" w:color="auto"/>
            <w:left w:val="none" w:sz="0" w:space="0" w:color="auto"/>
            <w:bottom w:val="none" w:sz="0" w:space="0" w:color="auto"/>
            <w:right w:val="none" w:sz="0" w:space="0" w:color="auto"/>
          </w:divBdr>
        </w:div>
        <w:div w:id="589003994">
          <w:marLeft w:val="1339"/>
          <w:marRight w:val="0"/>
          <w:marTop w:val="86"/>
          <w:marBottom w:val="0"/>
          <w:divBdr>
            <w:top w:val="none" w:sz="0" w:space="0" w:color="auto"/>
            <w:left w:val="none" w:sz="0" w:space="0" w:color="auto"/>
            <w:bottom w:val="none" w:sz="0" w:space="0" w:color="auto"/>
            <w:right w:val="none" w:sz="0" w:space="0" w:color="auto"/>
          </w:divBdr>
        </w:div>
        <w:div w:id="1388727331">
          <w:marLeft w:val="1339"/>
          <w:marRight w:val="0"/>
          <w:marTop w:val="86"/>
          <w:marBottom w:val="0"/>
          <w:divBdr>
            <w:top w:val="none" w:sz="0" w:space="0" w:color="auto"/>
            <w:left w:val="none" w:sz="0" w:space="0" w:color="auto"/>
            <w:bottom w:val="none" w:sz="0" w:space="0" w:color="auto"/>
            <w:right w:val="none" w:sz="0" w:space="0" w:color="auto"/>
          </w:divBdr>
        </w:div>
        <w:div w:id="57441784">
          <w:marLeft w:val="547"/>
          <w:marRight w:val="0"/>
          <w:marTop w:val="115"/>
          <w:marBottom w:val="0"/>
          <w:divBdr>
            <w:top w:val="none" w:sz="0" w:space="0" w:color="auto"/>
            <w:left w:val="none" w:sz="0" w:space="0" w:color="auto"/>
            <w:bottom w:val="none" w:sz="0" w:space="0" w:color="auto"/>
            <w:right w:val="none" w:sz="0" w:space="0" w:color="auto"/>
          </w:divBdr>
        </w:div>
        <w:div w:id="1607270802">
          <w:marLeft w:val="1253"/>
          <w:marRight w:val="0"/>
          <w:marTop w:val="86"/>
          <w:marBottom w:val="0"/>
          <w:divBdr>
            <w:top w:val="none" w:sz="0" w:space="0" w:color="auto"/>
            <w:left w:val="none" w:sz="0" w:space="0" w:color="auto"/>
            <w:bottom w:val="none" w:sz="0" w:space="0" w:color="auto"/>
            <w:right w:val="none" w:sz="0" w:space="0" w:color="auto"/>
          </w:divBdr>
        </w:div>
        <w:div w:id="1292058187">
          <w:marLeft w:val="1253"/>
          <w:marRight w:val="0"/>
          <w:marTop w:val="86"/>
          <w:marBottom w:val="0"/>
          <w:divBdr>
            <w:top w:val="none" w:sz="0" w:space="0" w:color="auto"/>
            <w:left w:val="none" w:sz="0" w:space="0" w:color="auto"/>
            <w:bottom w:val="none" w:sz="0" w:space="0" w:color="auto"/>
            <w:right w:val="none" w:sz="0" w:space="0" w:color="auto"/>
          </w:divBdr>
        </w:div>
        <w:div w:id="1764762849">
          <w:marLeft w:val="1973"/>
          <w:marRight w:val="0"/>
          <w:marTop w:val="86"/>
          <w:marBottom w:val="0"/>
          <w:divBdr>
            <w:top w:val="none" w:sz="0" w:space="0" w:color="auto"/>
            <w:left w:val="none" w:sz="0" w:space="0" w:color="auto"/>
            <w:bottom w:val="none" w:sz="0" w:space="0" w:color="auto"/>
            <w:right w:val="none" w:sz="0" w:space="0" w:color="auto"/>
          </w:divBdr>
        </w:div>
        <w:div w:id="1869759209">
          <w:marLeft w:val="1973"/>
          <w:marRight w:val="0"/>
          <w:marTop w:val="86"/>
          <w:marBottom w:val="0"/>
          <w:divBdr>
            <w:top w:val="none" w:sz="0" w:space="0" w:color="auto"/>
            <w:left w:val="none" w:sz="0" w:space="0" w:color="auto"/>
            <w:bottom w:val="none" w:sz="0" w:space="0" w:color="auto"/>
            <w:right w:val="none" w:sz="0" w:space="0" w:color="auto"/>
          </w:divBdr>
        </w:div>
        <w:div w:id="1951014462">
          <w:marLeft w:val="1973"/>
          <w:marRight w:val="0"/>
          <w:marTop w:val="86"/>
          <w:marBottom w:val="0"/>
          <w:divBdr>
            <w:top w:val="none" w:sz="0" w:space="0" w:color="auto"/>
            <w:left w:val="none" w:sz="0" w:space="0" w:color="auto"/>
            <w:bottom w:val="none" w:sz="0" w:space="0" w:color="auto"/>
            <w:right w:val="none" w:sz="0" w:space="0" w:color="auto"/>
          </w:divBdr>
        </w:div>
      </w:divsChild>
    </w:div>
    <w:div w:id="1175345347">
      <w:bodyDiv w:val="1"/>
      <w:marLeft w:val="0"/>
      <w:marRight w:val="0"/>
      <w:marTop w:val="0"/>
      <w:marBottom w:val="0"/>
      <w:divBdr>
        <w:top w:val="none" w:sz="0" w:space="0" w:color="auto"/>
        <w:left w:val="none" w:sz="0" w:space="0" w:color="auto"/>
        <w:bottom w:val="none" w:sz="0" w:space="0" w:color="auto"/>
        <w:right w:val="none" w:sz="0" w:space="0" w:color="auto"/>
      </w:divBdr>
      <w:divsChild>
        <w:div w:id="1653409694">
          <w:marLeft w:val="547"/>
          <w:marRight w:val="0"/>
          <w:marTop w:val="115"/>
          <w:marBottom w:val="0"/>
          <w:divBdr>
            <w:top w:val="none" w:sz="0" w:space="0" w:color="auto"/>
            <w:left w:val="none" w:sz="0" w:space="0" w:color="auto"/>
            <w:bottom w:val="none" w:sz="0" w:space="0" w:color="auto"/>
            <w:right w:val="none" w:sz="0" w:space="0" w:color="auto"/>
          </w:divBdr>
        </w:div>
        <w:div w:id="771362937">
          <w:marLeft w:val="965"/>
          <w:marRight w:val="0"/>
          <w:marTop w:val="86"/>
          <w:marBottom w:val="0"/>
          <w:divBdr>
            <w:top w:val="none" w:sz="0" w:space="0" w:color="auto"/>
            <w:left w:val="none" w:sz="0" w:space="0" w:color="auto"/>
            <w:bottom w:val="none" w:sz="0" w:space="0" w:color="auto"/>
            <w:right w:val="none" w:sz="0" w:space="0" w:color="auto"/>
          </w:divBdr>
        </w:div>
        <w:div w:id="1639531536">
          <w:marLeft w:val="965"/>
          <w:marRight w:val="0"/>
          <w:marTop w:val="86"/>
          <w:marBottom w:val="0"/>
          <w:divBdr>
            <w:top w:val="none" w:sz="0" w:space="0" w:color="auto"/>
            <w:left w:val="none" w:sz="0" w:space="0" w:color="auto"/>
            <w:bottom w:val="none" w:sz="0" w:space="0" w:color="auto"/>
            <w:right w:val="none" w:sz="0" w:space="0" w:color="auto"/>
          </w:divBdr>
        </w:div>
        <w:div w:id="703099792">
          <w:marLeft w:val="965"/>
          <w:marRight w:val="0"/>
          <w:marTop w:val="86"/>
          <w:marBottom w:val="0"/>
          <w:divBdr>
            <w:top w:val="none" w:sz="0" w:space="0" w:color="auto"/>
            <w:left w:val="none" w:sz="0" w:space="0" w:color="auto"/>
            <w:bottom w:val="none" w:sz="0" w:space="0" w:color="auto"/>
            <w:right w:val="none" w:sz="0" w:space="0" w:color="auto"/>
          </w:divBdr>
        </w:div>
        <w:div w:id="119694674">
          <w:marLeft w:val="965"/>
          <w:marRight w:val="0"/>
          <w:marTop w:val="86"/>
          <w:marBottom w:val="0"/>
          <w:divBdr>
            <w:top w:val="none" w:sz="0" w:space="0" w:color="auto"/>
            <w:left w:val="none" w:sz="0" w:space="0" w:color="auto"/>
            <w:bottom w:val="none" w:sz="0" w:space="0" w:color="auto"/>
            <w:right w:val="none" w:sz="0" w:space="0" w:color="auto"/>
          </w:divBdr>
        </w:div>
        <w:div w:id="995181734">
          <w:marLeft w:val="547"/>
          <w:marRight w:val="0"/>
          <w:marTop w:val="115"/>
          <w:marBottom w:val="0"/>
          <w:divBdr>
            <w:top w:val="none" w:sz="0" w:space="0" w:color="auto"/>
            <w:left w:val="none" w:sz="0" w:space="0" w:color="auto"/>
            <w:bottom w:val="none" w:sz="0" w:space="0" w:color="auto"/>
            <w:right w:val="none" w:sz="0" w:space="0" w:color="auto"/>
          </w:divBdr>
        </w:div>
        <w:div w:id="1429809656">
          <w:marLeft w:val="547"/>
          <w:marRight w:val="0"/>
          <w:marTop w:val="115"/>
          <w:marBottom w:val="0"/>
          <w:divBdr>
            <w:top w:val="none" w:sz="0" w:space="0" w:color="auto"/>
            <w:left w:val="none" w:sz="0" w:space="0" w:color="auto"/>
            <w:bottom w:val="none" w:sz="0" w:space="0" w:color="auto"/>
            <w:right w:val="none" w:sz="0" w:space="0" w:color="auto"/>
          </w:divBdr>
        </w:div>
        <w:div w:id="899176215">
          <w:marLeft w:val="547"/>
          <w:marRight w:val="0"/>
          <w:marTop w:val="86"/>
          <w:marBottom w:val="0"/>
          <w:divBdr>
            <w:top w:val="none" w:sz="0" w:space="0" w:color="auto"/>
            <w:left w:val="none" w:sz="0" w:space="0" w:color="auto"/>
            <w:bottom w:val="none" w:sz="0" w:space="0" w:color="auto"/>
            <w:right w:val="none" w:sz="0" w:space="0" w:color="auto"/>
          </w:divBdr>
        </w:div>
        <w:div w:id="606546124">
          <w:marLeft w:val="547"/>
          <w:marRight w:val="0"/>
          <w:marTop w:val="86"/>
          <w:marBottom w:val="0"/>
          <w:divBdr>
            <w:top w:val="none" w:sz="0" w:space="0" w:color="auto"/>
            <w:left w:val="none" w:sz="0" w:space="0" w:color="auto"/>
            <w:bottom w:val="none" w:sz="0" w:space="0" w:color="auto"/>
            <w:right w:val="none" w:sz="0" w:space="0" w:color="auto"/>
          </w:divBdr>
        </w:div>
        <w:div w:id="866795087">
          <w:marLeft w:val="547"/>
          <w:marRight w:val="0"/>
          <w:marTop w:val="86"/>
          <w:marBottom w:val="0"/>
          <w:divBdr>
            <w:top w:val="none" w:sz="0" w:space="0" w:color="auto"/>
            <w:left w:val="none" w:sz="0" w:space="0" w:color="auto"/>
            <w:bottom w:val="none" w:sz="0" w:space="0" w:color="auto"/>
            <w:right w:val="none" w:sz="0" w:space="0" w:color="auto"/>
          </w:divBdr>
        </w:div>
        <w:div w:id="2084251288">
          <w:marLeft w:val="547"/>
          <w:marRight w:val="0"/>
          <w:marTop w:val="86"/>
          <w:marBottom w:val="0"/>
          <w:divBdr>
            <w:top w:val="none" w:sz="0" w:space="0" w:color="auto"/>
            <w:left w:val="none" w:sz="0" w:space="0" w:color="auto"/>
            <w:bottom w:val="none" w:sz="0" w:space="0" w:color="auto"/>
            <w:right w:val="none" w:sz="0" w:space="0" w:color="auto"/>
          </w:divBdr>
        </w:div>
        <w:div w:id="707950501">
          <w:marLeft w:val="547"/>
          <w:marRight w:val="0"/>
          <w:marTop w:val="115"/>
          <w:marBottom w:val="0"/>
          <w:divBdr>
            <w:top w:val="none" w:sz="0" w:space="0" w:color="auto"/>
            <w:left w:val="none" w:sz="0" w:space="0" w:color="auto"/>
            <w:bottom w:val="none" w:sz="0" w:space="0" w:color="auto"/>
            <w:right w:val="none" w:sz="0" w:space="0" w:color="auto"/>
          </w:divBdr>
        </w:div>
        <w:div w:id="755128645">
          <w:marLeft w:val="547"/>
          <w:marRight w:val="0"/>
          <w:marTop w:val="86"/>
          <w:marBottom w:val="0"/>
          <w:divBdr>
            <w:top w:val="none" w:sz="0" w:space="0" w:color="auto"/>
            <w:left w:val="none" w:sz="0" w:space="0" w:color="auto"/>
            <w:bottom w:val="none" w:sz="0" w:space="0" w:color="auto"/>
            <w:right w:val="none" w:sz="0" w:space="0" w:color="auto"/>
          </w:divBdr>
        </w:div>
        <w:div w:id="1236863334">
          <w:marLeft w:val="547"/>
          <w:marRight w:val="0"/>
          <w:marTop w:val="86"/>
          <w:marBottom w:val="0"/>
          <w:divBdr>
            <w:top w:val="none" w:sz="0" w:space="0" w:color="auto"/>
            <w:left w:val="none" w:sz="0" w:space="0" w:color="auto"/>
            <w:bottom w:val="none" w:sz="0" w:space="0" w:color="auto"/>
            <w:right w:val="none" w:sz="0" w:space="0" w:color="auto"/>
          </w:divBdr>
        </w:div>
        <w:div w:id="421339683">
          <w:marLeft w:val="547"/>
          <w:marRight w:val="0"/>
          <w:marTop w:val="86"/>
          <w:marBottom w:val="0"/>
          <w:divBdr>
            <w:top w:val="none" w:sz="0" w:space="0" w:color="auto"/>
            <w:left w:val="none" w:sz="0" w:space="0" w:color="auto"/>
            <w:bottom w:val="none" w:sz="0" w:space="0" w:color="auto"/>
            <w:right w:val="none" w:sz="0" w:space="0" w:color="auto"/>
          </w:divBdr>
        </w:div>
        <w:div w:id="748230117">
          <w:marLeft w:val="547"/>
          <w:marRight w:val="0"/>
          <w:marTop w:val="86"/>
          <w:marBottom w:val="0"/>
          <w:divBdr>
            <w:top w:val="none" w:sz="0" w:space="0" w:color="auto"/>
            <w:left w:val="none" w:sz="0" w:space="0" w:color="auto"/>
            <w:bottom w:val="none" w:sz="0" w:space="0" w:color="auto"/>
            <w:right w:val="none" w:sz="0" w:space="0" w:color="auto"/>
          </w:divBdr>
        </w:div>
        <w:div w:id="165945734">
          <w:marLeft w:val="547"/>
          <w:marRight w:val="0"/>
          <w:marTop w:val="86"/>
          <w:marBottom w:val="0"/>
          <w:divBdr>
            <w:top w:val="none" w:sz="0" w:space="0" w:color="auto"/>
            <w:left w:val="none" w:sz="0" w:space="0" w:color="auto"/>
            <w:bottom w:val="none" w:sz="0" w:space="0" w:color="auto"/>
            <w:right w:val="none" w:sz="0" w:space="0" w:color="auto"/>
          </w:divBdr>
        </w:div>
        <w:div w:id="829634853">
          <w:marLeft w:val="547"/>
          <w:marRight w:val="0"/>
          <w:marTop w:val="86"/>
          <w:marBottom w:val="0"/>
          <w:divBdr>
            <w:top w:val="none" w:sz="0" w:space="0" w:color="auto"/>
            <w:left w:val="none" w:sz="0" w:space="0" w:color="auto"/>
            <w:bottom w:val="none" w:sz="0" w:space="0" w:color="auto"/>
            <w:right w:val="none" w:sz="0" w:space="0" w:color="auto"/>
          </w:divBdr>
        </w:div>
        <w:div w:id="1551961651">
          <w:marLeft w:val="547"/>
          <w:marRight w:val="0"/>
          <w:marTop w:val="115"/>
          <w:marBottom w:val="0"/>
          <w:divBdr>
            <w:top w:val="none" w:sz="0" w:space="0" w:color="auto"/>
            <w:left w:val="none" w:sz="0" w:space="0" w:color="auto"/>
            <w:bottom w:val="none" w:sz="0" w:space="0" w:color="auto"/>
            <w:right w:val="none" w:sz="0" w:space="0" w:color="auto"/>
          </w:divBdr>
        </w:div>
        <w:div w:id="89130085">
          <w:marLeft w:val="547"/>
          <w:marRight w:val="0"/>
          <w:marTop w:val="115"/>
          <w:marBottom w:val="0"/>
          <w:divBdr>
            <w:top w:val="none" w:sz="0" w:space="0" w:color="auto"/>
            <w:left w:val="none" w:sz="0" w:space="0" w:color="auto"/>
            <w:bottom w:val="none" w:sz="0" w:space="0" w:color="auto"/>
            <w:right w:val="none" w:sz="0" w:space="0" w:color="auto"/>
          </w:divBdr>
        </w:div>
        <w:div w:id="747073207">
          <w:marLeft w:val="547"/>
          <w:marRight w:val="0"/>
          <w:marTop w:val="86"/>
          <w:marBottom w:val="0"/>
          <w:divBdr>
            <w:top w:val="none" w:sz="0" w:space="0" w:color="auto"/>
            <w:left w:val="none" w:sz="0" w:space="0" w:color="auto"/>
            <w:bottom w:val="none" w:sz="0" w:space="0" w:color="auto"/>
            <w:right w:val="none" w:sz="0" w:space="0" w:color="auto"/>
          </w:divBdr>
        </w:div>
        <w:div w:id="218517314">
          <w:marLeft w:val="547"/>
          <w:marRight w:val="0"/>
          <w:marTop w:val="86"/>
          <w:marBottom w:val="0"/>
          <w:divBdr>
            <w:top w:val="none" w:sz="0" w:space="0" w:color="auto"/>
            <w:left w:val="none" w:sz="0" w:space="0" w:color="auto"/>
            <w:bottom w:val="none" w:sz="0" w:space="0" w:color="auto"/>
            <w:right w:val="none" w:sz="0" w:space="0" w:color="auto"/>
          </w:divBdr>
        </w:div>
        <w:div w:id="836074802">
          <w:marLeft w:val="547"/>
          <w:marRight w:val="0"/>
          <w:marTop w:val="86"/>
          <w:marBottom w:val="0"/>
          <w:divBdr>
            <w:top w:val="none" w:sz="0" w:space="0" w:color="auto"/>
            <w:left w:val="none" w:sz="0" w:space="0" w:color="auto"/>
            <w:bottom w:val="none" w:sz="0" w:space="0" w:color="auto"/>
            <w:right w:val="none" w:sz="0" w:space="0" w:color="auto"/>
          </w:divBdr>
        </w:div>
        <w:div w:id="139227173">
          <w:marLeft w:val="547"/>
          <w:marRight w:val="0"/>
          <w:marTop w:val="86"/>
          <w:marBottom w:val="0"/>
          <w:divBdr>
            <w:top w:val="none" w:sz="0" w:space="0" w:color="auto"/>
            <w:left w:val="none" w:sz="0" w:space="0" w:color="auto"/>
            <w:bottom w:val="none" w:sz="0" w:space="0" w:color="auto"/>
            <w:right w:val="none" w:sz="0" w:space="0" w:color="auto"/>
          </w:divBdr>
        </w:div>
        <w:div w:id="1892769444">
          <w:marLeft w:val="547"/>
          <w:marRight w:val="0"/>
          <w:marTop w:val="86"/>
          <w:marBottom w:val="0"/>
          <w:divBdr>
            <w:top w:val="none" w:sz="0" w:space="0" w:color="auto"/>
            <w:left w:val="none" w:sz="0" w:space="0" w:color="auto"/>
            <w:bottom w:val="none" w:sz="0" w:space="0" w:color="auto"/>
            <w:right w:val="none" w:sz="0" w:space="0" w:color="auto"/>
          </w:divBdr>
        </w:div>
        <w:div w:id="1292176491">
          <w:marLeft w:val="547"/>
          <w:marRight w:val="0"/>
          <w:marTop w:val="115"/>
          <w:marBottom w:val="0"/>
          <w:divBdr>
            <w:top w:val="none" w:sz="0" w:space="0" w:color="auto"/>
            <w:left w:val="none" w:sz="0" w:space="0" w:color="auto"/>
            <w:bottom w:val="none" w:sz="0" w:space="0" w:color="auto"/>
            <w:right w:val="none" w:sz="0" w:space="0" w:color="auto"/>
          </w:divBdr>
        </w:div>
        <w:div w:id="1700470041">
          <w:marLeft w:val="547"/>
          <w:marRight w:val="0"/>
          <w:marTop w:val="86"/>
          <w:marBottom w:val="0"/>
          <w:divBdr>
            <w:top w:val="none" w:sz="0" w:space="0" w:color="auto"/>
            <w:left w:val="none" w:sz="0" w:space="0" w:color="auto"/>
            <w:bottom w:val="none" w:sz="0" w:space="0" w:color="auto"/>
            <w:right w:val="none" w:sz="0" w:space="0" w:color="auto"/>
          </w:divBdr>
        </w:div>
        <w:div w:id="1526673956">
          <w:marLeft w:val="547"/>
          <w:marRight w:val="0"/>
          <w:marTop w:val="86"/>
          <w:marBottom w:val="0"/>
          <w:divBdr>
            <w:top w:val="none" w:sz="0" w:space="0" w:color="auto"/>
            <w:left w:val="none" w:sz="0" w:space="0" w:color="auto"/>
            <w:bottom w:val="none" w:sz="0" w:space="0" w:color="auto"/>
            <w:right w:val="none" w:sz="0" w:space="0" w:color="auto"/>
          </w:divBdr>
        </w:div>
        <w:div w:id="881284669">
          <w:marLeft w:val="547"/>
          <w:marRight w:val="0"/>
          <w:marTop w:val="86"/>
          <w:marBottom w:val="0"/>
          <w:divBdr>
            <w:top w:val="none" w:sz="0" w:space="0" w:color="auto"/>
            <w:left w:val="none" w:sz="0" w:space="0" w:color="auto"/>
            <w:bottom w:val="none" w:sz="0" w:space="0" w:color="auto"/>
            <w:right w:val="none" w:sz="0" w:space="0" w:color="auto"/>
          </w:divBdr>
        </w:div>
        <w:div w:id="2098748891">
          <w:marLeft w:val="547"/>
          <w:marRight w:val="0"/>
          <w:marTop w:val="86"/>
          <w:marBottom w:val="0"/>
          <w:divBdr>
            <w:top w:val="none" w:sz="0" w:space="0" w:color="auto"/>
            <w:left w:val="none" w:sz="0" w:space="0" w:color="auto"/>
            <w:bottom w:val="none" w:sz="0" w:space="0" w:color="auto"/>
            <w:right w:val="none" w:sz="0" w:space="0" w:color="auto"/>
          </w:divBdr>
        </w:div>
        <w:div w:id="1198274541">
          <w:marLeft w:val="547"/>
          <w:marRight w:val="0"/>
          <w:marTop w:val="115"/>
          <w:marBottom w:val="0"/>
          <w:divBdr>
            <w:top w:val="none" w:sz="0" w:space="0" w:color="auto"/>
            <w:left w:val="none" w:sz="0" w:space="0" w:color="auto"/>
            <w:bottom w:val="none" w:sz="0" w:space="0" w:color="auto"/>
            <w:right w:val="none" w:sz="0" w:space="0" w:color="auto"/>
          </w:divBdr>
        </w:div>
        <w:div w:id="2123645106">
          <w:marLeft w:val="547"/>
          <w:marRight w:val="0"/>
          <w:marTop w:val="115"/>
          <w:marBottom w:val="0"/>
          <w:divBdr>
            <w:top w:val="none" w:sz="0" w:space="0" w:color="auto"/>
            <w:left w:val="none" w:sz="0" w:space="0" w:color="auto"/>
            <w:bottom w:val="none" w:sz="0" w:space="0" w:color="auto"/>
            <w:right w:val="none" w:sz="0" w:space="0" w:color="auto"/>
          </w:divBdr>
        </w:div>
        <w:div w:id="222256411">
          <w:marLeft w:val="547"/>
          <w:marRight w:val="0"/>
          <w:marTop w:val="86"/>
          <w:marBottom w:val="0"/>
          <w:divBdr>
            <w:top w:val="none" w:sz="0" w:space="0" w:color="auto"/>
            <w:left w:val="none" w:sz="0" w:space="0" w:color="auto"/>
            <w:bottom w:val="none" w:sz="0" w:space="0" w:color="auto"/>
            <w:right w:val="none" w:sz="0" w:space="0" w:color="auto"/>
          </w:divBdr>
        </w:div>
        <w:div w:id="61372068">
          <w:marLeft w:val="1166"/>
          <w:marRight w:val="0"/>
          <w:marTop w:val="86"/>
          <w:marBottom w:val="0"/>
          <w:divBdr>
            <w:top w:val="none" w:sz="0" w:space="0" w:color="auto"/>
            <w:left w:val="none" w:sz="0" w:space="0" w:color="auto"/>
            <w:bottom w:val="none" w:sz="0" w:space="0" w:color="auto"/>
            <w:right w:val="none" w:sz="0" w:space="0" w:color="auto"/>
          </w:divBdr>
        </w:div>
        <w:div w:id="185292378">
          <w:marLeft w:val="1166"/>
          <w:marRight w:val="0"/>
          <w:marTop w:val="86"/>
          <w:marBottom w:val="0"/>
          <w:divBdr>
            <w:top w:val="none" w:sz="0" w:space="0" w:color="auto"/>
            <w:left w:val="none" w:sz="0" w:space="0" w:color="auto"/>
            <w:bottom w:val="none" w:sz="0" w:space="0" w:color="auto"/>
            <w:right w:val="none" w:sz="0" w:space="0" w:color="auto"/>
          </w:divBdr>
        </w:div>
        <w:div w:id="1350838599">
          <w:marLeft w:val="1166"/>
          <w:marRight w:val="0"/>
          <w:marTop w:val="86"/>
          <w:marBottom w:val="0"/>
          <w:divBdr>
            <w:top w:val="none" w:sz="0" w:space="0" w:color="auto"/>
            <w:left w:val="none" w:sz="0" w:space="0" w:color="auto"/>
            <w:bottom w:val="none" w:sz="0" w:space="0" w:color="auto"/>
            <w:right w:val="none" w:sz="0" w:space="0" w:color="auto"/>
          </w:divBdr>
        </w:div>
        <w:div w:id="539437137">
          <w:marLeft w:val="1166"/>
          <w:marRight w:val="0"/>
          <w:marTop w:val="86"/>
          <w:marBottom w:val="0"/>
          <w:divBdr>
            <w:top w:val="none" w:sz="0" w:space="0" w:color="auto"/>
            <w:left w:val="none" w:sz="0" w:space="0" w:color="auto"/>
            <w:bottom w:val="none" w:sz="0" w:space="0" w:color="auto"/>
            <w:right w:val="none" w:sz="0" w:space="0" w:color="auto"/>
          </w:divBdr>
        </w:div>
        <w:div w:id="1249459952">
          <w:marLeft w:val="1166"/>
          <w:marRight w:val="0"/>
          <w:marTop w:val="86"/>
          <w:marBottom w:val="0"/>
          <w:divBdr>
            <w:top w:val="none" w:sz="0" w:space="0" w:color="auto"/>
            <w:left w:val="none" w:sz="0" w:space="0" w:color="auto"/>
            <w:bottom w:val="none" w:sz="0" w:space="0" w:color="auto"/>
            <w:right w:val="none" w:sz="0" w:space="0" w:color="auto"/>
          </w:divBdr>
        </w:div>
        <w:div w:id="154491654">
          <w:marLeft w:val="1166"/>
          <w:marRight w:val="0"/>
          <w:marTop w:val="86"/>
          <w:marBottom w:val="0"/>
          <w:divBdr>
            <w:top w:val="none" w:sz="0" w:space="0" w:color="auto"/>
            <w:left w:val="none" w:sz="0" w:space="0" w:color="auto"/>
            <w:bottom w:val="none" w:sz="0" w:space="0" w:color="auto"/>
            <w:right w:val="none" w:sz="0" w:space="0" w:color="auto"/>
          </w:divBdr>
        </w:div>
        <w:div w:id="710231682">
          <w:marLeft w:val="547"/>
          <w:marRight w:val="0"/>
          <w:marTop w:val="86"/>
          <w:marBottom w:val="0"/>
          <w:divBdr>
            <w:top w:val="none" w:sz="0" w:space="0" w:color="auto"/>
            <w:left w:val="none" w:sz="0" w:space="0" w:color="auto"/>
            <w:bottom w:val="none" w:sz="0" w:space="0" w:color="auto"/>
            <w:right w:val="none" w:sz="0" w:space="0" w:color="auto"/>
          </w:divBdr>
        </w:div>
        <w:div w:id="156455723">
          <w:marLeft w:val="547"/>
          <w:marRight w:val="0"/>
          <w:marTop w:val="86"/>
          <w:marBottom w:val="0"/>
          <w:divBdr>
            <w:top w:val="none" w:sz="0" w:space="0" w:color="auto"/>
            <w:left w:val="none" w:sz="0" w:space="0" w:color="auto"/>
            <w:bottom w:val="none" w:sz="0" w:space="0" w:color="auto"/>
            <w:right w:val="none" w:sz="0" w:space="0" w:color="auto"/>
          </w:divBdr>
        </w:div>
        <w:div w:id="782269799">
          <w:marLeft w:val="547"/>
          <w:marRight w:val="0"/>
          <w:marTop w:val="115"/>
          <w:marBottom w:val="0"/>
          <w:divBdr>
            <w:top w:val="none" w:sz="0" w:space="0" w:color="auto"/>
            <w:left w:val="none" w:sz="0" w:space="0" w:color="auto"/>
            <w:bottom w:val="none" w:sz="0" w:space="0" w:color="auto"/>
            <w:right w:val="none" w:sz="0" w:space="0" w:color="auto"/>
          </w:divBdr>
        </w:div>
        <w:div w:id="88427350">
          <w:marLeft w:val="547"/>
          <w:marRight w:val="0"/>
          <w:marTop w:val="86"/>
          <w:marBottom w:val="0"/>
          <w:divBdr>
            <w:top w:val="none" w:sz="0" w:space="0" w:color="auto"/>
            <w:left w:val="none" w:sz="0" w:space="0" w:color="auto"/>
            <w:bottom w:val="none" w:sz="0" w:space="0" w:color="auto"/>
            <w:right w:val="none" w:sz="0" w:space="0" w:color="auto"/>
          </w:divBdr>
        </w:div>
        <w:div w:id="872226963">
          <w:marLeft w:val="547"/>
          <w:marRight w:val="0"/>
          <w:marTop w:val="86"/>
          <w:marBottom w:val="0"/>
          <w:divBdr>
            <w:top w:val="none" w:sz="0" w:space="0" w:color="auto"/>
            <w:left w:val="none" w:sz="0" w:space="0" w:color="auto"/>
            <w:bottom w:val="none" w:sz="0" w:space="0" w:color="auto"/>
            <w:right w:val="none" w:sz="0" w:space="0" w:color="auto"/>
          </w:divBdr>
        </w:div>
        <w:div w:id="877623581">
          <w:marLeft w:val="547"/>
          <w:marRight w:val="0"/>
          <w:marTop w:val="115"/>
          <w:marBottom w:val="0"/>
          <w:divBdr>
            <w:top w:val="none" w:sz="0" w:space="0" w:color="auto"/>
            <w:left w:val="none" w:sz="0" w:space="0" w:color="auto"/>
            <w:bottom w:val="none" w:sz="0" w:space="0" w:color="auto"/>
            <w:right w:val="none" w:sz="0" w:space="0" w:color="auto"/>
          </w:divBdr>
        </w:div>
        <w:div w:id="1608581243">
          <w:marLeft w:val="547"/>
          <w:marRight w:val="0"/>
          <w:marTop w:val="115"/>
          <w:marBottom w:val="0"/>
          <w:divBdr>
            <w:top w:val="none" w:sz="0" w:space="0" w:color="auto"/>
            <w:left w:val="none" w:sz="0" w:space="0" w:color="auto"/>
            <w:bottom w:val="none" w:sz="0" w:space="0" w:color="auto"/>
            <w:right w:val="none" w:sz="0" w:space="0" w:color="auto"/>
          </w:divBdr>
        </w:div>
        <w:div w:id="97994269">
          <w:marLeft w:val="547"/>
          <w:marRight w:val="0"/>
          <w:marTop w:val="86"/>
          <w:marBottom w:val="0"/>
          <w:divBdr>
            <w:top w:val="none" w:sz="0" w:space="0" w:color="auto"/>
            <w:left w:val="none" w:sz="0" w:space="0" w:color="auto"/>
            <w:bottom w:val="none" w:sz="0" w:space="0" w:color="auto"/>
            <w:right w:val="none" w:sz="0" w:space="0" w:color="auto"/>
          </w:divBdr>
        </w:div>
        <w:div w:id="1654865999">
          <w:marLeft w:val="547"/>
          <w:marRight w:val="0"/>
          <w:marTop w:val="86"/>
          <w:marBottom w:val="0"/>
          <w:divBdr>
            <w:top w:val="none" w:sz="0" w:space="0" w:color="auto"/>
            <w:left w:val="none" w:sz="0" w:space="0" w:color="auto"/>
            <w:bottom w:val="none" w:sz="0" w:space="0" w:color="auto"/>
            <w:right w:val="none" w:sz="0" w:space="0" w:color="auto"/>
          </w:divBdr>
        </w:div>
        <w:div w:id="819426308">
          <w:marLeft w:val="1166"/>
          <w:marRight w:val="0"/>
          <w:marTop w:val="86"/>
          <w:marBottom w:val="0"/>
          <w:divBdr>
            <w:top w:val="none" w:sz="0" w:space="0" w:color="auto"/>
            <w:left w:val="none" w:sz="0" w:space="0" w:color="auto"/>
            <w:bottom w:val="none" w:sz="0" w:space="0" w:color="auto"/>
            <w:right w:val="none" w:sz="0" w:space="0" w:color="auto"/>
          </w:divBdr>
        </w:div>
        <w:div w:id="1772161655">
          <w:marLeft w:val="547"/>
          <w:marRight w:val="0"/>
          <w:marTop w:val="86"/>
          <w:marBottom w:val="0"/>
          <w:divBdr>
            <w:top w:val="none" w:sz="0" w:space="0" w:color="auto"/>
            <w:left w:val="none" w:sz="0" w:space="0" w:color="auto"/>
            <w:bottom w:val="none" w:sz="0" w:space="0" w:color="auto"/>
            <w:right w:val="none" w:sz="0" w:space="0" w:color="auto"/>
          </w:divBdr>
        </w:div>
        <w:div w:id="42026327">
          <w:marLeft w:val="547"/>
          <w:marRight w:val="0"/>
          <w:marTop w:val="86"/>
          <w:marBottom w:val="0"/>
          <w:divBdr>
            <w:top w:val="none" w:sz="0" w:space="0" w:color="auto"/>
            <w:left w:val="none" w:sz="0" w:space="0" w:color="auto"/>
            <w:bottom w:val="none" w:sz="0" w:space="0" w:color="auto"/>
            <w:right w:val="none" w:sz="0" w:space="0" w:color="auto"/>
          </w:divBdr>
        </w:div>
        <w:div w:id="770858546">
          <w:marLeft w:val="547"/>
          <w:marRight w:val="0"/>
          <w:marTop w:val="115"/>
          <w:marBottom w:val="0"/>
          <w:divBdr>
            <w:top w:val="none" w:sz="0" w:space="0" w:color="auto"/>
            <w:left w:val="none" w:sz="0" w:space="0" w:color="auto"/>
            <w:bottom w:val="none" w:sz="0" w:space="0" w:color="auto"/>
            <w:right w:val="none" w:sz="0" w:space="0" w:color="auto"/>
          </w:divBdr>
        </w:div>
        <w:div w:id="1042826435">
          <w:marLeft w:val="547"/>
          <w:marRight w:val="0"/>
          <w:marTop w:val="86"/>
          <w:marBottom w:val="0"/>
          <w:divBdr>
            <w:top w:val="none" w:sz="0" w:space="0" w:color="auto"/>
            <w:left w:val="none" w:sz="0" w:space="0" w:color="auto"/>
            <w:bottom w:val="none" w:sz="0" w:space="0" w:color="auto"/>
            <w:right w:val="none" w:sz="0" w:space="0" w:color="auto"/>
          </w:divBdr>
        </w:div>
        <w:div w:id="412236877">
          <w:marLeft w:val="547"/>
          <w:marRight w:val="0"/>
          <w:marTop w:val="86"/>
          <w:marBottom w:val="0"/>
          <w:divBdr>
            <w:top w:val="none" w:sz="0" w:space="0" w:color="auto"/>
            <w:left w:val="none" w:sz="0" w:space="0" w:color="auto"/>
            <w:bottom w:val="none" w:sz="0" w:space="0" w:color="auto"/>
            <w:right w:val="none" w:sz="0" w:space="0" w:color="auto"/>
          </w:divBdr>
        </w:div>
        <w:div w:id="1731073648">
          <w:marLeft w:val="547"/>
          <w:marRight w:val="0"/>
          <w:marTop w:val="86"/>
          <w:marBottom w:val="0"/>
          <w:divBdr>
            <w:top w:val="none" w:sz="0" w:space="0" w:color="auto"/>
            <w:left w:val="none" w:sz="0" w:space="0" w:color="auto"/>
            <w:bottom w:val="none" w:sz="0" w:space="0" w:color="auto"/>
            <w:right w:val="none" w:sz="0" w:space="0" w:color="auto"/>
          </w:divBdr>
        </w:div>
        <w:div w:id="1257519657">
          <w:marLeft w:val="547"/>
          <w:marRight w:val="0"/>
          <w:marTop w:val="115"/>
          <w:marBottom w:val="0"/>
          <w:divBdr>
            <w:top w:val="none" w:sz="0" w:space="0" w:color="auto"/>
            <w:left w:val="none" w:sz="0" w:space="0" w:color="auto"/>
            <w:bottom w:val="none" w:sz="0" w:space="0" w:color="auto"/>
            <w:right w:val="none" w:sz="0" w:space="0" w:color="auto"/>
          </w:divBdr>
        </w:div>
        <w:div w:id="543953247">
          <w:marLeft w:val="547"/>
          <w:marRight w:val="0"/>
          <w:marTop w:val="115"/>
          <w:marBottom w:val="0"/>
          <w:divBdr>
            <w:top w:val="none" w:sz="0" w:space="0" w:color="auto"/>
            <w:left w:val="none" w:sz="0" w:space="0" w:color="auto"/>
            <w:bottom w:val="none" w:sz="0" w:space="0" w:color="auto"/>
            <w:right w:val="none" w:sz="0" w:space="0" w:color="auto"/>
          </w:divBdr>
        </w:div>
        <w:div w:id="1949390522">
          <w:marLeft w:val="547"/>
          <w:marRight w:val="0"/>
          <w:marTop w:val="86"/>
          <w:marBottom w:val="0"/>
          <w:divBdr>
            <w:top w:val="none" w:sz="0" w:space="0" w:color="auto"/>
            <w:left w:val="none" w:sz="0" w:space="0" w:color="auto"/>
            <w:bottom w:val="none" w:sz="0" w:space="0" w:color="auto"/>
            <w:right w:val="none" w:sz="0" w:space="0" w:color="auto"/>
          </w:divBdr>
        </w:div>
        <w:div w:id="1037050027">
          <w:marLeft w:val="547"/>
          <w:marRight w:val="0"/>
          <w:marTop w:val="86"/>
          <w:marBottom w:val="0"/>
          <w:divBdr>
            <w:top w:val="none" w:sz="0" w:space="0" w:color="auto"/>
            <w:left w:val="none" w:sz="0" w:space="0" w:color="auto"/>
            <w:bottom w:val="none" w:sz="0" w:space="0" w:color="auto"/>
            <w:right w:val="none" w:sz="0" w:space="0" w:color="auto"/>
          </w:divBdr>
        </w:div>
        <w:div w:id="1566917550">
          <w:marLeft w:val="547"/>
          <w:marRight w:val="0"/>
          <w:marTop w:val="86"/>
          <w:marBottom w:val="0"/>
          <w:divBdr>
            <w:top w:val="none" w:sz="0" w:space="0" w:color="auto"/>
            <w:left w:val="none" w:sz="0" w:space="0" w:color="auto"/>
            <w:bottom w:val="none" w:sz="0" w:space="0" w:color="auto"/>
            <w:right w:val="none" w:sz="0" w:space="0" w:color="auto"/>
          </w:divBdr>
        </w:div>
        <w:div w:id="107479480">
          <w:marLeft w:val="547"/>
          <w:marRight w:val="0"/>
          <w:marTop w:val="86"/>
          <w:marBottom w:val="0"/>
          <w:divBdr>
            <w:top w:val="none" w:sz="0" w:space="0" w:color="auto"/>
            <w:left w:val="none" w:sz="0" w:space="0" w:color="auto"/>
            <w:bottom w:val="none" w:sz="0" w:space="0" w:color="auto"/>
            <w:right w:val="none" w:sz="0" w:space="0" w:color="auto"/>
          </w:divBdr>
        </w:div>
        <w:div w:id="1896892615">
          <w:marLeft w:val="547"/>
          <w:marRight w:val="0"/>
          <w:marTop w:val="115"/>
          <w:marBottom w:val="0"/>
          <w:divBdr>
            <w:top w:val="none" w:sz="0" w:space="0" w:color="auto"/>
            <w:left w:val="none" w:sz="0" w:space="0" w:color="auto"/>
            <w:bottom w:val="none" w:sz="0" w:space="0" w:color="auto"/>
            <w:right w:val="none" w:sz="0" w:space="0" w:color="auto"/>
          </w:divBdr>
        </w:div>
        <w:div w:id="177499825">
          <w:marLeft w:val="547"/>
          <w:marRight w:val="0"/>
          <w:marTop w:val="86"/>
          <w:marBottom w:val="0"/>
          <w:divBdr>
            <w:top w:val="none" w:sz="0" w:space="0" w:color="auto"/>
            <w:left w:val="none" w:sz="0" w:space="0" w:color="auto"/>
            <w:bottom w:val="none" w:sz="0" w:space="0" w:color="auto"/>
            <w:right w:val="none" w:sz="0" w:space="0" w:color="auto"/>
          </w:divBdr>
        </w:div>
        <w:div w:id="573006560">
          <w:marLeft w:val="547"/>
          <w:marRight w:val="0"/>
          <w:marTop w:val="86"/>
          <w:marBottom w:val="0"/>
          <w:divBdr>
            <w:top w:val="none" w:sz="0" w:space="0" w:color="auto"/>
            <w:left w:val="none" w:sz="0" w:space="0" w:color="auto"/>
            <w:bottom w:val="none" w:sz="0" w:space="0" w:color="auto"/>
            <w:right w:val="none" w:sz="0" w:space="0" w:color="auto"/>
          </w:divBdr>
        </w:div>
        <w:div w:id="1189101028">
          <w:marLeft w:val="547"/>
          <w:marRight w:val="0"/>
          <w:marTop w:val="86"/>
          <w:marBottom w:val="0"/>
          <w:divBdr>
            <w:top w:val="none" w:sz="0" w:space="0" w:color="auto"/>
            <w:left w:val="none" w:sz="0" w:space="0" w:color="auto"/>
            <w:bottom w:val="none" w:sz="0" w:space="0" w:color="auto"/>
            <w:right w:val="none" w:sz="0" w:space="0" w:color="auto"/>
          </w:divBdr>
        </w:div>
        <w:div w:id="2119372499">
          <w:marLeft w:val="1166"/>
          <w:marRight w:val="0"/>
          <w:marTop w:val="86"/>
          <w:marBottom w:val="0"/>
          <w:divBdr>
            <w:top w:val="none" w:sz="0" w:space="0" w:color="auto"/>
            <w:left w:val="none" w:sz="0" w:space="0" w:color="auto"/>
            <w:bottom w:val="none" w:sz="0" w:space="0" w:color="auto"/>
            <w:right w:val="none" w:sz="0" w:space="0" w:color="auto"/>
          </w:divBdr>
        </w:div>
        <w:div w:id="1259945797">
          <w:marLeft w:val="547"/>
          <w:marRight w:val="0"/>
          <w:marTop w:val="115"/>
          <w:marBottom w:val="0"/>
          <w:divBdr>
            <w:top w:val="none" w:sz="0" w:space="0" w:color="auto"/>
            <w:left w:val="none" w:sz="0" w:space="0" w:color="auto"/>
            <w:bottom w:val="none" w:sz="0" w:space="0" w:color="auto"/>
            <w:right w:val="none" w:sz="0" w:space="0" w:color="auto"/>
          </w:divBdr>
        </w:div>
        <w:div w:id="1489443899">
          <w:marLeft w:val="547"/>
          <w:marRight w:val="0"/>
          <w:marTop w:val="86"/>
          <w:marBottom w:val="0"/>
          <w:divBdr>
            <w:top w:val="none" w:sz="0" w:space="0" w:color="auto"/>
            <w:left w:val="none" w:sz="0" w:space="0" w:color="auto"/>
            <w:bottom w:val="none" w:sz="0" w:space="0" w:color="auto"/>
            <w:right w:val="none" w:sz="0" w:space="0" w:color="auto"/>
          </w:divBdr>
        </w:div>
        <w:div w:id="437988114">
          <w:marLeft w:val="1166"/>
          <w:marRight w:val="0"/>
          <w:marTop w:val="86"/>
          <w:marBottom w:val="0"/>
          <w:divBdr>
            <w:top w:val="none" w:sz="0" w:space="0" w:color="auto"/>
            <w:left w:val="none" w:sz="0" w:space="0" w:color="auto"/>
            <w:bottom w:val="none" w:sz="0" w:space="0" w:color="auto"/>
            <w:right w:val="none" w:sz="0" w:space="0" w:color="auto"/>
          </w:divBdr>
        </w:div>
        <w:div w:id="1425539370">
          <w:marLeft w:val="1166"/>
          <w:marRight w:val="0"/>
          <w:marTop w:val="86"/>
          <w:marBottom w:val="0"/>
          <w:divBdr>
            <w:top w:val="none" w:sz="0" w:space="0" w:color="auto"/>
            <w:left w:val="none" w:sz="0" w:space="0" w:color="auto"/>
            <w:bottom w:val="none" w:sz="0" w:space="0" w:color="auto"/>
            <w:right w:val="none" w:sz="0" w:space="0" w:color="auto"/>
          </w:divBdr>
        </w:div>
        <w:div w:id="927271696">
          <w:marLeft w:val="547"/>
          <w:marRight w:val="0"/>
          <w:marTop w:val="86"/>
          <w:marBottom w:val="0"/>
          <w:divBdr>
            <w:top w:val="none" w:sz="0" w:space="0" w:color="auto"/>
            <w:left w:val="none" w:sz="0" w:space="0" w:color="auto"/>
            <w:bottom w:val="none" w:sz="0" w:space="0" w:color="auto"/>
            <w:right w:val="none" w:sz="0" w:space="0" w:color="auto"/>
          </w:divBdr>
        </w:div>
        <w:div w:id="19019414">
          <w:marLeft w:val="547"/>
          <w:marRight w:val="0"/>
          <w:marTop w:val="86"/>
          <w:marBottom w:val="0"/>
          <w:divBdr>
            <w:top w:val="none" w:sz="0" w:space="0" w:color="auto"/>
            <w:left w:val="none" w:sz="0" w:space="0" w:color="auto"/>
            <w:bottom w:val="none" w:sz="0" w:space="0" w:color="auto"/>
            <w:right w:val="none" w:sz="0" w:space="0" w:color="auto"/>
          </w:divBdr>
        </w:div>
        <w:div w:id="749817821">
          <w:marLeft w:val="547"/>
          <w:marRight w:val="0"/>
          <w:marTop w:val="86"/>
          <w:marBottom w:val="0"/>
          <w:divBdr>
            <w:top w:val="none" w:sz="0" w:space="0" w:color="auto"/>
            <w:left w:val="none" w:sz="0" w:space="0" w:color="auto"/>
            <w:bottom w:val="none" w:sz="0" w:space="0" w:color="auto"/>
            <w:right w:val="none" w:sz="0" w:space="0" w:color="auto"/>
          </w:divBdr>
        </w:div>
        <w:div w:id="2078671493">
          <w:marLeft w:val="547"/>
          <w:marRight w:val="0"/>
          <w:marTop w:val="115"/>
          <w:marBottom w:val="0"/>
          <w:divBdr>
            <w:top w:val="none" w:sz="0" w:space="0" w:color="auto"/>
            <w:left w:val="none" w:sz="0" w:space="0" w:color="auto"/>
            <w:bottom w:val="none" w:sz="0" w:space="0" w:color="auto"/>
            <w:right w:val="none" w:sz="0" w:space="0" w:color="auto"/>
          </w:divBdr>
        </w:div>
        <w:div w:id="536240491">
          <w:marLeft w:val="547"/>
          <w:marRight w:val="0"/>
          <w:marTop w:val="86"/>
          <w:marBottom w:val="0"/>
          <w:divBdr>
            <w:top w:val="none" w:sz="0" w:space="0" w:color="auto"/>
            <w:left w:val="none" w:sz="0" w:space="0" w:color="auto"/>
            <w:bottom w:val="none" w:sz="0" w:space="0" w:color="auto"/>
            <w:right w:val="none" w:sz="0" w:space="0" w:color="auto"/>
          </w:divBdr>
        </w:div>
        <w:div w:id="1513228909">
          <w:marLeft w:val="547"/>
          <w:marRight w:val="0"/>
          <w:marTop w:val="86"/>
          <w:marBottom w:val="0"/>
          <w:divBdr>
            <w:top w:val="none" w:sz="0" w:space="0" w:color="auto"/>
            <w:left w:val="none" w:sz="0" w:space="0" w:color="auto"/>
            <w:bottom w:val="none" w:sz="0" w:space="0" w:color="auto"/>
            <w:right w:val="none" w:sz="0" w:space="0" w:color="auto"/>
          </w:divBdr>
        </w:div>
        <w:div w:id="189226986">
          <w:marLeft w:val="547"/>
          <w:marRight w:val="0"/>
          <w:marTop w:val="86"/>
          <w:marBottom w:val="0"/>
          <w:divBdr>
            <w:top w:val="none" w:sz="0" w:space="0" w:color="auto"/>
            <w:left w:val="none" w:sz="0" w:space="0" w:color="auto"/>
            <w:bottom w:val="none" w:sz="0" w:space="0" w:color="auto"/>
            <w:right w:val="none" w:sz="0" w:space="0" w:color="auto"/>
          </w:divBdr>
        </w:div>
        <w:div w:id="1213036304">
          <w:marLeft w:val="547"/>
          <w:marRight w:val="0"/>
          <w:marTop w:val="86"/>
          <w:marBottom w:val="0"/>
          <w:divBdr>
            <w:top w:val="none" w:sz="0" w:space="0" w:color="auto"/>
            <w:left w:val="none" w:sz="0" w:space="0" w:color="auto"/>
            <w:bottom w:val="none" w:sz="0" w:space="0" w:color="auto"/>
            <w:right w:val="none" w:sz="0" w:space="0" w:color="auto"/>
          </w:divBdr>
        </w:div>
        <w:div w:id="1464300897">
          <w:marLeft w:val="547"/>
          <w:marRight w:val="0"/>
          <w:marTop w:val="115"/>
          <w:marBottom w:val="0"/>
          <w:divBdr>
            <w:top w:val="none" w:sz="0" w:space="0" w:color="auto"/>
            <w:left w:val="none" w:sz="0" w:space="0" w:color="auto"/>
            <w:bottom w:val="none" w:sz="0" w:space="0" w:color="auto"/>
            <w:right w:val="none" w:sz="0" w:space="0" w:color="auto"/>
          </w:divBdr>
        </w:div>
        <w:div w:id="924462139">
          <w:marLeft w:val="547"/>
          <w:marRight w:val="0"/>
          <w:marTop w:val="86"/>
          <w:marBottom w:val="0"/>
          <w:divBdr>
            <w:top w:val="none" w:sz="0" w:space="0" w:color="auto"/>
            <w:left w:val="none" w:sz="0" w:space="0" w:color="auto"/>
            <w:bottom w:val="none" w:sz="0" w:space="0" w:color="auto"/>
            <w:right w:val="none" w:sz="0" w:space="0" w:color="auto"/>
          </w:divBdr>
        </w:div>
        <w:div w:id="1536429895">
          <w:marLeft w:val="547"/>
          <w:marRight w:val="0"/>
          <w:marTop w:val="86"/>
          <w:marBottom w:val="0"/>
          <w:divBdr>
            <w:top w:val="none" w:sz="0" w:space="0" w:color="auto"/>
            <w:left w:val="none" w:sz="0" w:space="0" w:color="auto"/>
            <w:bottom w:val="none" w:sz="0" w:space="0" w:color="auto"/>
            <w:right w:val="none" w:sz="0" w:space="0" w:color="auto"/>
          </w:divBdr>
        </w:div>
        <w:div w:id="874777979">
          <w:marLeft w:val="547"/>
          <w:marRight w:val="0"/>
          <w:marTop w:val="86"/>
          <w:marBottom w:val="0"/>
          <w:divBdr>
            <w:top w:val="none" w:sz="0" w:space="0" w:color="auto"/>
            <w:left w:val="none" w:sz="0" w:space="0" w:color="auto"/>
            <w:bottom w:val="none" w:sz="0" w:space="0" w:color="auto"/>
            <w:right w:val="none" w:sz="0" w:space="0" w:color="auto"/>
          </w:divBdr>
        </w:div>
        <w:div w:id="953707334">
          <w:marLeft w:val="547"/>
          <w:marRight w:val="0"/>
          <w:marTop w:val="86"/>
          <w:marBottom w:val="0"/>
          <w:divBdr>
            <w:top w:val="none" w:sz="0" w:space="0" w:color="auto"/>
            <w:left w:val="none" w:sz="0" w:space="0" w:color="auto"/>
            <w:bottom w:val="none" w:sz="0" w:space="0" w:color="auto"/>
            <w:right w:val="none" w:sz="0" w:space="0" w:color="auto"/>
          </w:divBdr>
        </w:div>
        <w:div w:id="49692723">
          <w:marLeft w:val="547"/>
          <w:marRight w:val="0"/>
          <w:marTop w:val="115"/>
          <w:marBottom w:val="0"/>
          <w:divBdr>
            <w:top w:val="none" w:sz="0" w:space="0" w:color="auto"/>
            <w:left w:val="none" w:sz="0" w:space="0" w:color="auto"/>
            <w:bottom w:val="none" w:sz="0" w:space="0" w:color="auto"/>
            <w:right w:val="none" w:sz="0" w:space="0" w:color="auto"/>
          </w:divBdr>
        </w:div>
        <w:div w:id="1926453364">
          <w:marLeft w:val="547"/>
          <w:marRight w:val="0"/>
          <w:marTop w:val="86"/>
          <w:marBottom w:val="0"/>
          <w:divBdr>
            <w:top w:val="none" w:sz="0" w:space="0" w:color="auto"/>
            <w:left w:val="none" w:sz="0" w:space="0" w:color="auto"/>
            <w:bottom w:val="none" w:sz="0" w:space="0" w:color="auto"/>
            <w:right w:val="none" w:sz="0" w:space="0" w:color="auto"/>
          </w:divBdr>
        </w:div>
        <w:div w:id="1856184934">
          <w:marLeft w:val="547"/>
          <w:marRight w:val="0"/>
          <w:marTop w:val="86"/>
          <w:marBottom w:val="0"/>
          <w:divBdr>
            <w:top w:val="none" w:sz="0" w:space="0" w:color="auto"/>
            <w:left w:val="none" w:sz="0" w:space="0" w:color="auto"/>
            <w:bottom w:val="none" w:sz="0" w:space="0" w:color="auto"/>
            <w:right w:val="none" w:sz="0" w:space="0" w:color="auto"/>
          </w:divBdr>
        </w:div>
      </w:divsChild>
    </w:div>
    <w:div w:id="1211302888">
      <w:bodyDiv w:val="1"/>
      <w:marLeft w:val="0"/>
      <w:marRight w:val="0"/>
      <w:marTop w:val="0"/>
      <w:marBottom w:val="0"/>
      <w:divBdr>
        <w:top w:val="none" w:sz="0" w:space="0" w:color="auto"/>
        <w:left w:val="none" w:sz="0" w:space="0" w:color="auto"/>
        <w:bottom w:val="none" w:sz="0" w:space="0" w:color="auto"/>
        <w:right w:val="none" w:sz="0" w:space="0" w:color="auto"/>
      </w:divBdr>
      <w:divsChild>
        <w:div w:id="744841589">
          <w:marLeft w:val="446"/>
          <w:marRight w:val="0"/>
          <w:marTop w:val="173"/>
          <w:marBottom w:val="0"/>
          <w:divBdr>
            <w:top w:val="none" w:sz="0" w:space="0" w:color="auto"/>
            <w:left w:val="none" w:sz="0" w:space="0" w:color="auto"/>
            <w:bottom w:val="none" w:sz="0" w:space="0" w:color="auto"/>
            <w:right w:val="none" w:sz="0" w:space="0" w:color="auto"/>
          </w:divBdr>
        </w:div>
        <w:div w:id="1840776027">
          <w:marLeft w:val="446"/>
          <w:marRight w:val="0"/>
          <w:marTop w:val="173"/>
          <w:marBottom w:val="0"/>
          <w:divBdr>
            <w:top w:val="none" w:sz="0" w:space="0" w:color="auto"/>
            <w:left w:val="none" w:sz="0" w:space="0" w:color="auto"/>
            <w:bottom w:val="none" w:sz="0" w:space="0" w:color="auto"/>
            <w:right w:val="none" w:sz="0" w:space="0" w:color="auto"/>
          </w:divBdr>
        </w:div>
      </w:divsChild>
    </w:div>
    <w:div w:id="1217084607">
      <w:bodyDiv w:val="1"/>
      <w:marLeft w:val="0"/>
      <w:marRight w:val="0"/>
      <w:marTop w:val="0"/>
      <w:marBottom w:val="0"/>
      <w:divBdr>
        <w:top w:val="none" w:sz="0" w:space="0" w:color="auto"/>
        <w:left w:val="none" w:sz="0" w:space="0" w:color="auto"/>
        <w:bottom w:val="none" w:sz="0" w:space="0" w:color="auto"/>
        <w:right w:val="none" w:sz="0" w:space="0" w:color="auto"/>
      </w:divBdr>
    </w:div>
    <w:div w:id="1286615755">
      <w:bodyDiv w:val="1"/>
      <w:marLeft w:val="0"/>
      <w:marRight w:val="0"/>
      <w:marTop w:val="0"/>
      <w:marBottom w:val="0"/>
      <w:divBdr>
        <w:top w:val="none" w:sz="0" w:space="0" w:color="auto"/>
        <w:left w:val="none" w:sz="0" w:space="0" w:color="auto"/>
        <w:bottom w:val="none" w:sz="0" w:space="0" w:color="auto"/>
        <w:right w:val="none" w:sz="0" w:space="0" w:color="auto"/>
      </w:divBdr>
      <w:divsChild>
        <w:div w:id="820005612">
          <w:marLeft w:val="547"/>
          <w:marRight w:val="0"/>
          <w:marTop w:val="86"/>
          <w:marBottom w:val="0"/>
          <w:divBdr>
            <w:top w:val="none" w:sz="0" w:space="0" w:color="auto"/>
            <w:left w:val="none" w:sz="0" w:space="0" w:color="auto"/>
            <w:bottom w:val="none" w:sz="0" w:space="0" w:color="auto"/>
            <w:right w:val="none" w:sz="0" w:space="0" w:color="auto"/>
          </w:divBdr>
        </w:div>
      </w:divsChild>
    </w:div>
    <w:div w:id="1397626619">
      <w:bodyDiv w:val="1"/>
      <w:marLeft w:val="0"/>
      <w:marRight w:val="0"/>
      <w:marTop w:val="0"/>
      <w:marBottom w:val="0"/>
      <w:divBdr>
        <w:top w:val="none" w:sz="0" w:space="0" w:color="auto"/>
        <w:left w:val="none" w:sz="0" w:space="0" w:color="auto"/>
        <w:bottom w:val="none" w:sz="0" w:space="0" w:color="auto"/>
        <w:right w:val="none" w:sz="0" w:space="0" w:color="auto"/>
      </w:divBdr>
      <w:divsChild>
        <w:div w:id="158271306">
          <w:marLeft w:val="533"/>
          <w:marRight w:val="0"/>
          <w:marTop w:val="43"/>
          <w:marBottom w:val="0"/>
          <w:divBdr>
            <w:top w:val="none" w:sz="0" w:space="0" w:color="auto"/>
            <w:left w:val="none" w:sz="0" w:space="0" w:color="auto"/>
            <w:bottom w:val="none" w:sz="0" w:space="0" w:color="auto"/>
            <w:right w:val="none" w:sz="0" w:space="0" w:color="auto"/>
          </w:divBdr>
        </w:div>
        <w:div w:id="442499775">
          <w:marLeft w:val="1152"/>
          <w:marRight w:val="0"/>
          <w:marTop w:val="43"/>
          <w:marBottom w:val="0"/>
          <w:divBdr>
            <w:top w:val="none" w:sz="0" w:space="0" w:color="auto"/>
            <w:left w:val="none" w:sz="0" w:space="0" w:color="auto"/>
            <w:bottom w:val="none" w:sz="0" w:space="0" w:color="auto"/>
            <w:right w:val="none" w:sz="0" w:space="0" w:color="auto"/>
          </w:divBdr>
        </w:div>
        <w:div w:id="1565216435">
          <w:marLeft w:val="1152"/>
          <w:marRight w:val="0"/>
          <w:marTop w:val="43"/>
          <w:marBottom w:val="0"/>
          <w:divBdr>
            <w:top w:val="none" w:sz="0" w:space="0" w:color="auto"/>
            <w:left w:val="none" w:sz="0" w:space="0" w:color="auto"/>
            <w:bottom w:val="none" w:sz="0" w:space="0" w:color="auto"/>
            <w:right w:val="none" w:sz="0" w:space="0" w:color="auto"/>
          </w:divBdr>
        </w:div>
        <w:div w:id="1361013659">
          <w:marLeft w:val="533"/>
          <w:marRight w:val="0"/>
          <w:marTop w:val="86"/>
          <w:marBottom w:val="0"/>
          <w:divBdr>
            <w:top w:val="none" w:sz="0" w:space="0" w:color="auto"/>
            <w:left w:val="none" w:sz="0" w:space="0" w:color="auto"/>
            <w:bottom w:val="none" w:sz="0" w:space="0" w:color="auto"/>
            <w:right w:val="none" w:sz="0" w:space="0" w:color="auto"/>
          </w:divBdr>
        </w:div>
        <w:div w:id="1302422934">
          <w:marLeft w:val="1152"/>
          <w:marRight w:val="0"/>
          <w:marTop w:val="43"/>
          <w:marBottom w:val="0"/>
          <w:divBdr>
            <w:top w:val="none" w:sz="0" w:space="0" w:color="auto"/>
            <w:left w:val="none" w:sz="0" w:space="0" w:color="auto"/>
            <w:bottom w:val="none" w:sz="0" w:space="0" w:color="auto"/>
            <w:right w:val="none" w:sz="0" w:space="0" w:color="auto"/>
          </w:divBdr>
        </w:div>
        <w:div w:id="1066032954">
          <w:marLeft w:val="1152"/>
          <w:marRight w:val="0"/>
          <w:marTop w:val="43"/>
          <w:marBottom w:val="0"/>
          <w:divBdr>
            <w:top w:val="none" w:sz="0" w:space="0" w:color="auto"/>
            <w:left w:val="none" w:sz="0" w:space="0" w:color="auto"/>
            <w:bottom w:val="none" w:sz="0" w:space="0" w:color="auto"/>
            <w:right w:val="none" w:sz="0" w:space="0" w:color="auto"/>
          </w:divBdr>
        </w:div>
        <w:div w:id="1746300588">
          <w:marLeft w:val="533"/>
          <w:marRight w:val="0"/>
          <w:marTop w:val="86"/>
          <w:marBottom w:val="0"/>
          <w:divBdr>
            <w:top w:val="none" w:sz="0" w:space="0" w:color="auto"/>
            <w:left w:val="none" w:sz="0" w:space="0" w:color="auto"/>
            <w:bottom w:val="none" w:sz="0" w:space="0" w:color="auto"/>
            <w:right w:val="none" w:sz="0" w:space="0" w:color="auto"/>
          </w:divBdr>
        </w:div>
        <w:div w:id="1654598254">
          <w:marLeft w:val="1152"/>
          <w:marRight w:val="0"/>
          <w:marTop w:val="43"/>
          <w:marBottom w:val="0"/>
          <w:divBdr>
            <w:top w:val="none" w:sz="0" w:space="0" w:color="auto"/>
            <w:left w:val="none" w:sz="0" w:space="0" w:color="auto"/>
            <w:bottom w:val="none" w:sz="0" w:space="0" w:color="auto"/>
            <w:right w:val="none" w:sz="0" w:space="0" w:color="auto"/>
          </w:divBdr>
        </w:div>
      </w:divsChild>
    </w:div>
    <w:div w:id="1468861445">
      <w:bodyDiv w:val="1"/>
      <w:marLeft w:val="0"/>
      <w:marRight w:val="0"/>
      <w:marTop w:val="0"/>
      <w:marBottom w:val="0"/>
      <w:divBdr>
        <w:top w:val="none" w:sz="0" w:space="0" w:color="auto"/>
        <w:left w:val="none" w:sz="0" w:space="0" w:color="auto"/>
        <w:bottom w:val="none" w:sz="0" w:space="0" w:color="auto"/>
        <w:right w:val="none" w:sz="0" w:space="0" w:color="auto"/>
      </w:divBdr>
      <w:divsChild>
        <w:div w:id="2024743418">
          <w:marLeft w:val="547"/>
          <w:marRight w:val="0"/>
          <w:marTop w:val="216"/>
          <w:marBottom w:val="0"/>
          <w:divBdr>
            <w:top w:val="none" w:sz="0" w:space="0" w:color="auto"/>
            <w:left w:val="none" w:sz="0" w:space="0" w:color="auto"/>
            <w:bottom w:val="none" w:sz="0" w:space="0" w:color="auto"/>
            <w:right w:val="none" w:sz="0" w:space="0" w:color="auto"/>
          </w:divBdr>
        </w:div>
        <w:div w:id="2139761617">
          <w:marLeft w:val="547"/>
          <w:marRight w:val="0"/>
          <w:marTop w:val="216"/>
          <w:marBottom w:val="0"/>
          <w:divBdr>
            <w:top w:val="none" w:sz="0" w:space="0" w:color="auto"/>
            <w:left w:val="none" w:sz="0" w:space="0" w:color="auto"/>
            <w:bottom w:val="none" w:sz="0" w:space="0" w:color="auto"/>
            <w:right w:val="none" w:sz="0" w:space="0" w:color="auto"/>
          </w:divBdr>
        </w:div>
        <w:div w:id="2026520646">
          <w:marLeft w:val="547"/>
          <w:marRight w:val="0"/>
          <w:marTop w:val="216"/>
          <w:marBottom w:val="0"/>
          <w:divBdr>
            <w:top w:val="none" w:sz="0" w:space="0" w:color="auto"/>
            <w:left w:val="none" w:sz="0" w:space="0" w:color="auto"/>
            <w:bottom w:val="none" w:sz="0" w:space="0" w:color="auto"/>
            <w:right w:val="none" w:sz="0" w:space="0" w:color="auto"/>
          </w:divBdr>
        </w:div>
      </w:divsChild>
    </w:div>
    <w:div w:id="1482698822">
      <w:bodyDiv w:val="1"/>
      <w:marLeft w:val="0"/>
      <w:marRight w:val="0"/>
      <w:marTop w:val="0"/>
      <w:marBottom w:val="0"/>
      <w:divBdr>
        <w:top w:val="none" w:sz="0" w:space="0" w:color="auto"/>
        <w:left w:val="none" w:sz="0" w:space="0" w:color="auto"/>
        <w:bottom w:val="none" w:sz="0" w:space="0" w:color="auto"/>
        <w:right w:val="none" w:sz="0" w:space="0" w:color="auto"/>
      </w:divBdr>
      <w:divsChild>
        <w:div w:id="433016399">
          <w:marLeft w:val="547"/>
          <w:marRight w:val="0"/>
          <w:marTop w:val="115"/>
          <w:marBottom w:val="0"/>
          <w:divBdr>
            <w:top w:val="none" w:sz="0" w:space="0" w:color="auto"/>
            <w:left w:val="none" w:sz="0" w:space="0" w:color="auto"/>
            <w:bottom w:val="none" w:sz="0" w:space="0" w:color="auto"/>
            <w:right w:val="none" w:sz="0" w:space="0" w:color="auto"/>
          </w:divBdr>
        </w:div>
        <w:div w:id="1240169980">
          <w:marLeft w:val="547"/>
          <w:marRight w:val="0"/>
          <w:marTop w:val="216"/>
          <w:marBottom w:val="0"/>
          <w:divBdr>
            <w:top w:val="none" w:sz="0" w:space="0" w:color="auto"/>
            <w:left w:val="none" w:sz="0" w:space="0" w:color="auto"/>
            <w:bottom w:val="none" w:sz="0" w:space="0" w:color="auto"/>
            <w:right w:val="none" w:sz="0" w:space="0" w:color="auto"/>
          </w:divBdr>
        </w:div>
        <w:div w:id="1410619605">
          <w:marLeft w:val="547"/>
          <w:marRight w:val="0"/>
          <w:marTop w:val="216"/>
          <w:marBottom w:val="0"/>
          <w:divBdr>
            <w:top w:val="none" w:sz="0" w:space="0" w:color="auto"/>
            <w:left w:val="none" w:sz="0" w:space="0" w:color="auto"/>
            <w:bottom w:val="none" w:sz="0" w:space="0" w:color="auto"/>
            <w:right w:val="none" w:sz="0" w:space="0" w:color="auto"/>
          </w:divBdr>
        </w:div>
        <w:div w:id="328094547">
          <w:marLeft w:val="547"/>
          <w:marRight w:val="0"/>
          <w:marTop w:val="216"/>
          <w:marBottom w:val="0"/>
          <w:divBdr>
            <w:top w:val="none" w:sz="0" w:space="0" w:color="auto"/>
            <w:left w:val="none" w:sz="0" w:space="0" w:color="auto"/>
            <w:bottom w:val="none" w:sz="0" w:space="0" w:color="auto"/>
            <w:right w:val="none" w:sz="0" w:space="0" w:color="auto"/>
          </w:divBdr>
        </w:div>
        <w:div w:id="1240823482">
          <w:marLeft w:val="547"/>
          <w:marRight w:val="0"/>
          <w:marTop w:val="115"/>
          <w:marBottom w:val="0"/>
          <w:divBdr>
            <w:top w:val="none" w:sz="0" w:space="0" w:color="auto"/>
            <w:left w:val="none" w:sz="0" w:space="0" w:color="auto"/>
            <w:bottom w:val="none" w:sz="0" w:space="0" w:color="auto"/>
            <w:right w:val="none" w:sz="0" w:space="0" w:color="auto"/>
          </w:divBdr>
        </w:div>
        <w:div w:id="1992173389">
          <w:marLeft w:val="547"/>
          <w:marRight w:val="0"/>
          <w:marTop w:val="86"/>
          <w:marBottom w:val="0"/>
          <w:divBdr>
            <w:top w:val="none" w:sz="0" w:space="0" w:color="auto"/>
            <w:left w:val="none" w:sz="0" w:space="0" w:color="auto"/>
            <w:bottom w:val="none" w:sz="0" w:space="0" w:color="auto"/>
            <w:right w:val="none" w:sz="0" w:space="0" w:color="auto"/>
          </w:divBdr>
        </w:div>
        <w:div w:id="1467310027">
          <w:marLeft w:val="547"/>
          <w:marRight w:val="0"/>
          <w:marTop w:val="86"/>
          <w:marBottom w:val="0"/>
          <w:divBdr>
            <w:top w:val="none" w:sz="0" w:space="0" w:color="auto"/>
            <w:left w:val="none" w:sz="0" w:space="0" w:color="auto"/>
            <w:bottom w:val="none" w:sz="0" w:space="0" w:color="auto"/>
            <w:right w:val="none" w:sz="0" w:space="0" w:color="auto"/>
          </w:divBdr>
        </w:div>
        <w:div w:id="195503838">
          <w:marLeft w:val="1166"/>
          <w:marRight w:val="0"/>
          <w:marTop w:val="86"/>
          <w:marBottom w:val="0"/>
          <w:divBdr>
            <w:top w:val="none" w:sz="0" w:space="0" w:color="auto"/>
            <w:left w:val="none" w:sz="0" w:space="0" w:color="auto"/>
            <w:bottom w:val="none" w:sz="0" w:space="0" w:color="auto"/>
            <w:right w:val="none" w:sz="0" w:space="0" w:color="auto"/>
          </w:divBdr>
        </w:div>
        <w:div w:id="598375093">
          <w:marLeft w:val="1166"/>
          <w:marRight w:val="0"/>
          <w:marTop w:val="86"/>
          <w:marBottom w:val="0"/>
          <w:divBdr>
            <w:top w:val="none" w:sz="0" w:space="0" w:color="auto"/>
            <w:left w:val="none" w:sz="0" w:space="0" w:color="auto"/>
            <w:bottom w:val="none" w:sz="0" w:space="0" w:color="auto"/>
            <w:right w:val="none" w:sz="0" w:space="0" w:color="auto"/>
          </w:divBdr>
        </w:div>
        <w:div w:id="591164283">
          <w:marLeft w:val="1166"/>
          <w:marRight w:val="0"/>
          <w:marTop w:val="86"/>
          <w:marBottom w:val="0"/>
          <w:divBdr>
            <w:top w:val="none" w:sz="0" w:space="0" w:color="auto"/>
            <w:left w:val="none" w:sz="0" w:space="0" w:color="auto"/>
            <w:bottom w:val="none" w:sz="0" w:space="0" w:color="auto"/>
            <w:right w:val="none" w:sz="0" w:space="0" w:color="auto"/>
          </w:divBdr>
        </w:div>
        <w:div w:id="1415514225">
          <w:marLeft w:val="547"/>
          <w:marRight w:val="0"/>
          <w:marTop w:val="115"/>
          <w:marBottom w:val="0"/>
          <w:divBdr>
            <w:top w:val="none" w:sz="0" w:space="0" w:color="auto"/>
            <w:left w:val="none" w:sz="0" w:space="0" w:color="auto"/>
            <w:bottom w:val="none" w:sz="0" w:space="0" w:color="auto"/>
            <w:right w:val="none" w:sz="0" w:space="0" w:color="auto"/>
          </w:divBdr>
        </w:div>
        <w:div w:id="1534221499">
          <w:marLeft w:val="634"/>
          <w:marRight w:val="0"/>
          <w:marTop w:val="86"/>
          <w:marBottom w:val="0"/>
          <w:divBdr>
            <w:top w:val="none" w:sz="0" w:space="0" w:color="auto"/>
            <w:left w:val="none" w:sz="0" w:space="0" w:color="auto"/>
            <w:bottom w:val="none" w:sz="0" w:space="0" w:color="auto"/>
            <w:right w:val="none" w:sz="0" w:space="0" w:color="auto"/>
          </w:divBdr>
        </w:div>
        <w:div w:id="1173377270">
          <w:marLeft w:val="547"/>
          <w:marRight w:val="0"/>
          <w:marTop w:val="115"/>
          <w:marBottom w:val="0"/>
          <w:divBdr>
            <w:top w:val="none" w:sz="0" w:space="0" w:color="auto"/>
            <w:left w:val="none" w:sz="0" w:space="0" w:color="auto"/>
            <w:bottom w:val="none" w:sz="0" w:space="0" w:color="auto"/>
            <w:right w:val="none" w:sz="0" w:space="0" w:color="auto"/>
          </w:divBdr>
        </w:div>
        <w:div w:id="306934115">
          <w:marLeft w:val="360"/>
          <w:marRight w:val="0"/>
          <w:marTop w:val="86"/>
          <w:marBottom w:val="0"/>
          <w:divBdr>
            <w:top w:val="none" w:sz="0" w:space="0" w:color="auto"/>
            <w:left w:val="none" w:sz="0" w:space="0" w:color="auto"/>
            <w:bottom w:val="none" w:sz="0" w:space="0" w:color="auto"/>
            <w:right w:val="none" w:sz="0" w:space="0" w:color="auto"/>
          </w:divBdr>
        </w:div>
        <w:div w:id="122965204">
          <w:marLeft w:val="360"/>
          <w:marRight w:val="0"/>
          <w:marTop w:val="86"/>
          <w:marBottom w:val="0"/>
          <w:divBdr>
            <w:top w:val="none" w:sz="0" w:space="0" w:color="auto"/>
            <w:left w:val="none" w:sz="0" w:space="0" w:color="auto"/>
            <w:bottom w:val="none" w:sz="0" w:space="0" w:color="auto"/>
            <w:right w:val="none" w:sz="0" w:space="0" w:color="auto"/>
          </w:divBdr>
        </w:div>
        <w:div w:id="245043250">
          <w:marLeft w:val="547"/>
          <w:marRight w:val="0"/>
          <w:marTop w:val="115"/>
          <w:marBottom w:val="0"/>
          <w:divBdr>
            <w:top w:val="none" w:sz="0" w:space="0" w:color="auto"/>
            <w:left w:val="none" w:sz="0" w:space="0" w:color="auto"/>
            <w:bottom w:val="none" w:sz="0" w:space="0" w:color="auto"/>
            <w:right w:val="none" w:sz="0" w:space="0" w:color="auto"/>
          </w:divBdr>
        </w:div>
        <w:div w:id="843983242">
          <w:marLeft w:val="547"/>
          <w:marRight w:val="0"/>
          <w:marTop w:val="115"/>
          <w:marBottom w:val="0"/>
          <w:divBdr>
            <w:top w:val="none" w:sz="0" w:space="0" w:color="auto"/>
            <w:left w:val="none" w:sz="0" w:space="0" w:color="auto"/>
            <w:bottom w:val="none" w:sz="0" w:space="0" w:color="auto"/>
            <w:right w:val="none" w:sz="0" w:space="0" w:color="auto"/>
          </w:divBdr>
        </w:div>
        <w:div w:id="1097560973">
          <w:marLeft w:val="547"/>
          <w:marRight w:val="0"/>
          <w:marTop w:val="115"/>
          <w:marBottom w:val="0"/>
          <w:divBdr>
            <w:top w:val="none" w:sz="0" w:space="0" w:color="auto"/>
            <w:left w:val="none" w:sz="0" w:space="0" w:color="auto"/>
            <w:bottom w:val="none" w:sz="0" w:space="0" w:color="auto"/>
            <w:right w:val="none" w:sz="0" w:space="0" w:color="auto"/>
          </w:divBdr>
        </w:div>
        <w:div w:id="132601095">
          <w:marLeft w:val="821"/>
          <w:marRight w:val="0"/>
          <w:marTop w:val="86"/>
          <w:marBottom w:val="0"/>
          <w:divBdr>
            <w:top w:val="none" w:sz="0" w:space="0" w:color="auto"/>
            <w:left w:val="none" w:sz="0" w:space="0" w:color="auto"/>
            <w:bottom w:val="none" w:sz="0" w:space="0" w:color="auto"/>
            <w:right w:val="none" w:sz="0" w:space="0" w:color="auto"/>
          </w:divBdr>
        </w:div>
        <w:div w:id="4334371">
          <w:marLeft w:val="821"/>
          <w:marRight w:val="0"/>
          <w:marTop w:val="108"/>
          <w:marBottom w:val="0"/>
          <w:divBdr>
            <w:top w:val="none" w:sz="0" w:space="0" w:color="auto"/>
            <w:left w:val="none" w:sz="0" w:space="0" w:color="auto"/>
            <w:bottom w:val="none" w:sz="0" w:space="0" w:color="auto"/>
            <w:right w:val="none" w:sz="0" w:space="0" w:color="auto"/>
          </w:divBdr>
        </w:div>
        <w:div w:id="128256045">
          <w:marLeft w:val="821"/>
          <w:marRight w:val="0"/>
          <w:marTop w:val="108"/>
          <w:marBottom w:val="0"/>
          <w:divBdr>
            <w:top w:val="none" w:sz="0" w:space="0" w:color="auto"/>
            <w:left w:val="none" w:sz="0" w:space="0" w:color="auto"/>
            <w:bottom w:val="none" w:sz="0" w:space="0" w:color="auto"/>
            <w:right w:val="none" w:sz="0" w:space="0" w:color="auto"/>
          </w:divBdr>
        </w:div>
        <w:div w:id="1241326790">
          <w:marLeft w:val="547"/>
          <w:marRight w:val="0"/>
          <w:marTop w:val="115"/>
          <w:marBottom w:val="0"/>
          <w:divBdr>
            <w:top w:val="none" w:sz="0" w:space="0" w:color="auto"/>
            <w:left w:val="none" w:sz="0" w:space="0" w:color="auto"/>
            <w:bottom w:val="none" w:sz="0" w:space="0" w:color="auto"/>
            <w:right w:val="none" w:sz="0" w:space="0" w:color="auto"/>
          </w:divBdr>
        </w:div>
        <w:div w:id="115876985">
          <w:marLeft w:val="547"/>
          <w:marRight w:val="0"/>
          <w:marTop w:val="115"/>
          <w:marBottom w:val="0"/>
          <w:divBdr>
            <w:top w:val="none" w:sz="0" w:space="0" w:color="auto"/>
            <w:left w:val="none" w:sz="0" w:space="0" w:color="auto"/>
            <w:bottom w:val="none" w:sz="0" w:space="0" w:color="auto"/>
            <w:right w:val="none" w:sz="0" w:space="0" w:color="auto"/>
          </w:divBdr>
        </w:div>
        <w:div w:id="261911468">
          <w:marLeft w:val="547"/>
          <w:marRight w:val="0"/>
          <w:marTop w:val="115"/>
          <w:marBottom w:val="0"/>
          <w:divBdr>
            <w:top w:val="none" w:sz="0" w:space="0" w:color="auto"/>
            <w:left w:val="none" w:sz="0" w:space="0" w:color="auto"/>
            <w:bottom w:val="none" w:sz="0" w:space="0" w:color="auto"/>
            <w:right w:val="none" w:sz="0" w:space="0" w:color="auto"/>
          </w:divBdr>
        </w:div>
        <w:div w:id="530194690">
          <w:marLeft w:val="547"/>
          <w:marRight w:val="0"/>
          <w:marTop w:val="115"/>
          <w:marBottom w:val="0"/>
          <w:divBdr>
            <w:top w:val="none" w:sz="0" w:space="0" w:color="auto"/>
            <w:left w:val="none" w:sz="0" w:space="0" w:color="auto"/>
            <w:bottom w:val="none" w:sz="0" w:space="0" w:color="auto"/>
            <w:right w:val="none" w:sz="0" w:space="0" w:color="auto"/>
          </w:divBdr>
        </w:div>
        <w:div w:id="735707329">
          <w:marLeft w:val="547"/>
          <w:marRight w:val="0"/>
          <w:marTop w:val="115"/>
          <w:marBottom w:val="0"/>
          <w:divBdr>
            <w:top w:val="none" w:sz="0" w:space="0" w:color="auto"/>
            <w:left w:val="none" w:sz="0" w:space="0" w:color="auto"/>
            <w:bottom w:val="none" w:sz="0" w:space="0" w:color="auto"/>
            <w:right w:val="none" w:sz="0" w:space="0" w:color="auto"/>
          </w:divBdr>
        </w:div>
        <w:div w:id="516772780">
          <w:marLeft w:val="461"/>
          <w:marRight w:val="0"/>
          <w:marTop w:val="43"/>
          <w:marBottom w:val="0"/>
          <w:divBdr>
            <w:top w:val="none" w:sz="0" w:space="0" w:color="auto"/>
            <w:left w:val="none" w:sz="0" w:space="0" w:color="auto"/>
            <w:bottom w:val="none" w:sz="0" w:space="0" w:color="auto"/>
            <w:right w:val="none" w:sz="0" w:space="0" w:color="auto"/>
          </w:divBdr>
        </w:div>
        <w:div w:id="512188413">
          <w:marLeft w:val="461"/>
          <w:marRight w:val="0"/>
          <w:marTop w:val="43"/>
          <w:marBottom w:val="0"/>
          <w:divBdr>
            <w:top w:val="none" w:sz="0" w:space="0" w:color="auto"/>
            <w:left w:val="none" w:sz="0" w:space="0" w:color="auto"/>
            <w:bottom w:val="none" w:sz="0" w:space="0" w:color="auto"/>
            <w:right w:val="none" w:sz="0" w:space="0" w:color="auto"/>
          </w:divBdr>
        </w:div>
        <w:div w:id="65538429">
          <w:marLeft w:val="461"/>
          <w:marRight w:val="0"/>
          <w:marTop w:val="43"/>
          <w:marBottom w:val="0"/>
          <w:divBdr>
            <w:top w:val="none" w:sz="0" w:space="0" w:color="auto"/>
            <w:left w:val="none" w:sz="0" w:space="0" w:color="auto"/>
            <w:bottom w:val="none" w:sz="0" w:space="0" w:color="auto"/>
            <w:right w:val="none" w:sz="0" w:space="0" w:color="auto"/>
          </w:divBdr>
        </w:div>
        <w:div w:id="32266713">
          <w:marLeft w:val="547"/>
          <w:marRight w:val="0"/>
          <w:marTop w:val="115"/>
          <w:marBottom w:val="0"/>
          <w:divBdr>
            <w:top w:val="none" w:sz="0" w:space="0" w:color="auto"/>
            <w:left w:val="none" w:sz="0" w:space="0" w:color="auto"/>
            <w:bottom w:val="none" w:sz="0" w:space="0" w:color="auto"/>
            <w:right w:val="none" w:sz="0" w:space="0" w:color="auto"/>
          </w:divBdr>
        </w:div>
        <w:div w:id="639308307">
          <w:marLeft w:val="634"/>
          <w:marRight w:val="0"/>
          <w:marTop w:val="43"/>
          <w:marBottom w:val="0"/>
          <w:divBdr>
            <w:top w:val="none" w:sz="0" w:space="0" w:color="auto"/>
            <w:left w:val="none" w:sz="0" w:space="0" w:color="auto"/>
            <w:bottom w:val="none" w:sz="0" w:space="0" w:color="auto"/>
            <w:right w:val="none" w:sz="0" w:space="0" w:color="auto"/>
          </w:divBdr>
        </w:div>
        <w:div w:id="1840071298">
          <w:marLeft w:val="634"/>
          <w:marRight w:val="0"/>
          <w:marTop w:val="43"/>
          <w:marBottom w:val="0"/>
          <w:divBdr>
            <w:top w:val="none" w:sz="0" w:space="0" w:color="auto"/>
            <w:left w:val="none" w:sz="0" w:space="0" w:color="auto"/>
            <w:bottom w:val="none" w:sz="0" w:space="0" w:color="auto"/>
            <w:right w:val="none" w:sz="0" w:space="0" w:color="auto"/>
          </w:divBdr>
        </w:div>
        <w:div w:id="400641219">
          <w:marLeft w:val="634"/>
          <w:marRight w:val="0"/>
          <w:marTop w:val="43"/>
          <w:marBottom w:val="0"/>
          <w:divBdr>
            <w:top w:val="none" w:sz="0" w:space="0" w:color="auto"/>
            <w:left w:val="none" w:sz="0" w:space="0" w:color="auto"/>
            <w:bottom w:val="none" w:sz="0" w:space="0" w:color="auto"/>
            <w:right w:val="none" w:sz="0" w:space="0" w:color="auto"/>
          </w:divBdr>
        </w:div>
        <w:div w:id="1722288413">
          <w:marLeft w:val="547"/>
          <w:marRight w:val="0"/>
          <w:marTop w:val="115"/>
          <w:marBottom w:val="0"/>
          <w:divBdr>
            <w:top w:val="none" w:sz="0" w:space="0" w:color="auto"/>
            <w:left w:val="none" w:sz="0" w:space="0" w:color="auto"/>
            <w:bottom w:val="none" w:sz="0" w:space="0" w:color="auto"/>
            <w:right w:val="none" w:sz="0" w:space="0" w:color="auto"/>
          </w:divBdr>
        </w:div>
        <w:div w:id="1588536214">
          <w:marLeft w:val="994"/>
          <w:marRight w:val="0"/>
          <w:marTop w:val="173"/>
          <w:marBottom w:val="0"/>
          <w:divBdr>
            <w:top w:val="none" w:sz="0" w:space="0" w:color="auto"/>
            <w:left w:val="none" w:sz="0" w:space="0" w:color="auto"/>
            <w:bottom w:val="none" w:sz="0" w:space="0" w:color="auto"/>
            <w:right w:val="none" w:sz="0" w:space="0" w:color="auto"/>
          </w:divBdr>
        </w:div>
        <w:div w:id="1055157030">
          <w:marLeft w:val="994"/>
          <w:marRight w:val="0"/>
          <w:marTop w:val="173"/>
          <w:marBottom w:val="0"/>
          <w:divBdr>
            <w:top w:val="none" w:sz="0" w:space="0" w:color="auto"/>
            <w:left w:val="none" w:sz="0" w:space="0" w:color="auto"/>
            <w:bottom w:val="none" w:sz="0" w:space="0" w:color="auto"/>
            <w:right w:val="none" w:sz="0" w:space="0" w:color="auto"/>
          </w:divBdr>
        </w:div>
        <w:div w:id="612369019">
          <w:marLeft w:val="547"/>
          <w:marRight w:val="0"/>
          <w:marTop w:val="86"/>
          <w:marBottom w:val="0"/>
          <w:divBdr>
            <w:top w:val="none" w:sz="0" w:space="0" w:color="auto"/>
            <w:left w:val="none" w:sz="0" w:space="0" w:color="auto"/>
            <w:bottom w:val="none" w:sz="0" w:space="0" w:color="auto"/>
            <w:right w:val="none" w:sz="0" w:space="0" w:color="auto"/>
          </w:divBdr>
        </w:div>
        <w:div w:id="40441631">
          <w:marLeft w:val="547"/>
          <w:marRight w:val="0"/>
          <w:marTop w:val="108"/>
          <w:marBottom w:val="0"/>
          <w:divBdr>
            <w:top w:val="none" w:sz="0" w:space="0" w:color="auto"/>
            <w:left w:val="none" w:sz="0" w:space="0" w:color="auto"/>
            <w:bottom w:val="none" w:sz="0" w:space="0" w:color="auto"/>
            <w:right w:val="none" w:sz="0" w:space="0" w:color="auto"/>
          </w:divBdr>
        </w:div>
        <w:div w:id="201599994">
          <w:marLeft w:val="547"/>
          <w:marRight w:val="0"/>
          <w:marTop w:val="108"/>
          <w:marBottom w:val="0"/>
          <w:divBdr>
            <w:top w:val="none" w:sz="0" w:space="0" w:color="auto"/>
            <w:left w:val="none" w:sz="0" w:space="0" w:color="auto"/>
            <w:bottom w:val="none" w:sz="0" w:space="0" w:color="auto"/>
            <w:right w:val="none" w:sz="0" w:space="0" w:color="auto"/>
          </w:divBdr>
        </w:div>
        <w:div w:id="716514975">
          <w:marLeft w:val="547"/>
          <w:marRight w:val="0"/>
          <w:marTop w:val="108"/>
          <w:marBottom w:val="0"/>
          <w:divBdr>
            <w:top w:val="none" w:sz="0" w:space="0" w:color="auto"/>
            <w:left w:val="none" w:sz="0" w:space="0" w:color="auto"/>
            <w:bottom w:val="none" w:sz="0" w:space="0" w:color="auto"/>
            <w:right w:val="none" w:sz="0" w:space="0" w:color="auto"/>
          </w:divBdr>
        </w:div>
        <w:div w:id="764224618">
          <w:marLeft w:val="547"/>
          <w:marRight w:val="0"/>
          <w:marTop w:val="108"/>
          <w:marBottom w:val="0"/>
          <w:divBdr>
            <w:top w:val="none" w:sz="0" w:space="0" w:color="auto"/>
            <w:left w:val="none" w:sz="0" w:space="0" w:color="auto"/>
            <w:bottom w:val="none" w:sz="0" w:space="0" w:color="auto"/>
            <w:right w:val="none" w:sz="0" w:space="0" w:color="auto"/>
          </w:divBdr>
        </w:div>
        <w:div w:id="1325470854">
          <w:marLeft w:val="547"/>
          <w:marRight w:val="0"/>
          <w:marTop w:val="108"/>
          <w:marBottom w:val="0"/>
          <w:divBdr>
            <w:top w:val="none" w:sz="0" w:space="0" w:color="auto"/>
            <w:left w:val="none" w:sz="0" w:space="0" w:color="auto"/>
            <w:bottom w:val="none" w:sz="0" w:space="0" w:color="auto"/>
            <w:right w:val="none" w:sz="0" w:space="0" w:color="auto"/>
          </w:divBdr>
        </w:div>
        <w:div w:id="1084834953">
          <w:marLeft w:val="547"/>
          <w:marRight w:val="0"/>
          <w:marTop w:val="115"/>
          <w:marBottom w:val="0"/>
          <w:divBdr>
            <w:top w:val="none" w:sz="0" w:space="0" w:color="auto"/>
            <w:left w:val="none" w:sz="0" w:space="0" w:color="auto"/>
            <w:bottom w:val="none" w:sz="0" w:space="0" w:color="auto"/>
            <w:right w:val="none" w:sz="0" w:space="0" w:color="auto"/>
          </w:divBdr>
        </w:div>
        <w:div w:id="1408072317">
          <w:marLeft w:val="547"/>
          <w:marRight w:val="0"/>
          <w:marTop w:val="216"/>
          <w:marBottom w:val="0"/>
          <w:divBdr>
            <w:top w:val="none" w:sz="0" w:space="0" w:color="auto"/>
            <w:left w:val="none" w:sz="0" w:space="0" w:color="auto"/>
            <w:bottom w:val="none" w:sz="0" w:space="0" w:color="auto"/>
            <w:right w:val="none" w:sz="0" w:space="0" w:color="auto"/>
          </w:divBdr>
        </w:div>
        <w:div w:id="981618974">
          <w:marLeft w:val="547"/>
          <w:marRight w:val="0"/>
          <w:marTop w:val="216"/>
          <w:marBottom w:val="0"/>
          <w:divBdr>
            <w:top w:val="none" w:sz="0" w:space="0" w:color="auto"/>
            <w:left w:val="none" w:sz="0" w:space="0" w:color="auto"/>
            <w:bottom w:val="none" w:sz="0" w:space="0" w:color="auto"/>
            <w:right w:val="none" w:sz="0" w:space="0" w:color="auto"/>
          </w:divBdr>
        </w:div>
        <w:div w:id="2056389468">
          <w:marLeft w:val="547"/>
          <w:marRight w:val="0"/>
          <w:marTop w:val="216"/>
          <w:marBottom w:val="0"/>
          <w:divBdr>
            <w:top w:val="none" w:sz="0" w:space="0" w:color="auto"/>
            <w:left w:val="none" w:sz="0" w:space="0" w:color="auto"/>
            <w:bottom w:val="none" w:sz="0" w:space="0" w:color="auto"/>
            <w:right w:val="none" w:sz="0" w:space="0" w:color="auto"/>
          </w:divBdr>
        </w:div>
        <w:div w:id="2084599079">
          <w:marLeft w:val="547"/>
          <w:marRight w:val="0"/>
          <w:marTop w:val="115"/>
          <w:marBottom w:val="0"/>
          <w:divBdr>
            <w:top w:val="none" w:sz="0" w:space="0" w:color="auto"/>
            <w:left w:val="none" w:sz="0" w:space="0" w:color="auto"/>
            <w:bottom w:val="none" w:sz="0" w:space="0" w:color="auto"/>
            <w:right w:val="none" w:sz="0" w:space="0" w:color="auto"/>
          </w:divBdr>
        </w:div>
        <w:div w:id="1749306261">
          <w:marLeft w:val="634"/>
          <w:marRight w:val="0"/>
          <w:marTop w:val="65"/>
          <w:marBottom w:val="0"/>
          <w:divBdr>
            <w:top w:val="none" w:sz="0" w:space="0" w:color="auto"/>
            <w:left w:val="none" w:sz="0" w:space="0" w:color="auto"/>
            <w:bottom w:val="none" w:sz="0" w:space="0" w:color="auto"/>
            <w:right w:val="none" w:sz="0" w:space="0" w:color="auto"/>
          </w:divBdr>
        </w:div>
        <w:div w:id="1044596426">
          <w:marLeft w:val="634"/>
          <w:marRight w:val="0"/>
          <w:marTop w:val="86"/>
          <w:marBottom w:val="0"/>
          <w:divBdr>
            <w:top w:val="none" w:sz="0" w:space="0" w:color="auto"/>
            <w:left w:val="none" w:sz="0" w:space="0" w:color="auto"/>
            <w:bottom w:val="none" w:sz="0" w:space="0" w:color="auto"/>
            <w:right w:val="none" w:sz="0" w:space="0" w:color="auto"/>
          </w:divBdr>
        </w:div>
        <w:div w:id="1208031787">
          <w:marLeft w:val="1181"/>
          <w:marRight w:val="0"/>
          <w:marTop w:val="65"/>
          <w:marBottom w:val="0"/>
          <w:divBdr>
            <w:top w:val="none" w:sz="0" w:space="0" w:color="auto"/>
            <w:left w:val="none" w:sz="0" w:space="0" w:color="auto"/>
            <w:bottom w:val="none" w:sz="0" w:space="0" w:color="auto"/>
            <w:right w:val="none" w:sz="0" w:space="0" w:color="auto"/>
          </w:divBdr>
        </w:div>
        <w:div w:id="1824393845">
          <w:marLeft w:val="1181"/>
          <w:marRight w:val="0"/>
          <w:marTop w:val="65"/>
          <w:marBottom w:val="0"/>
          <w:divBdr>
            <w:top w:val="none" w:sz="0" w:space="0" w:color="auto"/>
            <w:left w:val="none" w:sz="0" w:space="0" w:color="auto"/>
            <w:bottom w:val="none" w:sz="0" w:space="0" w:color="auto"/>
            <w:right w:val="none" w:sz="0" w:space="0" w:color="auto"/>
          </w:divBdr>
        </w:div>
        <w:div w:id="639067909">
          <w:marLeft w:val="1181"/>
          <w:marRight w:val="0"/>
          <w:marTop w:val="65"/>
          <w:marBottom w:val="0"/>
          <w:divBdr>
            <w:top w:val="none" w:sz="0" w:space="0" w:color="auto"/>
            <w:left w:val="none" w:sz="0" w:space="0" w:color="auto"/>
            <w:bottom w:val="none" w:sz="0" w:space="0" w:color="auto"/>
            <w:right w:val="none" w:sz="0" w:space="0" w:color="auto"/>
          </w:divBdr>
        </w:div>
      </w:divsChild>
    </w:div>
    <w:div w:id="1509717196">
      <w:bodyDiv w:val="1"/>
      <w:marLeft w:val="0"/>
      <w:marRight w:val="0"/>
      <w:marTop w:val="0"/>
      <w:marBottom w:val="0"/>
      <w:divBdr>
        <w:top w:val="none" w:sz="0" w:space="0" w:color="auto"/>
        <w:left w:val="none" w:sz="0" w:space="0" w:color="auto"/>
        <w:bottom w:val="none" w:sz="0" w:space="0" w:color="auto"/>
        <w:right w:val="none" w:sz="0" w:space="0" w:color="auto"/>
      </w:divBdr>
      <w:divsChild>
        <w:div w:id="1344471584">
          <w:marLeft w:val="1166"/>
          <w:marRight w:val="0"/>
          <w:marTop w:val="86"/>
          <w:marBottom w:val="0"/>
          <w:divBdr>
            <w:top w:val="none" w:sz="0" w:space="0" w:color="auto"/>
            <w:left w:val="none" w:sz="0" w:space="0" w:color="auto"/>
            <w:bottom w:val="none" w:sz="0" w:space="0" w:color="auto"/>
            <w:right w:val="none" w:sz="0" w:space="0" w:color="auto"/>
          </w:divBdr>
        </w:div>
        <w:div w:id="24258751">
          <w:marLeft w:val="1166"/>
          <w:marRight w:val="0"/>
          <w:marTop w:val="86"/>
          <w:marBottom w:val="0"/>
          <w:divBdr>
            <w:top w:val="none" w:sz="0" w:space="0" w:color="auto"/>
            <w:left w:val="none" w:sz="0" w:space="0" w:color="auto"/>
            <w:bottom w:val="none" w:sz="0" w:space="0" w:color="auto"/>
            <w:right w:val="none" w:sz="0" w:space="0" w:color="auto"/>
          </w:divBdr>
        </w:div>
        <w:div w:id="691809596">
          <w:marLeft w:val="1166"/>
          <w:marRight w:val="0"/>
          <w:marTop w:val="86"/>
          <w:marBottom w:val="0"/>
          <w:divBdr>
            <w:top w:val="none" w:sz="0" w:space="0" w:color="auto"/>
            <w:left w:val="none" w:sz="0" w:space="0" w:color="auto"/>
            <w:bottom w:val="none" w:sz="0" w:space="0" w:color="auto"/>
            <w:right w:val="none" w:sz="0" w:space="0" w:color="auto"/>
          </w:divBdr>
        </w:div>
      </w:divsChild>
    </w:div>
    <w:div w:id="1541167470">
      <w:bodyDiv w:val="1"/>
      <w:marLeft w:val="0"/>
      <w:marRight w:val="0"/>
      <w:marTop w:val="0"/>
      <w:marBottom w:val="0"/>
      <w:divBdr>
        <w:top w:val="none" w:sz="0" w:space="0" w:color="auto"/>
        <w:left w:val="none" w:sz="0" w:space="0" w:color="auto"/>
        <w:bottom w:val="none" w:sz="0" w:space="0" w:color="auto"/>
        <w:right w:val="none" w:sz="0" w:space="0" w:color="auto"/>
      </w:divBdr>
      <w:divsChild>
        <w:div w:id="1650093013">
          <w:marLeft w:val="547"/>
          <w:marRight w:val="0"/>
          <w:marTop w:val="108"/>
          <w:marBottom w:val="0"/>
          <w:divBdr>
            <w:top w:val="none" w:sz="0" w:space="0" w:color="auto"/>
            <w:left w:val="none" w:sz="0" w:space="0" w:color="auto"/>
            <w:bottom w:val="none" w:sz="0" w:space="0" w:color="auto"/>
            <w:right w:val="none" w:sz="0" w:space="0" w:color="auto"/>
          </w:divBdr>
        </w:div>
        <w:div w:id="1873374137">
          <w:marLeft w:val="547"/>
          <w:marRight w:val="0"/>
          <w:marTop w:val="151"/>
          <w:marBottom w:val="0"/>
          <w:divBdr>
            <w:top w:val="none" w:sz="0" w:space="0" w:color="auto"/>
            <w:left w:val="none" w:sz="0" w:space="0" w:color="auto"/>
            <w:bottom w:val="none" w:sz="0" w:space="0" w:color="auto"/>
            <w:right w:val="none" w:sz="0" w:space="0" w:color="auto"/>
          </w:divBdr>
        </w:div>
        <w:div w:id="1152453208">
          <w:marLeft w:val="547"/>
          <w:marRight w:val="0"/>
          <w:marTop w:val="151"/>
          <w:marBottom w:val="0"/>
          <w:divBdr>
            <w:top w:val="none" w:sz="0" w:space="0" w:color="auto"/>
            <w:left w:val="none" w:sz="0" w:space="0" w:color="auto"/>
            <w:bottom w:val="none" w:sz="0" w:space="0" w:color="auto"/>
            <w:right w:val="none" w:sz="0" w:space="0" w:color="auto"/>
          </w:divBdr>
        </w:div>
        <w:div w:id="1579248103">
          <w:marLeft w:val="1166"/>
          <w:marRight w:val="0"/>
          <w:marTop w:val="65"/>
          <w:marBottom w:val="0"/>
          <w:divBdr>
            <w:top w:val="none" w:sz="0" w:space="0" w:color="auto"/>
            <w:left w:val="none" w:sz="0" w:space="0" w:color="auto"/>
            <w:bottom w:val="none" w:sz="0" w:space="0" w:color="auto"/>
            <w:right w:val="none" w:sz="0" w:space="0" w:color="auto"/>
          </w:divBdr>
        </w:div>
        <w:div w:id="1746146388">
          <w:marLeft w:val="1166"/>
          <w:marRight w:val="0"/>
          <w:marTop w:val="65"/>
          <w:marBottom w:val="0"/>
          <w:divBdr>
            <w:top w:val="none" w:sz="0" w:space="0" w:color="auto"/>
            <w:left w:val="none" w:sz="0" w:space="0" w:color="auto"/>
            <w:bottom w:val="none" w:sz="0" w:space="0" w:color="auto"/>
            <w:right w:val="none" w:sz="0" w:space="0" w:color="auto"/>
          </w:divBdr>
        </w:div>
        <w:div w:id="1883517628">
          <w:marLeft w:val="547"/>
          <w:marRight w:val="0"/>
          <w:marTop w:val="86"/>
          <w:marBottom w:val="0"/>
          <w:divBdr>
            <w:top w:val="none" w:sz="0" w:space="0" w:color="auto"/>
            <w:left w:val="none" w:sz="0" w:space="0" w:color="auto"/>
            <w:bottom w:val="none" w:sz="0" w:space="0" w:color="auto"/>
            <w:right w:val="none" w:sz="0" w:space="0" w:color="auto"/>
          </w:divBdr>
        </w:div>
      </w:divsChild>
    </w:div>
    <w:div w:id="1578007693">
      <w:bodyDiv w:val="1"/>
      <w:marLeft w:val="0"/>
      <w:marRight w:val="0"/>
      <w:marTop w:val="0"/>
      <w:marBottom w:val="0"/>
      <w:divBdr>
        <w:top w:val="none" w:sz="0" w:space="0" w:color="auto"/>
        <w:left w:val="none" w:sz="0" w:space="0" w:color="auto"/>
        <w:bottom w:val="none" w:sz="0" w:space="0" w:color="auto"/>
        <w:right w:val="none" w:sz="0" w:space="0" w:color="auto"/>
      </w:divBdr>
      <w:divsChild>
        <w:div w:id="1198664339">
          <w:marLeft w:val="446"/>
          <w:marRight w:val="0"/>
          <w:marTop w:val="259"/>
          <w:marBottom w:val="0"/>
          <w:divBdr>
            <w:top w:val="none" w:sz="0" w:space="0" w:color="auto"/>
            <w:left w:val="none" w:sz="0" w:space="0" w:color="auto"/>
            <w:bottom w:val="none" w:sz="0" w:space="0" w:color="auto"/>
            <w:right w:val="none" w:sz="0" w:space="0" w:color="auto"/>
          </w:divBdr>
        </w:div>
      </w:divsChild>
    </w:div>
    <w:div w:id="1580552138">
      <w:bodyDiv w:val="1"/>
      <w:marLeft w:val="0"/>
      <w:marRight w:val="0"/>
      <w:marTop w:val="0"/>
      <w:marBottom w:val="0"/>
      <w:divBdr>
        <w:top w:val="none" w:sz="0" w:space="0" w:color="auto"/>
        <w:left w:val="none" w:sz="0" w:space="0" w:color="auto"/>
        <w:bottom w:val="none" w:sz="0" w:space="0" w:color="auto"/>
        <w:right w:val="none" w:sz="0" w:space="0" w:color="auto"/>
      </w:divBdr>
      <w:divsChild>
        <w:div w:id="1699086360">
          <w:marLeft w:val="446"/>
          <w:marRight w:val="0"/>
          <w:marTop w:val="250"/>
          <w:marBottom w:val="0"/>
          <w:divBdr>
            <w:top w:val="none" w:sz="0" w:space="0" w:color="auto"/>
            <w:left w:val="none" w:sz="0" w:space="0" w:color="auto"/>
            <w:bottom w:val="none" w:sz="0" w:space="0" w:color="auto"/>
            <w:right w:val="none" w:sz="0" w:space="0" w:color="auto"/>
          </w:divBdr>
        </w:div>
        <w:div w:id="749886783">
          <w:marLeft w:val="446"/>
          <w:marRight w:val="0"/>
          <w:marTop w:val="312"/>
          <w:marBottom w:val="0"/>
          <w:divBdr>
            <w:top w:val="none" w:sz="0" w:space="0" w:color="auto"/>
            <w:left w:val="none" w:sz="0" w:space="0" w:color="auto"/>
            <w:bottom w:val="none" w:sz="0" w:space="0" w:color="auto"/>
            <w:right w:val="none" w:sz="0" w:space="0" w:color="auto"/>
          </w:divBdr>
        </w:div>
      </w:divsChild>
    </w:div>
    <w:div w:id="1582787410">
      <w:bodyDiv w:val="1"/>
      <w:marLeft w:val="0"/>
      <w:marRight w:val="0"/>
      <w:marTop w:val="0"/>
      <w:marBottom w:val="0"/>
      <w:divBdr>
        <w:top w:val="none" w:sz="0" w:space="0" w:color="auto"/>
        <w:left w:val="none" w:sz="0" w:space="0" w:color="auto"/>
        <w:bottom w:val="none" w:sz="0" w:space="0" w:color="auto"/>
        <w:right w:val="none" w:sz="0" w:space="0" w:color="auto"/>
      </w:divBdr>
      <w:divsChild>
        <w:div w:id="1311520558">
          <w:marLeft w:val="547"/>
          <w:marRight w:val="0"/>
          <w:marTop w:val="130"/>
          <w:marBottom w:val="0"/>
          <w:divBdr>
            <w:top w:val="none" w:sz="0" w:space="0" w:color="auto"/>
            <w:left w:val="none" w:sz="0" w:space="0" w:color="auto"/>
            <w:bottom w:val="none" w:sz="0" w:space="0" w:color="auto"/>
            <w:right w:val="none" w:sz="0" w:space="0" w:color="auto"/>
          </w:divBdr>
        </w:div>
        <w:div w:id="1788423537">
          <w:marLeft w:val="547"/>
          <w:marRight w:val="0"/>
          <w:marTop w:val="130"/>
          <w:marBottom w:val="0"/>
          <w:divBdr>
            <w:top w:val="none" w:sz="0" w:space="0" w:color="auto"/>
            <w:left w:val="none" w:sz="0" w:space="0" w:color="auto"/>
            <w:bottom w:val="none" w:sz="0" w:space="0" w:color="auto"/>
            <w:right w:val="none" w:sz="0" w:space="0" w:color="auto"/>
          </w:divBdr>
        </w:div>
        <w:div w:id="1399017630">
          <w:marLeft w:val="547"/>
          <w:marRight w:val="0"/>
          <w:marTop w:val="130"/>
          <w:marBottom w:val="0"/>
          <w:divBdr>
            <w:top w:val="none" w:sz="0" w:space="0" w:color="auto"/>
            <w:left w:val="none" w:sz="0" w:space="0" w:color="auto"/>
            <w:bottom w:val="none" w:sz="0" w:space="0" w:color="auto"/>
            <w:right w:val="none" w:sz="0" w:space="0" w:color="auto"/>
          </w:divBdr>
        </w:div>
        <w:div w:id="1400520864">
          <w:marLeft w:val="547"/>
          <w:marRight w:val="0"/>
          <w:marTop w:val="130"/>
          <w:marBottom w:val="0"/>
          <w:divBdr>
            <w:top w:val="none" w:sz="0" w:space="0" w:color="auto"/>
            <w:left w:val="none" w:sz="0" w:space="0" w:color="auto"/>
            <w:bottom w:val="none" w:sz="0" w:space="0" w:color="auto"/>
            <w:right w:val="none" w:sz="0" w:space="0" w:color="auto"/>
          </w:divBdr>
        </w:div>
      </w:divsChild>
    </w:div>
    <w:div w:id="1668090571">
      <w:bodyDiv w:val="1"/>
      <w:marLeft w:val="0"/>
      <w:marRight w:val="0"/>
      <w:marTop w:val="0"/>
      <w:marBottom w:val="0"/>
      <w:divBdr>
        <w:top w:val="none" w:sz="0" w:space="0" w:color="auto"/>
        <w:left w:val="none" w:sz="0" w:space="0" w:color="auto"/>
        <w:bottom w:val="none" w:sz="0" w:space="0" w:color="auto"/>
        <w:right w:val="none" w:sz="0" w:space="0" w:color="auto"/>
      </w:divBdr>
      <w:divsChild>
        <w:div w:id="829102511">
          <w:marLeft w:val="634"/>
          <w:marRight w:val="0"/>
          <w:marTop w:val="86"/>
          <w:marBottom w:val="0"/>
          <w:divBdr>
            <w:top w:val="none" w:sz="0" w:space="0" w:color="auto"/>
            <w:left w:val="none" w:sz="0" w:space="0" w:color="auto"/>
            <w:bottom w:val="none" w:sz="0" w:space="0" w:color="auto"/>
            <w:right w:val="none" w:sz="0" w:space="0" w:color="auto"/>
          </w:divBdr>
        </w:div>
        <w:div w:id="1263415152">
          <w:marLeft w:val="634"/>
          <w:marRight w:val="0"/>
          <w:marTop w:val="86"/>
          <w:marBottom w:val="0"/>
          <w:divBdr>
            <w:top w:val="none" w:sz="0" w:space="0" w:color="auto"/>
            <w:left w:val="none" w:sz="0" w:space="0" w:color="auto"/>
            <w:bottom w:val="none" w:sz="0" w:space="0" w:color="auto"/>
            <w:right w:val="none" w:sz="0" w:space="0" w:color="auto"/>
          </w:divBdr>
        </w:div>
      </w:divsChild>
    </w:div>
    <w:div w:id="1680543902">
      <w:bodyDiv w:val="1"/>
      <w:marLeft w:val="0"/>
      <w:marRight w:val="0"/>
      <w:marTop w:val="0"/>
      <w:marBottom w:val="0"/>
      <w:divBdr>
        <w:top w:val="none" w:sz="0" w:space="0" w:color="auto"/>
        <w:left w:val="none" w:sz="0" w:space="0" w:color="auto"/>
        <w:bottom w:val="none" w:sz="0" w:space="0" w:color="auto"/>
        <w:right w:val="none" w:sz="0" w:space="0" w:color="auto"/>
      </w:divBdr>
      <w:divsChild>
        <w:div w:id="1139419924">
          <w:marLeft w:val="461"/>
          <w:marRight w:val="0"/>
          <w:marTop w:val="108"/>
          <w:marBottom w:val="0"/>
          <w:divBdr>
            <w:top w:val="none" w:sz="0" w:space="0" w:color="auto"/>
            <w:left w:val="none" w:sz="0" w:space="0" w:color="auto"/>
            <w:bottom w:val="none" w:sz="0" w:space="0" w:color="auto"/>
            <w:right w:val="none" w:sz="0" w:space="0" w:color="auto"/>
          </w:divBdr>
        </w:div>
        <w:div w:id="560874392">
          <w:marLeft w:val="461"/>
          <w:marRight w:val="0"/>
          <w:marTop w:val="108"/>
          <w:marBottom w:val="0"/>
          <w:divBdr>
            <w:top w:val="none" w:sz="0" w:space="0" w:color="auto"/>
            <w:left w:val="none" w:sz="0" w:space="0" w:color="auto"/>
            <w:bottom w:val="none" w:sz="0" w:space="0" w:color="auto"/>
            <w:right w:val="none" w:sz="0" w:space="0" w:color="auto"/>
          </w:divBdr>
        </w:div>
        <w:div w:id="1563558688">
          <w:marLeft w:val="461"/>
          <w:marRight w:val="0"/>
          <w:marTop w:val="108"/>
          <w:marBottom w:val="0"/>
          <w:divBdr>
            <w:top w:val="none" w:sz="0" w:space="0" w:color="auto"/>
            <w:left w:val="none" w:sz="0" w:space="0" w:color="auto"/>
            <w:bottom w:val="none" w:sz="0" w:space="0" w:color="auto"/>
            <w:right w:val="none" w:sz="0" w:space="0" w:color="auto"/>
          </w:divBdr>
        </w:div>
      </w:divsChild>
    </w:div>
    <w:div w:id="1759784620">
      <w:bodyDiv w:val="1"/>
      <w:marLeft w:val="0"/>
      <w:marRight w:val="0"/>
      <w:marTop w:val="0"/>
      <w:marBottom w:val="0"/>
      <w:divBdr>
        <w:top w:val="none" w:sz="0" w:space="0" w:color="auto"/>
        <w:left w:val="none" w:sz="0" w:space="0" w:color="auto"/>
        <w:bottom w:val="none" w:sz="0" w:space="0" w:color="auto"/>
        <w:right w:val="none" w:sz="0" w:space="0" w:color="auto"/>
      </w:divBdr>
      <w:divsChild>
        <w:div w:id="213011902">
          <w:marLeft w:val="634"/>
          <w:marRight w:val="0"/>
          <w:marTop w:val="86"/>
          <w:marBottom w:val="0"/>
          <w:divBdr>
            <w:top w:val="none" w:sz="0" w:space="0" w:color="auto"/>
            <w:left w:val="none" w:sz="0" w:space="0" w:color="auto"/>
            <w:bottom w:val="none" w:sz="0" w:space="0" w:color="auto"/>
            <w:right w:val="none" w:sz="0" w:space="0" w:color="auto"/>
          </w:divBdr>
        </w:div>
        <w:div w:id="266540907">
          <w:marLeft w:val="634"/>
          <w:marRight w:val="0"/>
          <w:marTop w:val="86"/>
          <w:marBottom w:val="0"/>
          <w:divBdr>
            <w:top w:val="none" w:sz="0" w:space="0" w:color="auto"/>
            <w:left w:val="none" w:sz="0" w:space="0" w:color="auto"/>
            <w:bottom w:val="none" w:sz="0" w:space="0" w:color="auto"/>
            <w:right w:val="none" w:sz="0" w:space="0" w:color="auto"/>
          </w:divBdr>
        </w:div>
      </w:divsChild>
    </w:div>
    <w:div w:id="1879925456">
      <w:bodyDiv w:val="1"/>
      <w:marLeft w:val="0"/>
      <w:marRight w:val="0"/>
      <w:marTop w:val="0"/>
      <w:marBottom w:val="0"/>
      <w:divBdr>
        <w:top w:val="none" w:sz="0" w:space="0" w:color="auto"/>
        <w:left w:val="none" w:sz="0" w:space="0" w:color="auto"/>
        <w:bottom w:val="none" w:sz="0" w:space="0" w:color="auto"/>
        <w:right w:val="none" w:sz="0" w:space="0" w:color="auto"/>
      </w:divBdr>
      <w:divsChild>
        <w:div w:id="750782332">
          <w:marLeft w:val="461"/>
          <w:marRight w:val="0"/>
          <w:marTop w:val="216"/>
          <w:marBottom w:val="0"/>
          <w:divBdr>
            <w:top w:val="none" w:sz="0" w:space="0" w:color="auto"/>
            <w:left w:val="none" w:sz="0" w:space="0" w:color="auto"/>
            <w:bottom w:val="none" w:sz="0" w:space="0" w:color="auto"/>
            <w:right w:val="none" w:sz="0" w:space="0" w:color="auto"/>
          </w:divBdr>
        </w:div>
        <w:div w:id="810748525">
          <w:marLeft w:val="461"/>
          <w:marRight w:val="0"/>
          <w:marTop w:val="216"/>
          <w:marBottom w:val="0"/>
          <w:divBdr>
            <w:top w:val="none" w:sz="0" w:space="0" w:color="auto"/>
            <w:left w:val="none" w:sz="0" w:space="0" w:color="auto"/>
            <w:bottom w:val="none" w:sz="0" w:space="0" w:color="auto"/>
            <w:right w:val="none" w:sz="0" w:space="0" w:color="auto"/>
          </w:divBdr>
        </w:div>
      </w:divsChild>
    </w:div>
    <w:div w:id="1884437327">
      <w:bodyDiv w:val="1"/>
      <w:marLeft w:val="0"/>
      <w:marRight w:val="0"/>
      <w:marTop w:val="0"/>
      <w:marBottom w:val="0"/>
      <w:divBdr>
        <w:top w:val="none" w:sz="0" w:space="0" w:color="auto"/>
        <w:left w:val="none" w:sz="0" w:space="0" w:color="auto"/>
        <w:bottom w:val="none" w:sz="0" w:space="0" w:color="auto"/>
        <w:right w:val="none" w:sz="0" w:space="0" w:color="auto"/>
      </w:divBdr>
      <w:divsChild>
        <w:div w:id="1799957713">
          <w:marLeft w:val="446"/>
          <w:marRight w:val="0"/>
          <w:marTop w:val="259"/>
          <w:marBottom w:val="0"/>
          <w:divBdr>
            <w:top w:val="none" w:sz="0" w:space="0" w:color="auto"/>
            <w:left w:val="none" w:sz="0" w:space="0" w:color="auto"/>
            <w:bottom w:val="none" w:sz="0" w:space="0" w:color="auto"/>
            <w:right w:val="none" w:sz="0" w:space="0" w:color="auto"/>
          </w:divBdr>
        </w:div>
      </w:divsChild>
    </w:div>
    <w:div w:id="1945722263">
      <w:bodyDiv w:val="1"/>
      <w:marLeft w:val="0"/>
      <w:marRight w:val="0"/>
      <w:marTop w:val="0"/>
      <w:marBottom w:val="0"/>
      <w:divBdr>
        <w:top w:val="none" w:sz="0" w:space="0" w:color="auto"/>
        <w:left w:val="none" w:sz="0" w:space="0" w:color="auto"/>
        <w:bottom w:val="none" w:sz="0" w:space="0" w:color="auto"/>
        <w:right w:val="none" w:sz="0" w:space="0" w:color="auto"/>
      </w:divBdr>
      <w:divsChild>
        <w:div w:id="2008630118">
          <w:marLeft w:val="533"/>
          <w:marRight w:val="0"/>
          <w:marTop w:val="259"/>
          <w:marBottom w:val="0"/>
          <w:divBdr>
            <w:top w:val="none" w:sz="0" w:space="0" w:color="auto"/>
            <w:left w:val="none" w:sz="0" w:space="0" w:color="auto"/>
            <w:bottom w:val="none" w:sz="0" w:space="0" w:color="auto"/>
            <w:right w:val="none" w:sz="0" w:space="0" w:color="auto"/>
          </w:divBdr>
        </w:div>
        <w:div w:id="1451170714">
          <w:marLeft w:val="533"/>
          <w:marRight w:val="0"/>
          <w:marTop w:val="259"/>
          <w:marBottom w:val="0"/>
          <w:divBdr>
            <w:top w:val="none" w:sz="0" w:space="0" w:color="auto"/>
            <w:left w:val="none" w:sz="0" w:space="0" w:color="auto"/>
            <w:bottom w:val="none" w:sz="0" w:space="0" w:color="auto"/>
            <w:right w:val="none" w:sz="0" w:space="0" w:color="auto"/>
          </w:divBdr>
        </w:div>
        <w:div w:id="1628511737">
          <w:marLeft w:val="533"/>
          <w:marRight w:val="0"/>
          <w:marTop w:val="259"/>
          <w:marBottom w:val="0"/>
          <w:divBdr>
            <w:top w:val="none" w:sz="0" w:space="0" w:color="auto"/>
            <w:left w:val="none" w:sz="0" w:space="0" w:color="auto"/>
            <w:bottom w:val="none" w:sz="0" w:space="0" w:color="auto"/>
            <w:right w:val="none" w:sz="0" w:space="0" w:color="auto"/>
          </w:divBdr>
        </w:div>
      </w:divsChild>
    </w:div>
    <w:div w:id="1951425231">
      <w:bodyDiv w:val="1"/>
      <w:marLeft w:val="0"/>
      <w:marRight w:val="0"/>
      <w:marTop w:val="0"/>
      <w:marBottom w:val="0"/>
      <w:divBdr>
        <w:top w:val="none" w:sz="0" w:space="0" w:color="auto"/>
        <w:left w:val="none" w:sz="0" w:space="0" w:color="auto"/>
        <w:bottom w:val="none" w:sz="0" w:space="0" w:color="auto"/>
        <w:right w:val="none" w:sz="0" w:space="0" w:color="auto"/>
      </w:divBdr>
      <w:divsChild>
        <w:div w:id="287587344">
          <w:marLeft w:val="1166"/>
          <w:marRight w:val="0"/>
          <w:marTop w:val="151"/>
          <w:marBottom w:val="0"/>
          <w:divBdr>
            <w:top w:val="none" w:sz="0" w:space="0" w:color="auto"/>
            <w:left w:val="none" w:sz="0" w:space="0" w:color="auto"/>
            <w:bottom w:val="none" w:sz="0" w:space="0" w:color="auto"/>
            <w:right w:val="none" w:sz="0" w:space="0" w:color="auto"/>
          </w:divBdr>
        </w:div>
        <w:div w:id="1163935158">
          <w:marLeft w:val="1166"/>
          <w:marRight w:val="0"/>
          <w:marTop w:val="151"/>
          <w:marBottom w:val="0"/>
          <w:divBdr>
            <w:top w:val="none" w:sz="0" w:space="0" w:color="auto"/>
            <w:left w:val="none" w:sz="0" w:space="0" w:color="auto"/>
            <w:bottom w:val="none" w:sz="0" w:space="0" w:color="auto"/>
            <w:right w:val="none" w:sz="0" w:space="0" w:color="auto"/>
          </w:divBdr>
        </w:div>
        <w:div w:id="2070882063">
          <w:marLeft w:val="1166"/>
          <w:marRight w:val="0"/>
          <w:marTop w:val="151"/>
          <w:marBottom w:val="0"/>
          <w:divBdr>
            <w:top w:val="none" w:sz="0" w:space="0" w:color="auto"/>
            <w:left w:val="none" w:sz="0" w:space="0" w:color="auto"/>
            <w:bottom w:val="none" w:sz="0" w:space="0" w:color="auto"/>
            <w:right w:val="none" w:sz="0" w:space="0" w:color="auto"/>
          </w:divBdr>
        </w:div>
      </w:divsChild>
    </w:div>
    <w:div w:id="1991714615">
      <w:bodyDiv w:val="1"/>
      <w:marLeft w:val="0"/>
      <w:marRight w:val="0"/>
      <w:marTop w:val="0"/>
      <w:marBottom w:val="0"/>
      <w:divBdr>
        <w:top w:val="none" w:sz="0" w:space="0" w:color="auto"/>
        <w:left w:val="none" w:sz="0" w:space="0" w:color="auto"/>
        <w:bottom w:val="none" w:sz="0" w:space="0" w:color="auto"/>
        <w:right w:val="none" w:sz="0" w:space="0" w:color="auto"/>
      </w:divBdr>
      <w:divsChild>
        <w:div w:id="1900631978">
          <w:marLeft w:val="461"/>
          <w:marRight w:val="0"/>
          <w:marTop w:val="86"/>
          <w:marBottom w:val="0"/>
          <w:divBdr>
            <w:top w:val="none" w:sz="0" w:space="0" w:color="auto"/>
            <w:left w:val="none" w:sz="0" w:space="0" w:color="auto"/>
            <w:bottom w:val="none" w:sz="0" w:space="0" w:color="auto"/>
            <w:right w:val="none" w:sz="0" w:space="0" w:color="auto"/>
          </w:divBdr>
        </w:div>
        <w:div w:id="659234538">
          <w:marLeft w:val="461"/>
          <w:marRight w:val="0"/>
          <w:marTop w:val="86"/>
          <w:marBottom w:val="0"/>
          <w:divBdr>
            <w:top w:val="none" w:sz="0" w:space="0" w:color="auto"/>
            <w:left w:val="none" w:sz="0" w:space="0" w:color="auto"/>
            <w:bottom w:val="none" w:sz="0" w:space="0" w:color="auto"/>
            <w:right w:val="none" w:sz="0" w:space="0" w:color="auto"/>
          </w:divBdr>
        </w:div>
        <w:div w:id="7028860">
          <w:marLeft w:val="461"/>
          <w:marRight w:val="0"/>
          <w:marTop w:val="86"/>
          <w:marBottom w:val="0"/>
          <w:divBdr>
            <w:top w:val="none" w:sz="0" w:space="0" w:color="auto"/>
            <w:left w:val="none" w:sz="0" w:space="0" w:color="auto"/>
            <w:bottom w:val="none" w:sz="0" w:space="0" w:color="auto"/>
            <w:right w:val="none" w:sz="0" w:space="0" w:color="auto"/>
          </w:divBdr>
        </w:div>
      </w:divsChild>
    </w:div>
    <w:div w:id="2004434713">
      <w:bodyDiv w:val="1"/>
      <w:marLeft w:val="0"/>
      <w:marRight w:val="0"/>
      <w:marTop w:val="0"/>
      <w:marBottom w:val="0"/>
      <w:divBdr>
        <w:top w:val="none" w:sz="0" w:space="0" w:color="auto"/>
        <w:left w:val="none" w:sz="0" w:space="0" w:color="auto"/>
        <w:bottom w:val="none" w:sz="0" w:space="0" w:color="auto"/>
        <w:right w:val="none" w:sz="0" w:space="0" w:color="auto"/>
      </w:divBdr>
    </w:div>
    <w:div w:id="2096246241">
      <w:bodyDiv w:val="1"/>
      <w:marLeft w:val="0"/>
      <w:marRight w:val="0"/>
      <w:marTop w:val="0"/>
      <w:marBottom w:val="0"/>
      <w:divBdr>
        <w:top w:val="none" w:sz="0" w:space="0" w:color="auto"/>
        <w:left w:val="none" w:sz="0" w:space="0" w:color="auto"/>
        <w:bottom w:val="none" w:sz="0" w:space="0" w:color="auto"/>
        <w:right w:val="none" w:sz="0" w:space="0" w:color="auto"/>
      </w:divBdr>
      <w:divsChild>
        <w:div w:id="862591017">
          <w:marLeft w:val="634"/>
          <w:marRight w:val="0"/>
          <w:marTop w:val="43"/>
          <w:marBottom w:val="0"/>
          <w:divBdr>
            <w:top w:val="none" w:sz="0" w:space="0" w:color="auto"/>
            <w:left w:val="none" w:sz="0" w:space="0" w:color="auto"/>
            <w:bottom w:val="none" w:sz="0" w:space="0" w:color="auto"/>
            <w:right w:val="none" w:sz="0" w:space="0" w:color="auto"/>
          </w:divBdr>
        </w:div>
        <w:div w:id="1994598483">
          <w:marLeft w:val="634"/>
          <w:marRight w:val="0"/>
          <w:marTop w:val="43"/>
          <w:marBottom w:val="0"/>
          <w:divBdr>
            <w:top w:val="none" w:sz="0" w:space="0" w:color="auto"/>
            <w:left w:val="none" w:sz="0" w:space="0" w:color="auto"/>
            <w:bottom w:val="none" w:sz="0" w:space="0" w:color="auto"/>
            <w:right w:val="none" w:sz="0" w:space="0" w:color="auto"/>
          </w:divBdr>
        </w:div>
        <w:div w:id="885145259">
          <w:marLeft w:val="634"/>
          <w:marRight w:val="0"/>
          <w:marTop w:val="43"/>
          <w:marBottom w:val="0"/>
          <w:divBdr>
            <w:top w:val="none" w:sz="0" w:space="0" w:color="auto"/>
            <w:left w:val="none" w:sz="0" w:space="0" w:color="auto"/>
            <w:bottom w:val="none" w:sz="0" w:space="0" w:color="auto"/>
            <w:right w:val="none" w:sz="0" w:space="0" w:color="auto"/>
          </w:divBdr>
        </w:div>
        <w:div w:id="797575532">
          <w:marLeft w:val="634"/>
          <w:marRight w:val="0"/>
          <w:marTop w:val="43"/>
          <w:marBottom w:val="0"/>
          <w:divBdr>
            <w:top w:val="none" w:sz="0" w:space="0" w:color="auto"/>
            <w:left w:val="none" w:sz="0" w:space="0" w:color="auto"/>
            <w:bottom w:val="none" w:sz="0" w:space="0" w:color="auto"/>
            <w:right w:val="none" w:sz="0" w:space="0" w:color="auto"/>
          </w:divBdr>
        </w:div>
        <w:div w:id="1902208094">
          <w:marLeft w:val="634"/>
          <w:marRight w:val="0"/>
          <w:marTop w:val="43"/>
          <w:marBottom w:val="0"/>
          <w:divBdr>
            <w:top w:val="none" w:sz="0" w:space="0" w:color="auto"/>
            <w:left w:val="none" w:sz="0" w:space="0" w:color="auto"/>
            <w:bottom w:val="none" w:sz="0" w:space="0" w:color="auto"/>
            <w:right w:val="none" w:sz="0" w:space="0" w:color="auto"/>
          </w:divBdr>
        </w:div>
      </w:divsChild>
    </w:div>
    <w:div w:id="2104648524">
      <w:bodyDiv w:val="1"/>
      <w:marLeft w:val="0"/>
      <w:marRight w:val="0"/>
      <w:marTop w:val="0"/>
      <w:marBottom w:val="0"/>
      <w:divBdr>
        <w:top w:val="none" w:sz="0" w:space="0" w:color="auto"/>
        <w:left w:val="none" w:sz="0" w:space="0" w:color="auto"/>
        <w:bottom w:val="none" w:sz="0" w:space="0" w:color="auto"/>
        <w:right w:val="none" w:sz="0" w:space="0" w:color="auto"/>
      </w:divBdr>
    </w:div>
    <w:div w:id="2105764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9</Pages>
  <Words>1986</Words>
  <Characters>11326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qaiser</dc:creator>
  <cp:lastModifiedBy>dr qaiser</cp:lastModifiedBy>
  <cp:revision>242</cp:revision>
  <dcterms:created xsi:type="dcterms:W3CDTF">2013-01-11T07:28:00Z</dcterms:created>
  <dcterms:modified xsi:type="dcterms:W3CDTF">2013-01-30T06:34:00Z</dcterms:modified>
</cp:coreProperties>
</file>