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0"/>
          <w:szCs w:val="48"/>
          <w:lang w:val="en-US"/>
        </w:rPr>
      </w:pPr>
      <w:r w:rsidRPr="00C92B1C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Lecture-3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C92B1C">
        <w:rPr>
          <w:rFonts w:ascii="Times New Roman" w:hAnsi="Times New Roman" w:cs="Gill Sans MT"/>
          <w:b/>
          <w:kern w:val="24"/>
          <w:sz w:val="24"/>
          <w:szCs w:val="52"/>
        </w:rPr>
        <w:t>Recap</w:t>
      </w:r>
    </w:p>
    <w:p w:rsidR="00C92B1C" w:rsidRPr="00C92B1C" w:rsidRDefault="00C92B1C" w:rsidP="00C92B1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92B1C">
        <w:rPr>
          <w:rFonts w:ascii="Times New Roman" w:hAnsi="Times New Roman" w:cs="Gill Sans MT"/>
          <w:kern w:val="24"/>
          <w:sz w:val="20"/>
          <w:szCs w:val="52"/>
        </w:rPr>
        <w:t>System engineering and software requirements engineering</w:t>
      </w:r>
    </w:p>
    <w:p w:rsidR="00C92B1C" w:rsidRPr="00C92B1C" w:rsidRDefault="00C92B1C" w:rsidP="00C92B1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92B1C">
        <w:rPr>
          <w:rFonts w:ascii="Times New Roman" w:hAnsi="Times New Roman" w:cs="Gill Sans MT"/>
          <w:kern w:val="24"/>
          <w:sz w:val="20"/>
          <w:szCs w:val="52"/>
        </w:rPr>
        <w:t>The requirements document is the definitive specification of requirements for customers, engineers and managers.</w:t>
      </w:r>
    </w:p>
    <w:p w:rsidR="00C92B1C" w:rsidRPr="00C92B1C" w:rsidRDefault="00C92B1C" w:rsidP="00C92B1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92B1C">
        <w:rPr>
          <w:rFonts w:ascii="Times New Roman" w:hAnsi="Times New Roman" w:cs="Gill Sans MT"/>
          <w:kern w:val="24"/>
          <w:sz w:val="20"/>
          <w:szCs w:val="52"/>
        </w:rPr>
        <w:t>The requirements document should include a system overview, glossary, statement of the functional requirements and the operational constraints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</w:p>
    <w:p w:rsidR="00C92B1C" w:rsidRPr="005F226F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96"/>
          <w:lang w:val="en-US"/>
        </w:rPr>
      </w:pPr>
      <w:r w:rsidRPr="005F226F">
        <w:rPr>
          <w:rFonts w:ascii="Times New Roman" w:hAnsi="Times New Roman" w:cs="Gill Sans MT"/>
          <w:b/>
          <w:kern w:val="24"/>
          <w:sz w:val="24"/>
          <w:szCs w:val="72"/>
          <w:lang w:val="en-US"/>
        </w:rPr>
        <w:t>Outline</w:t>
      </w:r>
    </w:p>
    <w:p w:rsidR="00C92B1C" w:rsidRPr="00C92B1C" w:rsidRDefault="00C92B1C" w:rsidP="00C92B1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Finish Bus locator example </w:t>
      </w:r>
    </w:p>
    <w:p w:rsidR="00C92B1C" w:rsidRPr="00C92B1C" w:rsidRDefault="00C92B1C" w:rsidP="00C92B1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Problems with requirements practices </w:t>
      </w:r>
    </w:p>
    <w:p w:rsidR="00C92B1C" w:rsidRPr="00C92B1C" w:rsidRDefault="00C92B1C" w:rsidP="00C92B1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52"/>
          <w:lang w:val="en-US"/>
        </w:rPr>
        <w:t>Requirements engineering tasks</w:t>
      </w:r>
    </w:p>
    <w:p w:rsidR="00C92B1C" w:rsidRPr="00C92B1C" w:rsidRDefault="00C92B1C" w:rsidP="00C92B1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Inception </w:t>
      </w:r>
    </w:p>
    <w:p w:rsidR="00C92B1C" w:rsidRPr="00C92B1C" w:rsidRDefault="00C92B1C" w:rsidP="00C92B1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Elicitation</w:t>
      </w:r>
    </w:p>
    <w:p w:rsidR="00C92B1C" w:rsidRPr="00C92B1C" w:rsidRDefault="00C92B1C" w:rsidP="00C92B1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Elaboration</w:t>
      </w:r>
    </w:p>
    <w:p w:rsidR="00C92B1C" w:rsidRPr="00C92B1C" w:rsidRDefault="00C92B1C" w:rsidP="00C92B1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Negotiation</w:t>
      </w:r>
    </w:p>
    <w:p w:rsidR="00C92B1C" w:rsidRPr="00C92B1C" w:rsidRDefault="00C92B1C" w:rsidP="00C92B1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Specification</w:t>
      </w:r>
    </w:p>
    <w:p w:rsidR="00C92B1C" w:rsidRPr="00C92B1C" w:rsidRDefault="00C92B1C" w:rsidP="00C92B1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Validation</w:t>
      </w:r>
    </w:p>
    <w:p w:rsidR="00C92B1C" w:rsidRPr="00C92B1C" w:rsidRDefault="00C92B1C" w:rsidP="00C92B1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Requirements management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C92B1C" w:rsidRPr="005F226F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</w:pPr>
      <w:r w:rsidRPr="005F226F"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  <w:t>The Problems with our Requirements Practices</w:t>
      </w:r>
    </w:p>
    <w:p w:rsidR="00C92B1C" w:rsidRP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We have trouble </w:t>
      </w:r>
      <w:r w:rsidRPr="00C92B1C">
        <w:rPr>
          <w:rFonts w:ascii="Times New Roman" w:hAnsi="Times New Roman" w:cs="Gill Sans MT"/>
          <w:kern w:val="24"/>
          <w:sz w:val="20"/>
          <w:szCs w:val="40"/>
          <w:u w:val="single"/>
          <w:lang w:val="en-US"/>
        </w:rPr>
        <w:t>understanding the requirements</w:t>
      </w: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that we do acquire from the customer</w:t>
      </w:r>
    </w:p>
    <w:p w:rsidR="00C92B1C" w:rsidRP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u w:val="single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We often record requirements in a </w:t>
      </w:r>
      <w:r w:rsidRPr="00C92B1C">
        <w:rPr>
          <w:rFonts w:ascii="Times New Roman" w:hAnsi="Times New Roman" w:cs="Gill Sans MT"/>
          <w:kern w:val="24"/>
          <w:sz w:val="20"/>
          <w:szCs w:val="40"/>
          <w:u w:val="single"/>
          <w:lang w:val="en-US"/>
        </w:rPr>
        <w:t>disorganized manner</w:t>
      </w:r>
    </w:p>
    <w:p w:rsidR="00C92B1C" w:rsidRP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We spend far too </w:t>
      </w:r>
      <w:r w:rsidRPr="00C92B1C">
        <w:rPr>
          <w:rFonts w:ascii="Times New Roman" w:hAnsi="Times New Roman" w:cs="Gill Sans MT"/>
          <w:kern w:val="24"/>
          <w:sz w:val="20"/>
          <w:szCs w:val="40"/>
          <w:u w:val="single"/>
          <w:lang w:val="en-US"/>
        </w:rPr>
        <w:t>little time verifying</w:t>
      </w: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what we do record</w:t>
      </w:r>
    </w:p>
    <w:p w:rsidR="00C92B1C" w:rsidRP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We </w:t>
      </w:r>
      <w:r w:rsidRPr="00C92B1C">
        <w:rPr>
          <w:rFonts w:ascii="Times New Roman" w:hAnsi="Times New Roman" w:cs="Gill Sans MT"/>
          <w:kern w:val="24"/>
          <w:sz w:val="20"/>
          <w:szCs w:val="40"/>
          <w:u w:val="single"/>
          <w:lang w:val="en-US"/>
        </w:rPr>
        <w:t>allow change to control us</w:t>
      </w: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, rather than establishing mechanisms to control change</w:t>
      </w:r>
    </w:p>
    <w:p w:rsid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Most importantly, we </w:t>
      </w:r>
      <w:r w:rsidRPr="00C92B1C">
        <w:rPr>
          <w:rFonts w:ascii="Times New Roman" w:hAnsi="Times New Roman" w:cs="Gill Sans MT"/>
          <w:kern w:val="24"/>
          <w:sz w:val="20"/>
          <w:szCs w:val="40"/>
          <w:u w:val="single"/>
          <w:lang w:val="en-US"/>
        </w:rPr>
        <w:t>fail to establish a solid foundation for the system or software</w:t>
      </w: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that the user wants built</w:t>
      </w:r>
    </w:p>
    <w:p w:rsid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Many software developers argue that</w:t>
      </w:r>
    </w:p>
    <w:p w:rsidR="00C92B1C" w:rsidRPr="00C92B1C" w:rsidRDefault="00C92B1C" w:rsidP="00C92B1C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Building </w:t>
      </w:r>
      <w:r w:rsidRPr="00C92B1C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software is so compelling</w:t>
      </w: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 that we want to jump right in (before having a clear understanding of what is needed)</w:t>
      </w:r>
    </w:p>
    <w:p w:rsidR="00C92B1C" w:rsidRPr="00C92B1C" w:rsidRDefault="00C92B1C" w:rsidP="00C92B1C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Things will </w:t>
      </w:r>
      <w:r w:rsidRPr="00C92B1C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become clear as we build</w:t>
      </w: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 the software</w:t>
      </w:r>
    </w:p>
    <w:p w:rsidR="00C92B1C" w:rsidRPr="00C92B1C" w:rsidRDefault="00C92B1C" w:rsidP="00C92B1C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Project stakeholders will be able to better understand what they need only after </w:t>
      </w:r>
      <w:r w:rsidRPr="00C92B1C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examining early iterations</w:t>
      </w: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 of the software</w:t>
      </w:r>
    </w:p>
    <w:p w:rsidR="00C92B1C" w:rsidRPr="00C92B1C" w:rsidRDefault="00C92B1C" w:rsidP="00C92B1C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Things change so rapidly that requirements engineering is a waste of time</w:t>
      </w:r>
    </w:p>
    <w:p w:rsidR="00C92B1C" w:rsidRPr="00C92B1C" w:rsidRDefault="00C92B1C" w:rsidP="00C92B1C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The bottom line is producing a working program and that all else is secondary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All of these arguments contain some truth, especially for small projects that take less than one month to complete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However, as software grows in size and complexity, these arguments begin to break down and can lead to a failed software project 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64"/>
          <w:lang w:val="en-US"/>
        </w:rPr>
      </w:pPr>
    </w:p>
    <w:p w:rsidR="00C92B1C" w:rsidRPr="005F226F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</w:pPr>
      <w:r w:rsidRPr="005F226F"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  <w:t>A Solution: Requirements Engineering</w:t>
      </w:r>
    </w:p>
    <w:p w:rsidR="00C92B1C" w:rsidRP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Begins during the communication activity and continues into the modeling activity</w:t>
      </w:r>
    </w:p>
    <w:p w:rsidR="00C92B1C" w:rsidRP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Builds a bridge from the system requirements into software design and construction</w:t>
      </w:r>
    </w:p>
    <w:p w:rsidR="00C92B1C" w:rsidRPr="00C92B1C" w:rsidRDefault="00C92B1C" w:rsidP="00C92B1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Allows  the requirements engineer to examine: the context of the software work to be performed; the specific needs that design and construction must address; the priorities that guide the order in which work is to be completed; the information, function, and behavior that will have</w:t>
      </w: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 a profound impact on the resultant design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ind w:left="72"/>
        <w:rPr>
          <w:rFonts w:ascii="Times New Roman" w:hAnsi="Times New Roman" w:cs="Gill Sans MT"/>
          <w:kern w:val="24"/>
          <w:sz w:val="20"/>
          <w:szCs w:val="36"/>
          <w:lang w:val="en-US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F226F"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  <w:t>Requirements Engineering Tasks</w:t>
      </w:r>
      <w:r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  <w:t xml:space="preserve">: </w:t>
      </w: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Seven distinct tasks</w:t>
      </w:r>
    </w:p>
    <w:p w:rsidR="00C92B1C" w:rsidRPr="00C92B1C" w:rsidRDefault="00C92B1C" w:rsidP="00C92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Inception</w:t>
      </w:r>
    </w:p>
    <w:p w:rsidR="00C92B1C" w:rsidRPr="00C92B1C" w:rsidRDefault="00C92B1C" w:rsidP="00C92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Elicitation</w:t>
      </w:r>
    </w:p>
    <w:p w:rsidR="00C92B1C" w:rsidRPr="00C92B1C" w:rsidRDefault="00C92B1C" w:rsidP="00C92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Elaboration</w:t>
      </w:r>
    </w:p>
    <w:p w:rsidR="00C92B1C" w:rsidRPr="00C92B1C" w:rsidRDefault="00C92B1C" w:rsidP="00C92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lastRenderedPageBreak/>
        <w:t>Negotiation</w:t>
      </w:r>
    </w:p>
    <w:p w:rsidR="00C92B1C" w:rsidRPr="00C92B1C" w:rsidRDefault="00C92B1C" w:rsidP="00C92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Specification</w:t>
      </w:r>
    </w:p>
    <w:p w:rsidR="00C92B1C" w:rsidRPr="00C92B1C" w:rsidRDefault="00C92B1C" w:rsidP="00C92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Validation</w:t>
      </w:r>
    </w:p>
    <w:p w:rsidR="00C92B1C" w:rsidRPr="00C92B1C" w:rsidRDefault="00C92B1C" w:rsidP="00C92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Requirements Management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Some of these tasks may occur in parallel and all are adapted to the needs of the project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All strive to define what the customer wants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All serve to establish a solid foundation for the design and construction of the software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64"/>
          <w:lang w:val="en-US"/>
        </w:rPr>
      </w:pPr>
    </w:p>
    <w:p w:rsidR="00C92B1C" w:rsidRPr="005F226F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</w:pPr>
      <w:r w:rsidRPr="005F226F"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  <w:t>Inception Task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During inception, the requirements engineer asks </w:t>
      </w:r>
      <w:r>
        <w:rPr>
          <w:rFonts w:ascii="Times New Roman" w:hAnsi="Times New Roman" w:cs="Gill Sans MT"/>
          <w:kern w:val="24"/>
          <w:sz w:val="20"/>
          <w:szCs w:val="40"/>
          <w:lang w:val="en-US"/>
        </w:rPr>
        <w:t>a set of questions to establish a</w:t>
      </w: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 basic understanding of the problem</w:t>
      </w:r>
    </w:p>
    <w:p w:rsidR="00C92B1C" w:rsidRPr="00C92B1C" w:rsidRDefault="00C92B1C" w:rsidP="00C92B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The people who want a solution</w:t>
      </w:r>
    </w:p>
    <w:p w:rsidR="00C92B1C" w:rsidRPr="00C92B1C" w:rsidRDefault="00C92B1C" w:rsidP="00C92B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The nature of the solution that is desired</w:t>
      </w:r>
    </w:p>
    <w:p w:rsidR="00C92B1C" w:rsidRPr="00C92B1C" w:rsidRDefault="00C92B1C" w:rsidP="00C92B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The effectiveness of preliminary communication and collaboration between the customer and the developer</w:t>
      </w:r>
    </w:p>
    <w:p w:rsidR="00C92B1C" w:rsidRPr="00C92B1C" w:rsidRDefault="00C92B1C" w:rsidP="00C92B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Through these questions, the requirements engineer needs to… </w:t>
      </w:r>
    </w:p>
    <w:p w:rsidR="00C92B1C" w:rsidRPr="00C92B1C" w:rsidRDefault="00C92B1C" w:rsidP="00C92B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Identify the stakeholders</w:t>
      </w:r>
    </w:p>
    <w:p w:rsidR="00C92B1C" w:rsidRPr="00C92B1C" w:rsidRDefault="00C92B1C" w:rsidP="00C92B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Recognize multiple viewpoints</w:t>
      </w:r>
    </w:p>
    <w:p w:rsidR="00C92B1C" w:rsidRPr="00C92B1C" w:rsidRDefault="00C92B1C" w:rsidP="00C92B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Work toward collaboration</w:t>
      </w:r>
    </w:p>
    <w:p w:rsidR="00C92B1C" w:rsidRPr="00C92B1C" w:rsidRDefault="00C92B1C" w:rsidP="00C92B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Break the ice and initiate the communication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</w:pPr>
      <w:r w:rsidRPr="00C92B1C"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  <w:t>The First Set of Questions</w:t>
      </w:r>
    </w:p>
    <w:p w:rsidR="00C92B1C" w:rsidRPr="00C92B1C" w:rsidRDefault="00C92B1C" w:rsidP="00C92B1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Who is behind the request for this work?</w:t>
      </w:r>
    </w:p>
    <w:p w:rsidR="00C92B1C" w:rsidRPr="00C92B1C" w:rsidRDefault="00C92B1C" w:rsidP="00C92B1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Who will use the solution?</w:t>
      </w:r>
    </w:p>
    <w:p w:rsidR="00C92B1C" w:rsidRPr="00C92B1C" w:rsidRDefault="00C92B1C" w:rsidP="00C92B1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What will be the economic benefit of a successful solution?</w:t>
      </w:r>
    </w:p>
    <w:p w:rsidR="00C92B1C" w:rsidRPr="00C92B1C" w:rsidRDefault="00C92B1C" w:rsidP="00C92B1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Is there another source for the solution that you need?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</w:pPr>
      <w:r w:rsidRPr="00C92B1C"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  <w:t>The Next Set of Questions</w:t>
      </w:r>
    </w:p>
    <w:p w:rsidR="00C92B1C" w:rsidRPr="00C92B1C" w:rsidRDefault="00C92B1C" w:rsidP="00C92B1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How would you characterize "good" output that would be generated by a successful solution?</w:t>
      </w:r>
    </w:p>
    <w:p w:rsidR="00C92B1C" w:rsidRPr="00C92B1C" w:rsidRDefault="00C92B1C" w:rsidP="00C92B1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What problem(s) will this solution address?</w:t>
      </w:r>
    </w:p>
    <w:p w:rsidR="00C92B1C" w:rsidRPr="00C92B1C" w:rsidRDefault="00C92B1C" w:rsidP="00C92B1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Can you show me (or describe) the business environment in which the solution will be used?</w:t>
      </w:r>
    </w:p>
    <w:p w:rsidR="00C92B1C" w:rsidRPr="00C92B1C" w:rsidRDefault="00C92B1C" w:rsidP="00C92B1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Will special performance issues or constraints affect the way the solution is approached?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64"/>
          <w:lang w:val="en-US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</w:pPr>
      <w:r w:rsidRPr="00C92B1C"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  <w:t>The Final Set of Questions</w:t>
      </w:r>
    </w:p>
    <w:p w:rsidR="00C92B1C" w:rsidRPr="00C92B1C" w:rsidRDefault="00C92B1C" w:rsidP="00C92B1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Are you the right person to answer these questions?  Are your answers "official"?</w:t>
      </w:r>
    </w:p>
    <w:p w:rsidR="00C92B1C" w:rsidRPr="00C92B1C" w:rsidRDefault="00C92B1C" w:rsidP="00C92B1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Are my questions relevant to the problem that you have?</w:t>
      </w:r>
    </w:p>
    <w:p w:rsidR="00C92B1C" w:rsidRPr="00C92B1C" w:rsidRDefault="00C92B1C" w:rsidP="00C92B1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Am I asking too many questions?</w:t>
      </w:r>
    </w:p>
    <w:p w:rsidR="00C92B1C" w:rsidRPr="00C92B1C" w:rsidRDefault="00C92B1C" w:rsidP="00C92B1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Can anyone else provide additional information?</w:t>
      </w:r>
    </w:p>
    <w:p w:rsidR="00C92B1C" w:rsidRPr="00C92B1C" w:rsidRDefault="00C92B1C" w:rsidP="00C92B1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Should I be asking you anything else?</w:t>
      </w: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64"/>
          <w:lang w:val="en-US"/>
        </w:rPr>
      </w:pPr>
    </w:p>
    <w:p w:rsid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64"/>
          <w:lang w:val="en-US"/>
        </w:rPr>
      </w:pPr>
    </w:p>
    <w:p w:rsidR="00C92B1C" w:rsidRPr="005F226F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</w:pPr>
      <w:r w:rsidRPr="005F226F">
        <w:rPr>
          <w:rFonts w:ascii="Times New Roman" w:hAnsi="Times New Roman" w:cs="Gill Sans MT"/>
          <w:b/>
          <w:bCs/>
          <w:kern w:val="24"/>
          <w:sz w:val="24"/>
          <w:szCs w:val="64"/>
          <w:lang w:val="en-US"/>
        </w:rPr>
        <w:t>Elicitation Task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Eliciting requirements is difficult because of </w:t>
      </w:r>
    </w:p>
    <w:p w:rsidR="00C92B1C" w:rsidRPr="00034EEF" w:rsidRDefault="00C92B1C" w:rsidP="00034E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Problems of scope</w:t>
      </w: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 in identifying the boundaries of the system or specifying too much technical detail rather than overall system objectives</w:t>
      </w:r>
    </w:p>
    <w:p w:rsidR="00C92B1C" w:rsidRPr="00034EEF" w:rsidRDefault="00C92B1C" w:rsidP="00034E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Problems of understanding</w:t>
      </w: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 what is wanted, what the problem domain is, and what the computing environment can handle (Information that is believed to be "obvious" is often omitted)</w:t>
      </w:r>
    </w:p>
    <w:p w:rsidR="00C92B1C" w:rsidRPr="00034EEF" w:rsidRDefault="00C92B1C" w:rsidP="00034E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Problems of volatility</w:t>
      </w: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 because the requirements change over time</w:t>
      </w:r>
    </w:p>
    <w:p w:rsidR="00034EEF" w:rsidRDefault="00034EEF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Elicitation may be accomplished through two activities</w:t>
      </w:r>
    </w:p>
    <w:p w:rsidR="00C92B1C" w:rsidRPr="00034EEF" w:rsidRDefault="00C92B1C" w:rsidP="00034EEF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>Collaborative requirements gathering</w:t>
      </w:r>
    </w:p>
    <w:p w:rsidR="00C92B1C" w:rsidRPr="00034EEF" w:rsidRDefault="00C92B1C" w:rsidP="00034EEF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>Quality function deployment</w:t>
      </w:r>
    </w:p>
    <w:p w:rsidR="00034EEF" w:rsidRDefault="00034EEF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64"/>
          <w:lang w:val="en-US"/>
        </w:rPr>
      </w:pPr>
    </w:p>
    <w:p w:rsidR="00C92B1C" w:rsidRPr="00034EEF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</w:pPr>
      <w:r w:rsidRPr="00034EEF"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  <w:t>Collaborative Requirements Gathering</w:t>
      </w:r>
    </w:p>
    <w:p w:rsidR="00C92B1C" w:rsidRPr="00034EEF" w:rsidRDefault="00C92B1C" w:rsidP="00034EE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lastRenderedPageBreak/>
        <w:t>Meetings are conducted and attended by both software engineers, customers, and other interested stakeholders</w:t>
      </w:r>
    </w:p>
    <w:p w:rsidR="00C92B1C" w:rsidRPr="00034EEF" w:rsidRDefault="00C92B1C" w:rsidP="00034EE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t>Rules for preparation and participation are established</w:t>
      </w:r>
    </w:p>
    <w:p w:rsidR="00C92B1C" w:rsidRPr="00034EEF" w:rsidRDefault="00C92B1C" w:rsidP="00034EE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t>An agenda is suggested that is formal enough to cover all important points but informal enough to encourage the free flow of ideas</w:t>
      </w:r>
    </w:p>
    <w:p w:rsidR="00C92B1C" w:rsidRPr="00034EEF" w:rsidRDefault="00C92B1C" w:rsidP="00034EE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t>A "facilitator" (customer, developer, or outsider) controls the meeting</w:t>
      </w:r>
    </w:p>
    <w:p w:rsidR="00C92B1C" w:rsidRPr="00034EEF" w:rsidRDefault="00C92B1C" w:rsidP="00034EE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t>A "definition mechanism" is used such as work sheets, flip charts, wall stickers, electronic bulletin board, chat room, or some other virtual forum</w:t>
      </w:r>
    </w:p>
    <w:p w:rsidR="00C92B1C" w:rsidRPr="00034EEF" w:rsidRDefault="00C92B1C" w:rsidP="00034EE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t>The goal is to identify the problem, propose elements of the solution, negotiate different approaches, and specify a preliminary set of solution requirements</w:t>
      </w:r>
    </w:p>
    <w:p w:rsidR="00034EEF" w:rsidRDefault="00034EEF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64"/>
          <w:lang w:val="en-US"/>
        </w:rPr>
      </w:pPr>
    </w:p>
    <w:p w:rsidR="00C92B1C" w:rsidRPr="00034EEF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</w:pPr>
      <w:r w:rsidRPr="00034EEF"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  <w:t>Quality Function Deployment</w:t>
      </w:r>
    </w:p>
    <w:p w:rsidR="00C92B1C" w:rsidRPr="00034EEF" w:rsidRDefault="00C92B1C" w:rsidP="00034EE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t>This is a technique that translates the needs of the customer into technical requirements for software</w:t>
      </w:r>
    </w:p>
    <w:p w:rsidR="00C92B1C" w:rsidRPr="00034EEF" w:rsidRDefault="00C92B1C" w:rsidP="00034EE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t>It emphasizes an understanding of what is valuable to the customer and then deploys these values throughout the engineering process through functions, information, and tasks</w:t>
      </w:r>
    </w:p>
    <w:p w:rsidR="00C92B1C" w:rsidRPr="00034EEF" w:rsidRDefault="00C92B1C" w:rsidP="00034EE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40"/>
          <w:lang w:val="en-US"/>
        </w:rPr>
        <w:t>It identifies three types of requirements</w:t>
      </w:r>
    </w:p>
    <w:p w:rsidR="00C92B1C" w:rsidRPr="00C92B1C" w:rsidRDefault="00C92B1C" w:rsidP="00034EE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Normal requirements</w:t>
      </w: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: These requirements are the objectives and goals stated for a product or system during meetings with the customer</w:t>
      </w:r>
    </w:p>
    <w:p w:rsidR="00C92B1C" w:rsidRPr="00C92B1C" w:rsidRDefault="00C92B1C" w:rsidP="00034EE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Expected requirements</w:t>
      </w: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:  These requirements are implicit to the product or system and may be so fundamental that the customer does not explicitly state them</w:t>
      </w:r>
    </w:p>
    <w:p w:rsidR="00C92B1C" w:rsidRPr="00C92B1C" w:rsidRDefault="00C92B1C" w:rsidP="00034EE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36"/>
          <w:u w:val="single"/>
          <w:lang w:val="en-US"/>
        </w:rPr>
        <w:t>Exciting requirements</w:t>
      </w:r>
      <w:r w:rsidRPr="00C92B1C">
        <w:rPr>
          <w:rFonts w:ascii="Times New Roman" w:hAnsi="Times New Roman" w:cs="Gill Sans MT"/>
          <w:kern w:val="24"/>
          <w:sz w:val="20"/>
          <w:szCs w:val="36"/>
          <w:lang w:val="en-US"/>
        </w:rPr>
        <w:t>: These requirements are for features that go beyond the customer's expectations and prove to be very satisfying when present</w:t>
      </w:r>
    </w:p>
    <w:p w:rsidR="00034EEF" w:rsidRDefault="00034EEF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64"/>
          <w:lang w:val="en-US"/>
        </w:rPr>
      </w:pPr>
    </w:p>
    <w:p w:rsidR="00C92B1C" w:rsidRPr="005F226F" w:rsidRDefault="00034EEF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</w:pPr>
      <w:r w:rsidRPr="005F226F">
        <w:rPr>
          <w:rFonts w:ascii="Times New Roman" w:hAnsi="Times New Roman" w:cs="Gill Sans MT"/>
          <w:b/>
          <w:bCs/>
          <w:kern w:val="24"/>
          <w:sz w:val="20"/>
          <w:szCs w:val="64"/>
          <w:lang w:val="en-US"/>
        </w:rPr>
        <w:t>QFD process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The basic idea of QFD is to construct relationship matrices between customer needs, technical requirements, priorities and (if needed) competitor assessment.</w:t>
      </w:r>
      <w:r w:rsidR="00034EEF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</w:t>
      </w:r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To achieve </w:t>
      </w:r>
      <w:proofErr w:type="gramStart"/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>this the</w:t>
      </w:r>
      <w:proofErr w:type="gramEnd"/>
      <w:r w:rsidRPr="00C92B1C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following process is prescribed:</w:t>
      </w:r>
    </w:p>
    <w:p w:rsidR="00C92B1C" w:rsidRPr="00034EEF" w:rsidRDefault="00C92B1C" w:rsidP="00034EE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>Identify stakeholder’s attributes or requirements</w:t>
      </w:r>
    </w:p>
    <w:p w:rsidR="00C92B1C" w:rsidRPr="00034EEF" w:rsidRDefault="00C92B1C" w:rsidP="00034EE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>Identify technical features of the requirements</w:t>
      </w:r>
    </w:p>
    <w:p w:rsidR="00C92B1C" w:rsidRPr="00034EEF" w:rsidRDefault="00C92B1C" w:rsidP="00034EE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>Relate the requirements to the technical features</w:t>
      </w:r>
    </w:p>
    <w:p w:rsidR="00C92B1C" w:rsidRPr="00034EEF" w:rsidRDefault="00C92B1C" w:rsidP="00034EE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>Conduct an evaluation of competing products</w:t>
      </w:r>
    </w:p>
    <w:p w:rsidR="00C92B1C" w:rsidRPr="00034EEF" w:rsidRDefault="00C92B1C" w:rsidP="00034EE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>Evaluate technical features and specify a target value for each feature</w:t>
      </w:r>
    </w:p>
    <w:p w:rsidR="00C92B1C" w:rsidRPr="00034EEF" w:rsidRDefault="00C92B1C" w:rsidP="00034EE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034EEF">
        <w:rPr>
          <w:rFonts w:ascii="Times New Roman" w:hAnsi="Times New Roman" w:cs="Gill Sans MT"/>
          <w:kern w:val="24"/>
          <w:sz w:val="20"/>
          <w:szCs w:val="36"/>
          <w:lang w:val="en-US"/>
        </w:rPr>
        <w:t xml:space="preserve">Prioritize technical features for development effort. 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C92B1C" w:rsidRPr="005F226F" w:rsidRDefault="00C92B1C" w:rsidP="00C92B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8"/>
          <w:szCs w:val="52"/>
        </w:rPr>
      </w:pPr>
      <w:bookmarkStart w:id="0" w:name="_GoBack"/>
      <w:r w:rsidRPr="005F226F">
        <w:rPr>
          <w:rFonts w:ascii="Times New Roman" w:hAnsi="Times New Roman" w:cs="Gill Sans MT"/>
          <w:b/>
          <w:kern w:val="24"/>
          <w:sz w:val="28"/>
          <w:szCs w:val="52"/>
        </w:rPr>
        <w:t>Recap</w:t>
      </w:r>
    </w:p>
    <w:bookmarkEnd w:id="0"/>
    <w:p w:rsidR="00C92B1C" w:rsidRPr="00C92B1C" w:rsidRDefault="00C92B1C" w:rsidP="00C92B1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92B1C">
        <w:rPr>
          <w:rFonts w:ascii="Times New Roman" w:hAnsi="Times New Roman" w:cs="Gill Sans MT"/>
          <w:kern w:val="24"/>
          <w:sz w:val="20"/>
          <w:szCs w:val="52"/>
        </w:rPr>
        <w:t>Completed example</w:t>
      </w:r>
    </w:p>
    <w:p w:rsidR="00C92B1C" w:rsidRPr="00C92B1C" w:rsidRDefault="00C92B1C" w:rsidP="00C92B1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92B1C">
        <w:rPr>
          <w:rFonts w:ascii="Times New Roman" w:hAnsi="Times New Roman" w:cs="Gill Sans MT"/>
          <w:kern w:val="24"/>
          <w:sz w:val="20"/>
          <w:szCs w:val="52"/>
        </w:rPr>
        <w:t>Problems with requirement practices</w:t>
      </w:r>
    </w:p>
    <w:p w:rsidR="00C92B1C" w:rsidRPr="00C92B1C" w:rsidRDefault="00C92B1C" w:rsidP="00C92B1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92B1C">
        <w:rPr>
          <w:rFonts w:ascii="Times New Roman" w:hAnsi="Times New Roman" w:cs="Gill Sans MT"/>
          <w:kern w:val="24"/>
          <w:sz w:val="20"/>
          <w:szCs w:val="52"/>
        </w:rPr>
        <w:t>Requirement engineering process tasks</w:t>
      </w:r>
    </w:p>
    <w:p w:rsidR="00C92B1C" w:rsidRPr="00C92B1C" w:rsidRDefault="00C92B1C" w:rsidP="00C92B1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92B1C">
        <w:rPr>
          <w:rFonts w:ascii="Times New Roman" w:hAnsi="Times New Roman" w:cs="Gill Sans MT"/>
          <w:kern w:val="24"/>
          <w:sz w:val="20"/>
          <w:szCs w:val="46"/>
        </w:rPr>
        <w:t>Inception</w:t>
      </w:r>
    </w:p>
    <w:p w:rsidR="00C92B1C" w:rsidRPr="00C92B1C" w:rsidRDefault="00C92B1C" w:rsidP="00C92B1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92B1C">
        <w:rPr>
          <w:rFonts w:ascii="Times New Roman" w:hAnsi="Times New Roman" w:cs="Gill Sans MT"/>
          <w:kern w:val="24"/>
          <w:sz w:val="20"/>
          <w:szCs w:val="46"/>
        </w:rPr>
        <w:t>Elicitation</w:t>
      </w: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</w:p>
    <w:p w:rsidR="00C92B1C" w:rsidRPr="00C92B1C" w:rsidRDefault="00C92B1C" w:rsidP="00C92B1C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</w:p>
    <w:p w:rsidR="00C92B1C" w:rsidRPr="00C92B1C" w:rsidRDefault="00C92B1C" w:rsidP="00C92B1C"/>
    <w:sectPr w:rsidR="00C92B1C" w:rsidRPr="00C92B1C" w:rsidSect="00C92B1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44EC3F8"/>
    <w:lvl w:ilvl="0">
      <w:numFmt w:val="bullet"/>
      <w:lvlText w:val="*"/>
      <w:lvlJc w:val="left"/>
    </w:lvl>
  </w:abstractNum>
  <w:abstractNum w:abstractNumId="1">
    <w:nsid w:val="0B0A2412"/>
    <w:multiLevelType w:val="hybridMultilevel"/>
    <w:tmpl w:val="A4DCF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46D2A"/>
    <w:multiLevelType w:val="hybridMultilevel"/>
    <w:tmpl w:val="27AC6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843FC"/>
    <w:multiLevelType w:val="hybridMultilevel"/>
    <w:tmpl w:val="A4A86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761E4C"/>
    <w:multiLevelType w:val="hybridMultilevel"/>
    <w:tmpl w:val="FF3C26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91297"/>
    <w:multiLevelType w:val="hybridMultilevel"/>
    <w:tmpl w:val="B01ED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D7698D"/>
    <w:multiLevelType w:val="hybridMultilevel"/>
    <w:tmpl w:val="418AA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820AB0"/>
    <w:multiLevelType w:val="hybridMultilevel"/>
    <w:tmpl w:val="07DCC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C21A9F"/>
    <w:multiLevelType w:val="hybridMultilevel"/>
    <w:tmpl w:val="2A5E9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032DB4"/>
    <w:multiLevelType w:val="hybridMultilevel"/>
    <w:tmpl w:val="3B76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2A00A1"/>
    <w:multiLevelType w:val="hybridMultilevel"/>
    <w:tmpl w:val="B1FCC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B651BF"/>
    <w:multiLevelType w:val="hybridMultilevel"/>
    <w:tmpl w:val="8EBAE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872478"/>
    <w:multiLevelType w:val="hybridMultilevel"/>
    <w:tmpl w:val="A1AAA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1E0A66"/>
    <w:multiLevelType w:val="hybridMultilevel"/>
    <w:tmpl w:val="430C8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AD67C7"/>
    <w:multiLevelType w:val="hybridMultilevel"/>
    <w:tmpl w:val="07ACC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4B2FC1"/>
    <w:multiLevelType w:val="hybridMultilevel"/>
    <w:tmpl w:val="71D44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311610"/>
    <w:multiLevelType w:val="hybridMultilevel"/>
    <w:tmpl w:val="DB002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D8155B"/>
    <w:multiLevelType w:val="hybridMultilevel"/>
    <w:tmpl w:val="FF1458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55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5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9"/>
        </w:rPr>
      </w:lvl>
    </w:lvlOverride>
  </w:num>
  <w:num w:numId="6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27"/>
        </w:rPr>
      </w:lvl>
    </w:lvlOverride>
  </w:num>
  <w:num w:numId="7">
    <w:abstractNumId w:val="0"/>
    <w:lvlOverride w:ilvl="0">
      <w:lvl w:ilvl="0">
        <w:numFmt w:val="bullet"/>
        <w:lvlText w:val=""/>
        <w:legacy w:legacy="1" w:legacySpace="0" w:legacyIndent="0"/>
        <w:lvlJc w:val="left"/>
        <w:rPr>
          <w:rFonts w:ascii="Wingdings" w:hAnsi="Wingdings" w:hint="default"/>
          <w:sz w:val="27"/>
        </w:rPr>
      </w:lvl>
    </w:lvlOverride>
  </w:num>
  <w:num w:numId="8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9">
    <w:abstractNumId w:val="14"/>
  </w:num>
  <w:num w:numId="10">
    <w:abstractNumId w:val="1"/>
  </w:num>
  <w:num w:numId="11">
    <w:abstractNumId w:val="11"/>
  </w:num>
  <w:num w:numId="12">
    <w:abstractNumId w:val="7"/>
  </w:num>
  <w:num w:numId="13">
    <w:abstractNumId w:val="4"/>
  </w:num>
  <w:num w:numId="14">
    <w:abstractNumId w:val="17"/>
  </w:num>
  <w:num w:numId="15">
    <w:abstractNumId w:val="10"/>
  </w:num>
  <w:num w:numId="16">
    <w:abstractNumId w:val="9"/>
  </w:num>
  <w:num w:numId="17">
    <w:abstractNumId w:val="5"/>
  </w:num>
  <w:num w:numId="18">
    <w:abstractNumId w:val="15"/>
  </w:num>
  <w:num w:numId="19">
    <w:abstractNumId w:val="6"/>
  </w:num>
  <w:num w:numId="20">
    <w:abstractNumId w:val="3"/>
  </w:num>
  <w:num w:numId="21">
    <w:abstractNumId w:val="12"/>
  </w:num>
  <w:num w:numId="22">
    <w:abstractNumId w:val="8"/>
  </w:num>
  <w:num w:numId="23">
    <w:abstractNumId w:val="2"/>
  </w:num>
  <w:num w:numId="24">
    <w:abstractNumId w:val="1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B1C"/>
    <w:rsid w:val="00034EEF"/>
    <w:rsid w:val="00113A5B"/>
    <w:rsid w:val="002B4708"/>
    <w:rsid w:val="003C7BB5"/>
    <w:rsid w:val="004D7087"/>
    <w:rsid w:val="00555F9C"/>
    <w:rsid w:val="00590A35"/>
    <w:rsid w:val="005A0430"/>
    <w:rsid w:val="005F226F"/>
    <w:rsid w:val="006C0B5B"/>
    <w:rsid w:val="007F64CC"/>
    <w:rsid w:val="0082267E"/>
    <w:rsid w:val="00926063"/>
    <w:rsid w:val="00C13177"/>
    <w:rsid w:val="00C92B1C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B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2015-01-06T06:29:00Z</dcterms:created>
  <dcterms:modified xsi:type="dcterms:W3CDTF">2015-01-06T08:26:00Z</dcterms:modified>
</cp:coreProperties>
</file>