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A28" w:rsidRPr="00872B7C" w:rsidRDefault="003C1A28" w:rsidP="00872B7C">
      <w:pPr>
        <w:autoSpaceDE w:val="0"/>
        <w:autoSpaceDN w:val="0"/>
        <w:adjustRightInd w:val="0"/>
        <w:spacing w:after="0" w:line="240" w:lineRule="auto"/>
        <w:jc w:val="center"/>
        <w:rPr>
          <w:rFonts w:ascii="Times New Roman" w:hAnsi="Times New Roman" w:cs="Gill Sans MT"/>
          <w:b/>
          <w:kern w:val="24"/>
          <w:sz w:val="24"/>
          <w:szCs w:val="52"/>
        </w:rPr>
      </w:pPr>
      <w:r w:rsidRPr="00872B7C">
        <w:rPr>
          <w:rFonts w:ascii="Times New Roman" w:hAnsi="Times New Roman" w:cs="Gill Sans MT"/>
          <w:b/>
          <w:kern w:val="24"/>
          <w:sz w:val="24"/>
          <w:szCs w:val="52"/>
        </w:rPr>
        <w:t>Requirements Validation and Management</w:t>
      </w:r>
    </w:p>
    <w:p w:rsidR="003C1A28" w:rsidRPr="00872B7C" w:rsidRDefault="003C1A28" w:rsidP="003C1A28">
      <w:pPr>
        <w:autoSpaceDE w:val="0"/>
        <w:autoSpaceDN w:val="0"/>
        <w:adjustRightInd w:val="0"/>
        <w:spacing w:after="0" w:line="240" w:lineRule="auto"/>
        <w:jc w:val="center"/>
        <w:rPr>
          <w:rFonts w:ascii="Times New Roman" w:hAnsi="Times New Roman" w:cs="Gill Sans MT"/>
          <w:b/>
          <w:kern w:val="24"/>
          <w:sz w:val="24"/>
          <w:szCs w:val="48"/>
          <w:lang w:val="en-US"/>
        </w:rPr>
      </w:pPr>
      <w:r w:rsidRPr="00872B7C">
        <w:rPr>
          <w:rFonts w:ascii="Times New Roman" w:hAnsi="Times New Roman" w:cs="Gill Sans MT"/>
          <w:b/>
          <w:kern w:val="24"/>
          <w:sz w:val="24"/>
          <w:szCs w:val="48"/>
          <w:lang w:val="en-US"/>
        </w:rPr>
        <w:t>Lecture-24</w:t>
      </w: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Hard-to-test requirements</w:t>
      </w:r>
    </w:p>
    <w:p w:rsidR="003C1A28" w:rsidRPr="00872B7C" w:rsidRDefault="003C1A28" w:rsidP="00872B7C">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System requirements </w:t>
      </w:r>
    </w:p>
    <w:p w:rsidR="003C1A28" w:rsidRPr="00872B7C" w:rsidRDefault="003C1A28" w:rsidP="00872B7C">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 xml:space="preserve">Requirements which apply to the system as a whole.  In general, these are the most difficult requirements to validate irrespective of the method used as they may be influenced by any of the functional requirements.  Tests, which are not executed, cannot test for non-functional system-wide characteristics such as usability.  </w:t>
      </w:r>
    </w:p>
    <w:p w:rsidR="003C1A28" w:rsidRPr="00872B7C" w:rsidRDefault="003C1A28" w:rsidP="00872B7C">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Exclusive requirements </w:t>
      </w:r>
    </w:p>
    <w:p w:rsidR="003C1A28" w:rsidRPr="00872B7C" w:rsidRDefault="003C1A28" w:rsidP="00872B7C">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These are requirements which exclude specific behaviour. For example, a requirement may state that system failures must never corrupt the system database. It is not possible to test such a requirement exhaustively.</w:t>
      </w:r>
    </w:p>
    <w:p w:rsidR="003C1A28" w:rsidRPr="00872B7C" w:rsidRDefault="003C1A28" w:rsidP="00872B7C">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Some non-functional requirements </w:t>
      </w:r>
    </w:p>
    <w:p w:rsidR="003C1A28" w:rsidRPr="00872B7C" w:rsidRDefault="003C1A28" w:rsidP="00872B7C">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Some non-functional requirements, such as reliability requirements, can only be tested with a large test set.  Designing this test set does not help with requirements validation.</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4"/>
          <w:szCs w:val="52"/>
        </w:rPr>
      </w:pPr>
      <w:r w:rsidRPr="00872B7C">
        <w:rPr>
          <w:rFonts w:ascii="Times New Roman" w:hAnsi="Times New Roman" w:cs="Gill Sans MT"/>
          <w:b/>
          <w:kern w:val="24"/>
          <w:sz w:val="24"/>
          <w:szCs w:val="52"/>
        </w:rPr>
        <w:t>Key points</w:t>
      </w:r>
      <w:r w:rsidR="00872B7C" w:rsidRPr="00872B7C">
        <w:rPr>
          <w:rFonts w:ascii="Times New Roman" w:hAnsi="Times New Roman" w:cs="Gill Sans MT"/>
          <w:b/>
          <w:kern w:val="24"/>
          <w:sz w:val="24"/>
          <w:szCs w:val="52"/>
        </w:rPr>
        <w:t xml:space="preserve"> (validation)</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Requirements validation should focus on checking the final draft of the requirements document for conflicts, omissions and deviations from standards.  </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Inputs to the validation process are the requirements document, organisational standards and implicit organisational knowledge. The outputs are a list of requirements problems and agreed actions to address these problems.</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Reviews involve a group of people making a detailed analysis of the requirements.</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Review costs can be reduced by checking the requirements before the review for deviations from organisational standards. These may result from more serious requirements problems.</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Checklists of what to look for may be used to drive a requirements review process.</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Prototyping is effective for requirements validation</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Systems models may be validated by paraphrasing them. This means that they are systematically translated into a natural language description.</w:t>
      </w:r>
    </w:p>
    <w:p w:rsidR="003C1A28" w:rsidRPr="00872B7C" w:rsidRDefault="003C1A28" w:rsidP="00872B7C">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Designing tests for requirements can reveal problems with the requirements.  If the requirement is unclear, it may be impossible to define a test for it.</w:t>
      </w:r>
    </w:p>
    <w:p w:rsidR="003C1A28" w:rsidRPr="003C1A28" w:rsidRDefault="003C1A28" w:rsidP="003C1A28">
      <w:pPr>
        <w:autoSpaceDE w:val="0"/>
        <w:autoSpaceDN w:val="0"/>
        <w:adjustRightInd w:val="0"/>
        <w:spacing w:after="0" w:line="240" w:lineRule="auto"/>
        <w:rPr>
          <w:rFonts w:ascii="Times New Roman" w:hAnsi="Times New Roman" w:cs="Gill Sans MT"/>
          <w:kern w:val="24"/>
          <w:sz w:val="20"/>
          <w:szCs w:val="52"/>
          <w:lang w:val="en-US"/>
        </w:rPr>
      </w:pPr>
      <w:r w:rsidRPr="003C1A28">
        <w:rPr>
          <w:rFonts w:ascii="Times New Roman" w:hAnsi="Times New Roman" w:cs="Gill Sans MT"/>
          <w:kern w:val="24"/>
          <w:sz w:val="20"/>
          <w:szCs w:val="52"/>
          <w:lang w:val="en-US"/>
        </w:rPr>
        <w:tab/>
      </w:r>
    </w:p>
    <w:p w:rsidR="00872B7C" w:rsidRPr="00872B7C" w:rsidRDefault="00872B7C" w:rsidP="00872B7C">
      <w:pPr>
        <w:autoSpaceDE w:val="0"/>
        <w:autoSpaceDN w:val="0"/>
        <w:adjustRightInd w:val="0"/>
        <w:spacing w:after="0" w:line="240" w:lineRule="auto"/>
        <w:jc w:val="center"/>
        <w:rPr>
          <w:rFonts w:ascii="Times New Roman" w:hAnsi="Times New Roman" w:cs="Gill Sans MT"/>
          <w:b/>
          <w:kern w:val="24"/>
          <w:sz w:val="20"/>
          <w:szCs w:val="52"/>
        </w:rPr>
      </w:pPr>
      <w:r w:rsidRPr="00872B7C">
        <w:rPr>
          <w:rFonts w:ascii="Times New Roman" w:hAnsi="Times New Roman" w:cs="Gill Sans MT"/>
          <w:b/>
          <w:kern w:val="24"/>
          <w:sz w:val="24"/>
          <w:szCs w:val="52"/>
        </w:rPr>
        <w:t>Requirements management</w:t>
      </w:r>
    </w:p>
    <w:p w:rsidR="00872B7C" w:rsidRPr="00872B7C" w:rsidRDefault="00872B7C" w:rsidP="00872B7C">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0"/>
          <w:szCs w:val="52"/>
        </w:rPr>
        <w:t>Requirements management</w:t>
      </w:r>
    </w:p>
    <w:p w:rsidR="003C1A28" w:rsidRPr="00872B7C" w:rsidRDefault="003C1A28" w:rsidP="00872B7C">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The process of managing change to the requirements for a system</w:t>
      </w:r>
    </w:p>
    <w:p w:rsidR="003C1A28" w:rsidRPr="00872B7C" w:rsidRDefault="003C1A28" w:rsidP="00872B7C">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The principal concerns of requirements management are:</w:t>
      </w:r>
    </w:p>
    <w:p w:rsidR="003C1A28" w:rsidRPr="00872B7C" w:rsidRDefault="003C1A28" w:rsidP="00872B7C">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Managing changes to agreed requirements</w:t>
      </w:r>
    </w:p>
    <w:p w:rsidR="003C1A28" w:rsidRPr="00872B7C" w:rsidRDefault="003C1A28" w:rsidP="00872B7C">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Managing the relationships between requirements</w:t>
      </w:r>
    </w:p>
    <w:p w:rsidR="003C1A28" w:rsidRPr="00872B7C" w:rsidRDefault="003C1A28" w:rsidP="00872B7C">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Managing the dependencies between the requirements document and other documents produced in the systems engineering process</w:t>
      </w:r>
    </w:p>
    <w:p w:rsidR="003C1A28" w:rsidRPr="00872B7C" w:rsidRDefault="003C1A28" w:rsidP="00872B7C">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Requirements cannot be managed effectively without requirements traceability. </w:t>
      </w:r>
    </w:p>
    <w:p w:rsidR="003C1A28" w:rsidRPr="00872B7C" w:rsidRDefault="003C1A28" w:rsidP="00872B7C">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A requirement is traceable if you can discover who suggested the requirement, why the requirement exists, what requirements are related to it and how that requirement relates to other information such as systems designs, implementations and user documentation.</w:t>
      </w:r>
    </w:p>
    <w:p w:rsidR="00872B7C" w:rsidRDefault="00872B7C" w:rsidP="003C1A28">
      <w:pPr>
        <w:autoSpaceDE w:val="0"/>
        <w:autoSpaceDN w:val="0"/>
        <w:adjustRightInd w:val="0"/>
        <w:spacing w:after="0" w:line="240" w:lineRule="auto"/>
        <w:rPr>
          <w:rFonts w:ascii="Times New Roman" w:hAnsi="Times New Roman" w:cs="Gill Sans MT"/>
          <w:kern w:val="24"/>
          <w:sz w:val="20"/>
          <w:szCs w:val="7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72"/>
        </w:rPr>
      </w:pPr>
      <w:r w:rsidRPr="00872B7C">
        <w:rPr>
          <w:rFonts w:ascii="Times New Roman" w:hAnsi="Times New Roman" w:cs="Gill Sans MT"/>
          <w:b/>
          <w:kern w:val="24"/>
          <w:sz w:val="24"/>
          <w:szCs w:val="72"/>
        </w:rPr>
        <w:t>CASE tools for requirements management</w:t>
      </w:r>
    </w:p>
    <w:p w:rsidR="003C1A28" w:rsidRPr="00872B7C" w:rsidRDefault="003C1A28" w:rsidP="00872B7C">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Requirements management involves the collection, storage and maintenance of large amounts of information</w:t>
      </w:r>
    </w:p>
    <w:p w:rsidR="003C1A28" w:rsidRPr="00872B7C" w:rsidRDefault="003C1A28" w:rsidP="00872B7C">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There are now a number of CASE tools available which are specifically designed to support requirements management</w:t>
      </w:r>
    </w:p>
    <w:p w:rsidR="003C1A28" w:rsidRPr="00872B7C" w:rsidRDefault="003C1A28" w:rsidP="00872B7C">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Other CASE tools such as configuration management systems may be adapted for requirements engineering</w:t>
      </w:r>
    </w:p>
    <w:p w:rsidR="00872B7C" w:rsidRDefault="00872B7C" w:rsidP="003C1A28">
      <w:pPr>
        <w:autoSpaceDE w:val="0"/>
        <w:autoSpaceDN w:val="0"/>
        <w:adjustRightInd w:val="0"/>
        <w:spacing w:after="0" w:line="240" w:lineRule="auto"/>
        <w:rPr>
          <w:rFonts w:ascii="Times New Roman" w:hAnsi="Times New Roman" w:cs="Gill Sans MT"/>
          <w:kern w:val="24"/>
          <w:sz w:val="20"/>
          <w:szCs w:val="7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72"/>
        </w:rPr>
      </w:pPr>
      <w:r w:rsidRPr="00872B7C">
        <w:rPr>
          <w:rFonts w:ascii="Times New Roman" w:hAnsi="Times New Roman" w:cs="Gill Sans MT"/>
          <w:b/>
          <w:kern w:val="24"/>
          <w:sz w:val="24"/>
          <w:szCs w:val="72"/>
        </w:rPr>
        <w:lastRenderedPageBreak/>
        <w:t>Requirements management tool support</w:t>
      </w:r>
    </w:p>
    <w:p w:rsidR="003C1A28" w:rsidRPr="00872B7C" w:rsidRDefault="003C1A28" w:rsidP="00872B7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A database system for storing requirements.</w:t>
      </w:r>
    </w:p>
    <w:p w:rsidR="003C1A28" w:rsidRPr="00872B7C" w:rsidRDefault="003C1A28" w:rsidP="00872B7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Document analysis and generation facilities to help construct a requirements database and to help create requirements documents.</w:t>
      </w:r>
    </w:p>
    <w:p w:rsidR="003C1A28" w:rsidRPr="00872B7C" w:rsidRDefault="003C1A28" w:rsidP="00872B7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 xml:space="preserve">Change management facilities which help ensure that changes are properly assessed and </w:t>
      </w:r>
      <w:proofErr w:type="spellStart"/>
      <w:r w:rsidRPr="00872B7C">
        <w:rPr>
          <w:rFonts w:ascii="Times New Roman" w:hAnsi="Times New Roman" w:cs="Gill Sans MT"/>
          <w:kern w:val="24"/>
          <w:sz w:val="20"/>
          <w:szCs w:val="52"/>
        </w:rPr>
        <w:t>costed</w:t>
      </w:r>
      <w:proofErr w:type="spellEnd"/>
      <w:r w:rsidRPr="00872B7C">
        <w:rPr>
          <w:rFonts w:ascii="Times New Roman" w:hAnsi="Times New Roman" w:cs="Gill Sans MT"/>
          <w:kern w:val="24"/>
          <w:sz w:val="20"/>
          <w:szCs w:val="52"/>
        </w:rPr>
        <w:t>.</w:t>
      </w:r>
    </w:p>
    <w:p w:rsidR="003C1A28" w:rsidRPr="00872B7C" w:rsidRDefault="003C1A28" w:rsidP="00872B7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Traceability facilities which help requirements engineers find dependencies between system requirements.</w:t>
      </w:r>
    </w:p>
    <w:p w:rsidR="00872B7C" w:rsidRDefault="00872B7C" w:rsidP="003C1A28">
      <w:pPr>
        <w:autoSpaceDE w:val="0"/>
        <w:autoSpaceDN w:val="0"/>
        <w:adjustRightInd w:val="0"/>
        <w:spacing w:after="0" w:line="240" w:lineRule="auto"/>
        <w:rPr>
          <w:rFonts w:ascii="Times New Roman" w:hAnsi="Times New Roman" w:cs="Gill Sans MT"/>
          <w:kern w:val="24"/>
          <w:sz w:val="20"/>
          <w:szCs w:val="80"/>
        </w:rPr>
      </w:pPr>
    </w:p>
    <w:p w:rsidR="003C1A28" w:rsidRDefault="003C1A28" w:rsidP="003C1A28">
      <w:pPr>
        <w:autoSpaceDE w:val="0"/>
        <w:autoSpaceDN w:val="0"/>
        <w:adjustRightInd w:val="0"/>
        <w:spacing w:after="0" w:line="240" w:lineRule="auto"/>
        <w:rPr>
          <w:rFonts w:ascii="Times New Roman" w:hAnsi="Times New Roman" w:cs="Gill Sans MT"/>
          <w:b/>
          <w:kern w:val="24"/>
          <w:sz w:val="24"/>
          <w:szCs w:val="80"/>
        </w:rPr>
      </w:pPr>
      <w:r w:rsidRPr="00872B7C">
        <w:rPr>
          <w:rFonts w:ascii="Times New Roman" w:hAnsi="Times New Roman" w:cs="Gill Sans MT"/>
          <w:b/>
          <w:kern w:val="24"/>
          <w:sz w:val="24"/>
          <w:szCs w:val="80"/>
        </w:rPr>
        <w:t>A requirements management system</w:t>
      </w:r>
    </w:p>
    <w:p w:rsidR="00872B7C" w:rsidRPr="00872B7C" w:rsidRDefault="00872B7C" w:rsidP="003C1A28">
      <w:pPr>
        <w:autoSpaceDE w:val="0"/>
        <w:autoSpaceDN w:val="0"/>
        <w:adjustRightInd w:val="0"/>
        <w:spacing w:after="0" w:line="240" w:lineRule="auto"/>
        <w:rPr>
          <w:rFonts w:ascii="Times New Roman" w:hAnsi="Times New Roman" w:cs="Gill Sans MT"/>
          <w:b/>
          <w:kern w:val="24"/>
          <w:sz w:val="20"/>
          <w:szCs w:val="8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i1025" type="#_x0000_t75" style="width:7in;height:263.25pt;visibility:visible" o:allowoverlap="f" fillcolor="#727ca3">
            <v:imagedata r:id="rId6" o:title=""/>
            <v:shadow color="#dde9ec"/>
            <o:lock v:ext="edit" aspectratio="f"/>
          </v:shape>
        </w:pic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Stable and volatile requirements</w:t>
      </w:r>
    </w:p>
    <w:p w:rsidR="003C1A28" w:rsidRPr="00872B7C" w:rsidRDefault="003C1A28" w:rsidP="00872B7C">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Requirements changes occur while the requirements are being elicited, analysed and validated and after the system has gone into service</w:t>
      </w:r>
    </w:p>
    <w:p w:rsidR="003C1A28" w:rsidRPr="00872B7C" w:rsidRDefault="003C1A28" w:rsidP="00872B7C">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Some requirements are usually more subject to change than others</w:t>
      </w:r>
    </w:p>
    <w:p w:rsidR="003C1A28" w:rsidRPr="00872B7C" w:rsidRDefault="003C1A28" w:rsidP="00872B7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 xml:space="preserve">Stable requirements are concerned with the essence of a system and its application domain. They change more slowly than volatile requirements. </w:t>
      </w:r>
    </w:p>
    <w:p w:rsidR="003C1A28" w:rsidRPr="00872B7C" w:rsidRDefault="003C1A28" w:rsidP="00872B7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Volatile requirements are specific to the instantiation of the system in a particular environment and for a particular customer.</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Requirements change factors</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Requirements errors, conflicts and inconsistencies</w:t>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As requirements are analysed and implemented, errors and inconsistencies emerge and must be corrected. These may be discovered during requirements analysis and validation or later in the development process.</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Evolving customer/end-user knowledge of the system</w:t>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As requirements are developed, customers and end-users develop a better understanding of what they really require from a system.</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Technical, schedule or cost problems</w:t>
      </w:r>
      <w:r w:rsidRPr="00872B7C">
        <w:rPr>
          <w:rFonts w:ascii="Times New Roman" w:hAnsi="Times New Roman" w:cs="Gill Sans MT"/>
          <w:kern w:val="24"/>
          <w:sz w:val="20"/>
          <w:szCs w:val="52"/>
        </w:rPr>
        <w:tab/>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Problems may be encountered in implementing a requirement. It may be too expensive or take too long to implement certain requirements.</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Changing customer priorities</w:t>
      </w:r>
      <w:r w:rsidRPr="00872B7C">
        <w:rPr>
          <w:rFonts w:ascii="Times New Roman" w:hAnsi="Times New Roman" w:cs="Gill Sans MT"/>
          <w:kern w:val="24"/>
          <w:sz w:val="20"/>
          <w:szCs w:val="52"/>
        </w:rPr>
        <w:tab/>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Customer priorities change during system development as a result of a changing business environment, the emergence of new competitors, staff changes, etc.</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lastRenderedPageBreak/>
        <w:t>Environmental changes</w:t>
      </w:r>
      <w:r w:rsidRPr="00872B7C">
        <w:rPr>
          <w:rFonts w:ascii="Times New Roman" w:hAnsi="Times New Roman" w:cs="Gill Sans MT"/>
          <w:kern w:val="24"/>
          <w:sz w:val="20"/>
          <w:szCs w:val="52"/>
        </w:rPr>
        <w:tab/>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The environment in which the system is to be installed may change so that the system requirements have to change to maintain compatibility</w:t>
      </w:r>
    </w:p>
    <w:p w:rsidR="003C1A28" w:rsidRPr="00872B7C" w:rsidRDefault="003C1A28" w:rsidP="00872B7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Organisational changes</w:t>
      </w:r>
      <w:r w:rsidRPr="00872B7C">
        <w:rPr>
          <w:rFonts w:ascii="Times New Roman" w:hAnsi="Times New Roman" w:cs="Gill Sans MT"/>
          <w:kern w:val="24"/>
          <w:sz w:val="20"/>
          <w:szCs w:val="52"/>
        </w:rPr>
        <w:tab/>
      </w:r>
    </w:p>
    <w:p w:rsidR="003C1A28" w:rsidRPr="00872B7C" w:rsidRDefault="003C1A28" w:rsidP="00872B7C">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The organisation which intends to use the system may change its structure and processes resulting in new system requirements</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Types of volatile requirement</w:t>
      </w:r>
    </w:p>
    <w:p w:rsidR="003C1A28" w:rsidRPr="00872B7C" w:rsidRDefault="00872B7C" w:rsidP="00872B7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b/>
          <w:kern w:val="24"/>
          <w:sz w:val="20"/>
          <w:szCs w:val="52"/>
        </w:rPr>
        <w:t>Mutable requirements</w:t>
      </w:r>
      <w:r w:rsidRPr="00872B7C">
        <w:rPr>
          <w:rFonts w:ascii="Times New Roman" w:hAnsi="Times New Roman" w:cs="Gill Sans MT"/>
          <w:kern w:val="24"/>
          <w:sz w:val="20"/>
          <w:szCs w:val="52"/>
        </w:rPr>
        <w:t xml:space="preserve">: </w:t>
      </w:r>
      <w:r w:rsidR="003C1A28" w:rsidRPr="00872B7C">
        <w:rPr>
          <w:rFonts w:ascii="Times New Roman" w:hAnsi="Times New Roman" w:cs="Gill Sans MT"/>
          <w:kern w:val="24"/>
          <w:sz w:val="20"/>
          <w:szCs w:val="46"/>
        </w:rPr>
        <w:t>These are requirements which change because of changes to the environment in which the system is operating</w:t>
      </w:r>
    </w:p>
    <w:p w:rsidR="003C1A28" w:rsidRPr="00872B7C" w:rsidRDefault="003C1A28" w:rsidP="00872B7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b/>
          <w:kern w:val="24"/>
          <w:sz w:val="20"/>
          <w:szCs w:val="52"/>
        </w:rPr>
        <w:t>Emergent requirements</w:t>
      </w:r>
      <w:r w:rsidR="00872B7C" w:rsidRPr="00872B7C">
        <w:rPr>
          <w:rFonts w:ascii="Times New Roman" w:hAnsi="Times New Roman" w:cs="Gill Sans MT"/>
          <w:kern w:val="24"/>
          <w:sz w:val="20"/>
          <w:szCs w:val="52"/>
        </w:rPr>
        <w:t xml:space="preserve">: </w:t>
      </w:r>
      <w:r w:rsidRPr="00872B7C">
        <w:rPr>
          <w:rFonts w:ascii="Times New Roman" w:hAnsi="Times New Roman" w:cs="Gill Sans MT"/>
          <w:kern w:val="24"/>
          <w:sz w:val="20"/>
          <w:szCs w:val="46"/>
        </w:rPr>
        <w:t>These are requirements which cannot be completely defined when the system is specified but which emerge as the system is designed and implemented</w:t>
      </w:r>
    </w:p>
    <w:p w:rsidR="003C1A28" w:rsidRPr="00872B7C" w:rsidRDefault="00872B7C" w:rsidP="00872B7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b/>
          <w:kern w:val="24"/>
          <w:sz w:val="20"/>
          <w:szCs w:val="52"/>
        </w:rPr>
        <w:t>Consequential requirements</w:t>
      </w:r>
      <w:r w:rsidRPr="00872B7C">
        <w:rPr>
          <w:rFonts w:ascii="Times New Roman" w:hAnsi="Times New Roman" w:cs="Gill Sans MT"/>
          <w:kern w:val="24"/>
          <w:sz w:val="20"/>
          <w:szCs w:val="52"/>
        </w:rPr>
        <w:t xml:space="preserve">: </w:t>
      </w:r>
      <w:r w:rsidR="003C1A28" w:rsidRPr="00872B7C">
        <w:rPr>
          <w:rFonts w:ascii="Times New Roman" w:hAnsi="Times New Roman" w:cs="Gill Sans MT"/>
          <w:kern w:val="24"/>
          <w:sz w:val="20"/>
          <w:szCs w:val="46"/>
        </w:rPr>
        <w:t>These are requirements which are based on assumptions about how the system will be used. When the system is put into use, some of these assumptions will be wrong.</w:t>
      </w:r>
    </w:p>
    <w:p w:rsidR="003C1A28" w:rsidRPr="00872B7C" w:rsidRDefault="00872B7C" w:rsidP="00872B7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b/>
          <w:kern w:val="24"/>
          <w:sz w:val="20"/>
          <w:szCs w:val="52"/>
        </w:rPr>
        <w:t>Compatibility requirements</w:t>
      </w:r>
      <w:r w:rsidRPr="00872B7C">
        <w:rPr>
          <w:rFonts w:ascii="Times New Roman" w:hAnsi="Times New Roman" w:cs="Gill Sans MT"/>
          <w:kern w:val="24"/>
          <w:sz w:val="20"/>
          <w:szCs w:val="52"/>
        </w:rPr>
        <w:t xml:space="preserve">: </w:t>
      </w:r>
      <w:r w:rsidR="003C1A28" w:rsidRPr="00872B7C">
        <w:rPr>
          <w:rFonts w:ascii="Times New Roman" w:hAnsi="Times New Roman" w:cs="Gill Sans MT"/>
          <w:kern w:val="24"/>
          <w:sz w:val="20"/>
          <w:szCs w:val="46"/>
        </w:rPr>
        <w:t>These are requirements which depend on other equipment or processes.</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Requirements identification</w:t>
      </w:r>
    </w:p>
    <w:p w:rsidR="003C1A28" w:rsidRPr="00872B7C" w:rsidRDefault="003C1A28" w:rsidP="00872B7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It is essential for requirements management that every requirement should have a unique identification</w:t>
      </w:r>
    </w:p>
    <w:p w:rsidR="003C1A28" w:rsidRPr="00872B7C" w:rsidRDefault="003C1A28" w:rsidP="00872B7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The most common approach is requirements numbering based on chapter/section in the requirements document</w:t>
      </w:r>
    </w:p>
    <w:p w:rsidR="003C1A28" w:rsidRPr="00872B7C" w:rsidRDefault="003C1A28" w:rsidP="00872B7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Problems with this are:</w:t>
      </w:r>
    </w:p>
    <w:p w:rsidR="003C1A28" w:rsidRPr="00872B7C" w:rsidRDefault="003C1A28" w:rsidP="00872B7C">
      <w:pPr>
        <w:pStyle w:val="ListParagraph"/>
        <w:numPr>
          <w:ilvl w:val="1"/>
          <w:numId w:val="16"/>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Numbers cannot be unambiguously assigned until the document is complete</w:t>
      </w:r>
    </w:p>
    <w:p w:rsidR="003C1A28" w:rsidRPr="00872B7C" w:rsidRDefault="003C1A28" w:rsidP="00872B7C">
      <w:pPr>
        <w:pStyle w:val="ListParagraph"/>
        <w:numPr>
          <w:ilvl w:val="1"/>
          <w:numId w:val="16"/>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Assigning chapter/section numbers is an implicit classification of the requirement. This can mislead readers of the document into thinking that the most important relationships are with requirements in the same section</w:t>
      </w:r>
    </w:p>
    <w:p w:rsidR="00872B7C" w:rsidRDefault="00872B7C" w:rsidP="003C1A28">
      <w:pPr>
        <w:autoSpaceDE w:val="0"/>
        <w:autoSpaceDN w:val="0"/>
        <w:adjustRightInd w:val="0"/>
        <w:spacing w:after="0" w:line="240" w:lineRule="auto"/>
        <w:rPr>
          <w:rFonts w:ascii="Times New Roman" w:hAnsi="Times New Roman" w:cs="Gill Sans MT"/>
          <w:kern w:val="24"/>
          <w:sz w:val="20"/>
          <w:szCs w:val="80"/>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80"/>
        </w:rPr>
      </w:pPr>
      <w:r w:rsidRPr="00872B7C">
        <w:rPr>
          <w:rFonts w:ascii="Times New Roman" w:hAnsi="Times New Roman" w:cs="Gill Sans MT"/>
          <w:b/>
          <w:kern w:val="24"/>
          <w:sz w:val="24"/>
          <w:szCs w:val="80"/>
        </w:rPr>
        <w:t>Requirements identification techniques</w:t>
      </w:r>
    </w:p>
    <w:p w:rsidR="003C1A28" w:rsidRPr="00872B7C" w:rsidRDefault="003C1A28" w:rsidP="00872B7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Dynamic renumbering</w:t>
      </w:r>
    </w:p>
    <w:p w:rsidR="003C1A28" w:rsidRPr="00872B7C" w:rsidRDefault="003C1A28" w:rsidP="00872B7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Some word processing systems allow for automatic renumbering of paragraphs and the inclusion of cross-references. As you re-organise your document and add new requirements, the system keeps track of the cross-reference and automatically renumbers your requirement depending on its chapter, section and position within the section</w:t>
      </w:r>
    </w:p>
    <w:p w:rsidR="003C1A28" w:rsidRPr="00872B7C" w:rsidRDefault="003C1A28" w:rsidP="00872B7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Database record identification</w:t>
      </w:r>
    </w:p>
    <w:p w:rsidR="003C1A28" w:rsidRPr="00872B7C" w:rsidRDefault="003C1A28" w:rsidP="00872B7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When a requirement is identified it is entered in a requirements database and a database record identifier is assigned. This database identifier is used in all subsequent references to the requirement</w:t>
      </w:r>
    </w:p>
    <w:p w:rsidR="003C1A28" w:rsidRPr="00872B7C" w:rsidRDefault="003C1A28" w:rsidP="00872B7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Symbolic identification</w:t>
      </w:r>
    </w:p>
    <w:p w:rsidR="003C1A28" w:rsidRPr="00872B7C" w:rsidRDefault="003C1A28" w:rsidP="00872B7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Requirements can be identified by giving them a symbolic name which is associated with the requirement itself. For example, EFF-1, EFF-2, EFF-3 may be used for requirements which relate to system efficiency</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Storing requirements</w:t>
      </w:r>
    </w:p>
    <w:p w:rsidR="003C1A28" w:rsidRPr="00872B7C" w:rsidRDefault="003C1A28" w:rsidP="00872B7C">
      <w:pPr>
        <w:pStyle w:val="ListParagraph"/>
        <w:numPr>
          <w:ilvl w:val="0"/>
          <w:numId w:val="18"/>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Requirements have to be stored in such a way that they can be accessed easily and related to other system requirements</w:t>
      </w:r>
    </w:p>
    <w:p w:rsidR="003C1A28" w:rsidRPr="00872B7C" w:rsidRDefault="003C1A28" w:rsidP="00872B7C">
      <w:pPr>
        <w:pStyle w:val="ListParagraph"/>
        <w:numPr>
          <w:ilvl w:val="0"/>
          <w:numId w:val="18"/>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Possible storage techniques are</w:t>
      </w:r>
    </w:p>
    <w:p w:rsidR="003C1A28" w:rsidRPr="00872B7C" w:rsidRDefault="003C1A28" w:rsidP="00872B7C">
      <w:pPr>
        <w:pStyle w:val="ListParagraph"/>
        <w:numPr>
          <w:ilvl w:val="1"/>
          <w:numId w:val="18"/>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In one or more word processor files - requirements are stored in the requirements document</w:t>
      </w:r>
    </w:p>
    <w:p w:rsidR="003C1A28" w:rsidRPr="00872B7C" w:rsidRDefault="003C1A28" w:rsidP="00872B7C">
      <w:pPr>
        <w:pStyle w:val="ListParagraph"/>
        <w:numPr>
          <w:ilvl w:val="1"/>
          <w:numId w:val="18"/>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In a specially designed requirements database</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Word processor documents</w:t>
      </w:r>
    </w:p>
    <w:p w:rsidR="003C1A28" w:rsidRPr="00872B7C" w:rsidRDefault="003C1A28" w:rsidP="00872B7C">
      <w:pPr>
        <w:pStyle w:val="ListParagraph"/>
        <w:numPr>
          <w:ilvl w:val="0"/>
          <w:numId w:val="19"/>
        </w:num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0"/>
          <w:szCs w:val="52"/>
        </w:rPr>
        <w:t>Advantages</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Requirements are all stored in the same place</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lastRenderedPageBreak/>
        <w:t>Requirements may be accessed by anyone with the right word processor</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It is easy to produce the final requirements document</w:t>
      </w:r>
    </w:p>
    <w:p w:rsidR="003C1A28" w:rsidRPr="00872B7C" w:rsidRDefault="003C1A28" w:rsidP="00872B7C">
      <w:pPr>
        <w:pStyle w:val="ListParagraph"/>
        <w:numPr>
          <w:ilvl w:val="0"/>
          <w:numId w:val="19"/>
        </w:num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0"/>
          <w:szCs w:val="52"/>
        </w:rPr>
        <w:t>Disadvantages</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Requirements dependencies must be externally maintained</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Search facilities are limited</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Not possible to link requirements with proposed requirements changes</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Not possible to have version control on individual requirements</w:t>
      </w:r>
    </w:p>
    <w:p w:rsidR="003C1A28" w:rsidRPr="00872B7C" w:rsidRDefault="003C1A28" w:rsidP="00872B7C">
      <w:pPr>
        <w:pStyle w:val="ListParagraph"/>
        <w:numPr>
          <w:ilvl w:val="1"/>
          <w:numId w:val="19"/>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No automated navigation from one requirement to another</w:t>
      </w: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872B7C" w:rsidRDefault="00872B7C" w:rsidP="003C1A28">
      <w:pPr>
        <w:autoSpaceDE w:val="0"/>
        <w:autoSpaceDN w:val="0"/>
        <w:adjustRightInd w:val="0"/>
        <w:spacing w:after="0" w:line="240" w:lineRule="auto"/>
        <w:rPr>
          <w:rFonts w:ascii="Times New Roman" w:hAnsi="Times New Roman" w:cs="Gill Sans MT"/>
          <w:kern w:val="24"/>
          <w:sz w:val="20"/>
          <w:szCs w:val="52"/>
        </w:rPr>
      </w:pPr>
    </w:p>
    <w:p w:rsidR="003C1A28" w:rsidRPr="00872B7C" w:rsidRDefault="003C1A28" w:rsidP="003C1A28">
      <w:pPr>
        <w:autoSpaceDE w:val="0"/>
        <w:autoSpaceDN w:val="0"/>
        <w:adjustRightInd w:val="0"/>
        <w:spacing w:after="0" w:line="240" w:lineRule="auto"/>
        <w:rPr>
          <w:rFonts w:ascii="Times New Roman" w:hAnsi="Times New Roman" w:cs="Gill Sans MT"/>
          <w:b/>
          <w:kern w:val="24"/>
          <w:sz w:val="20"/>
          <w:szCs w:val="52"/>
        </w:rPr>
      </w:pPr>
      <w:r w:rsidRPr="00872B7C">
        <w:rPr>
          <w:rFonts w:ascii="Times New Roman" w:hAnsi="Times New Roman" w:cs="Gill Sans MT"/>
          <w:b/>
          <w:kern w:val="24"/>
          <w:sz w:val="24"/>
          <w:szCs w:val="52"/>
        </w:rPr>
        <w:t>Requirements database</w:t>
      </w:r>
    </w:p>
    <w:p w:rsidR="003C1A28" w:rsidRPr="00872B7C" w:rsidRDefault="003C1A28" w:rsidP="00872B7C">
      <w:pPr>
        <w:pStyle w:val="ListParagraph"/>
        <w:numPr>
          <w:ilvl w:val="0"/>
          <w:numId w:val="21"/>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Each requirement is represented as one or more database entities</w:t>
      </w:r>
    </w:p>
    <w:p w:rsidR="003C1A28" w:rsidRPr="00872B7C" w:rsidRDefault="003C1A28" w:rsidP="00872B7C">
      <w:pPr>
        <w:pStyle w:val="ListParagraph"/>
        <w:numPr>
          <w:ilvl w:val="0"/>
          <w:numId w:val="21"/>
        </w:numPr>
        <w:autoSpaceDE w:val="0"/>
        <w:autoSpaceDN w:val="0"/>
        <w:adjustRightInd w:val="0"/>
        <w:spacing w:after="0" w:line="240" w:lineRule="auto"/>
        <w:rPr>
          <w:rFonts w:ascii="Times New Roman" w:hAnsi="Times New Roman" w:cs="Gill Sans MT"/>
          <w:kern w:val="24"/>
          <w:sz w:val="20"/>
          <w:szCs w:val="52"/>
        </w:rPr>
      </w:pPr>
      <w:r w:rsidRPr="00872B7C">
        <w:rPr>
          <w:rFonts w:ascii="Times New Roman" w:hAnsi="Times New Roman" w:cs="Gill Sans MT"/>
          <w:kern w:val="24"/>
          <w:sz w:val="20"/>
          <w:szCs w:val="52"/>
        </w:rPr>
        <w:t>Database query language is used to access requirements</w:t>
      </w:r>
    </w:p>
    <w:p w:rsidR="003C1A28" w:rsidRPr="00DD5AEC" w:rsidRDefault="003C1A28" w:rsidP="00872B7C">
      <w:pPr>
        <w:pStyle w:val="ListParagraph"/>
        <w:numPr>
          <w:ilvl w:val="0"/>
          <w:numId w:val="21"/>
        </w:numPr>
        <w:autoSpaceDE w:val="0"/>
        <w:autoSpaceDN w:val="0"/>
        <w:adjustRightInd w:val="0"/>
        <w:spacing w:after="0" w:line="240" w:lineRule="auto"/>
        <w:rPr>
          <w:rFonts w:ascii="Times New Roman" w:hAnsi="Times New Roman" w:cs="Gill Sans MT"/>
          <w:b/>
          <w:kern w:val="24"/>
          <w:sz w:val="20"/>
          <w:szCs w:val="52"/>
        </w:rPr>
      </w:pPr>
      <w:r w:rsidRPr="00DD5AEC">
        <w:rPr>
          <w:rFonts w:ascii="Times New Roman" w:hAnsi="Times New Roman" w:cs="Gill Sans MT"/>
          <w:b/>
          <w:kern w:val="24"/>
          <w:sz w:val="20"/>
          <w:szCs w:val="52"/>
        </w:rPr>
        <w:t>Advantages</w:t>
      </w:r>
    </w:p>
    <w:p w:rsidR="003C1A28" w:rsidRPr="00872B7C" w:rsidRDefault="003C1A28" w:rsidP="00872B7C">
      <w:pPr>
        <w:pStyle w:val="ListParagraph"/>
        <w:numPr>
          <w:ilvl w:val="1"/>
          <w:numId w:val="21"/>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Good query and navigation facilities</w:t>
      </w:r>
    </w:p>
    <w:p w:rsidR="003C1A28" w:rsidRPr="00872B7C" w:rsidRDefault="003C1A28" w:rsidP="00872B7C">
      <w:pPr>
        <w:pStyle w:val="ListParagraph"/>
        <w:numPr>
          <w:ilvl w:val="1"/>
          <w:numId w:val="21"/>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Support for change and version management</w:t>
      </w:r>
    </w:p>
    <w:p w:rsidR="003C1A28" w:rsidRPr="00DD5AEC" w:rsidRDefault="003C1A28" w:rsidP="00872B7C">
      <w:pPr>
        <w:pStyle w:val="ListParagraph"/>
        <w:numPr>
          <w:ilvl w:val="0"/>
          <w:numId w:val="21"/>
        </w:numPr>
        <w:autoSpaceDE w:val="0"/>
        <w:autoSpaceDN w:val="0"/>
        <w:adjustRightInd w:val="0"/>
        <w:spacing w:after="0" w:line="240" w:lineRule="auto"/>
        <w:rPr>
          <w:rFonts w:ascii="Times New Roman" w:hAnsi="Times New Roman" w:cs="Gill Sans MT"/>
          <w:b/>
          <w:kern w:val="24"/>
          <w:sz w:val="20"/>
          <w:szCs w:val="52"/>
        </w:rPr>
      </w:pPr>
      <w:r w:rsidRPr="00DD5AEC">
        <w:rPr>
          <w:rFonts w:ascii="Times New Roman" w:hAnsi="Times New Roman" w:cs="Gill Sans MT"/>
          <w:b/>
          <w:kern w:val="24"/>
          <w:sz w:val="20"/>
          <w:szCs w:val="52"/>
        </w:rPr>
        <w:t>Disadvantages</w:t>
      </w:r>
    </w:p>
    <w:p w:rsidR="003C1A28" w:rsidRPr="00872B7C" w:rsidRDefault="003C1A28" w:rsidP="00872B7C">
      <w:pPr>
        <w:pStyle w:val="ListParagraph"/>
        <w:numPr>
          <w:ilvl w:val="1"/>
          <w:numId w:val="21"/>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Readers may not have the software/skills to access the requirements database</w:t>
      </w:r>
    </w:p>
    <w:p w:rsidR="003C1A28" w:rsidRPr="00872B7C" w:rsidRDefault="003C1A28" w:rsidP="00872B7C">
      <w:pPr>
        <w:pStyle w:val="ListParagraph"/>
        <w:numPr>
          <w:ilvl w:val="1"/>
          <w:numId w:val="21"/>
        </w:numPr>
        <w:autoSpaceDE w:val="0"/>
        <w:autoSpaceDN w:val="0"/>
        <w:adjustRightInd w:val="0"/>
        <w:spacing w:after="0" w:line="240" w:lineRule="auto"/>
        <w:rPr>
          <w:rFonts w:ascii="Times New Roman" w:hAnsi="Times New Roman" w:cs="Gill Sans MT"/>
          <w:kern w:val="24"/>
          <w:sz w:val="20"/>
          <w:szCs w:val="46"/>
        </w:rPr>
      </w:pPr>
      <w:r w:rsidRPr="00872B7C">
        <w:rPr>
          <w:rFonts w:ascii="Times New Roman" w:hAnsi="Times New Roman" w:cs="Gill Sans MT"/>
          <w:kern w:val="24"/>
          <w:sz w:val="20"/>
          <w:szCs w:val="46"/>
        </w:rPr>
        <w:t>The link between the database and the requirements document must be maintained</w:t>
      </w:r>
    </w:p>
    <w:p w:rsidR="003C1A28" w:rsidRPr="003C1A28" w:rsidRDefault="003C1A28" w:rsidP="003C1A28">
      <w:pPr>
        <w:autoSpaceDE w:val="0"/>
        <w:autoSpaceDN w:val="0"/>
        <w:adjustRightInd w:val="0"/>
        <w:spacing w:after="0" w:line="240" w:lineRule="auto"/>
        <w:rPr>
          <w:rFonts w:ascii="Gill Sans MT" w:hAnsi="Gill Sans MT" w:cs="Gill Sans MT"/>
          <w:kern w:val="24"/>
          <w:sz w:val="52"/>
          <w:szCs w:val="52"/>
          <w:lang w:val="en-US"/>
        </w:rPr>
      </w:pPr>
      <w:bookmarkStart w:id="0" w:name="_GoBack"/>
      <w:bookmarkEnd w:id="0"/>
    </w:p>
    <w:p w:rsidR="00190CAA" w:rsidRPr="003C1A28" w:rsidRDefault="00DD5AEC" w:rsidP="003C1A28"/>
    <w:sectPr w:rsidR="00190CAA" w:rsidRPr="003C1A28" w:rsidSect="008A381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CC20B44"/>
    <w:lvl w:ilvl="0">
      <w:numFmt w:val="bullet"/>
      <w:lvlText w:val="*"/>
      <w:lvlJc w:val="left"/>
    </w:lvl>
  </w:abstractNum>
  <w:abstractNum w:abstractNumId="1">
    <w:nsid w:val="070A3950"/>
    <w:multiLevelType w:val="hybridMultilevel"/>
    <w:tmpl w:val="0180E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D31A3E"/>
    <w:multiLevelType w:val="hybridMultilevel"/>
    <w:tmpl w:val="0824A6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2059CA"/>
    <w:multiLevelType w:val="hybridMultilevel"/>
    <w:tmpl w:val="D590B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F478AF"/>
    <w:multiLevelType w:val="hybridMultilevel"/>
    <w:tmpl w:val="58E00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562A2E"/>
    <w:multiLevelType w:val="hybridMultilevel"/>
    <w:tmpl w:val="A8F201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511107"/>
    <w:multiLevelType w:val="hybridMultilevel"/>
    <w:tmpl w:val="F0BE3B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9C68F7"/>
    <w:multiLevelType w:val="hybridMultilevel"/>
    <w:tmpl w:val="4C8AA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725B66"/>
    <w:multiLevelType w:val="hybridMultilevel"/>
    <w:tmpl w:val="5B8A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461269"/>
    <w:multiLevelType w:val="hybridMultilevel"/>
    <w:tmpl w:val="E5220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9B3A49"/>
    <w:multiLevelType w:val="hybridMultilevel"/>
    <w:tmpl w:val="5ECE8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BB27E8"/>
    <w:multiLevelType w:val="hybridMultilevel"/>
    <w:tmpl w:val="450C3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5330ED"/>
    <w:multiLevelType w:val="hybridMultilevel"/>
    <w:tmpl w:val="6428D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9B6950"/>
    <w:multiLevelType w:val="hybridMultilevel"/>
    <w:tmpl w:val="E0048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832EB5"/>
    <w:multiLevelType w:val="hybridMultilevel"/>
    <w:tmpl w:val="30768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845FEB"/>
    <w:multiLevelType w:val="hybridMultilevel"/>
    <w:tmpl w:val="2598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30"/>
        </w:rPr>
      </w:lvl>
    </w:lvlOverride>
  </w:num>
  <w:num w:numId="5">
    <w:abstractNumId w:val="0"/>
    <w:lvlOverride w:ilvl="0">
      <w:lvl w:ilvl="0">
        <w:numFmt w:val="bullet"/>
        <w:lvlText w:val=""/>
        <w:legacy w:legacy="1" w:legacySpace="0" w:legacyIndent="0"/>
        <w:lvlJc w:val="left"/>
        <w:rPr>
          <w:rFonts w:ascii="Wingdings 3" w:hAnsi="Wingdings 3" w:hint="default"/>
          <w:sz w:val="55"/>
        </w:rPr>
      </w:lvl>
    </w:lvlOverride>
  </w:num>
  <w:num w:numId="6">
    <w:abstractNumId w:val="0"/>
    <w:lvlOverride w:ilvl="0">
      <w:lvl w:ilvl="0">
        <w:numFmt w:val="bullet"/>
        <w:lvlText w:val=""/>
        <w:legacy w:legacy="1" w:legacySpace="0" w:legacyIndent="0"/>
        <w:lvlJc w:val="left"/>
        <w:rPr>
          <w:rFonts w:ascii="Wingdings 3" w:hAnsi="Wingdings 3" w:hint="default"/>
          <w:sz w:val="61"/>
        </w:rPr>
      </w:lvl>
    </w:lvlOverride>
  </w:num>
  <w:num w:numId="7">
    <w:abstractNumId w:val="11"/>
  </w:num>
  <w:num w:numId="8">
    <w:abstractNumId w:val="12"/>
  </w:num>
  <w:num w:numId="9">
    <w:abstractNumId w:val="3"/>
  </w:num>
  <w:num w:numId="10">
    <w:abstractNumId w:val="9"/>
  </w:num>
  <w:num w:numId="11">
    <w:abstractNumId w:val="1"/>
  </w:num>
  <w:num w:numId="12">
    <w:abstractNumId w:val="15"/>
  </w:num>
  <w:num w:numId="13">
    <w:abstractNumId w:val="4"/>
  </w:num>
  <w:num w:numId="14">
    <w:abstractNumId w:val="10"/>
  </w:num>
  <w:num w:numId="15">
    <w:abstractNumId w:val="8"/>
  </w:num>
  <w:num w:numId="16">
    <w:abstractNumId w:val="2"/>
  </w:num>
  <w:num w:numId="17">
    <w:abstractNumId w:val="7"/>
  </w:num>
  <w:num w:numId="18">
    <w:abstractNumId w:val="6"/>
  </w:num>
  <w:num w:numId="19">
    <w:abstractNumId w:val="14"/>
  </w:num>
  <w:num w:numId="20">
    <w:abstractNumId w:val="5"/>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A28"/>
    <w:rsid w:val="00113A5B"/>
    <w:rsid w:val="002B4708"/>
    <w:rsid w:val="003C1A28"/>
    <w:rsid w:val="003C7BB5"/>
    <w:rsid w:val="004D7087"/>
    <w:rsid w:val="00555F9C"/>
    <w:rsid w:val="00590A35"/>
    <w:rsid w:val="005A0430"/>
    <w:rsid w:val="006C0B5B"/>
    <w:rsid w:val="007F64CC"/>
    <w:rsid w:val="0082267E"/>
    <w:rsid w:val="00872B7C"/>
    <w:rsid w:val="00926063"/>
    <w:rsid w:val="00C13177"/>
    <w:rsid w:val="00D25C6E"/>
    <w:rsid w:val="00D439DC"/>
    <w:rsid w:val="00DD5AE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B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B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3</cp:revision>
  <dcterms:created xsi:type="dcterms:W3CDTF">2015-01-06T16:10:00Z</dcterms:created>
  <dcterms:modified xsi:type="dcterms:W3CDTF">2015-01-07T09:01:00Z</dcterms:modified>
</cp:coreProperties>
</file>