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671" w:rsidRPr="00771DFC" w:rsidRDefault="00AB5671" w:rsidP="00771D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b/>
          <w:iCs/>
          <w:kern w:val="24"/>
          <w:sz w:val="24"/>
          <w:szCs w:val="52"/>
          <w:lang w:val="en-US"/>
        </w:rPr>
      </w:pPr>
      <w:r w:rsidRPr="00771DFC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Negotiation and Specification Process</w:t>
      </w:r>
    </w:p>
    <w:p w:rsidR="00AB5671" w:rsidRPr="00771DFC" w:rsidRDefault="00AB5671" w:rsidP="00AB5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b/>
          <w:kern w:val="24"/>
          <w:sz w:val="24"/>
          <w:szCs w:val="48"/>
          <w:lang w:val="en-US"/>
        </w:rPr>
      </w:pPr>
      <w:r w:rsidRPr="00771DFC">
        <w:rPr>
          <w:rFonts w:ascii="Times New Roman" w:hAnsi="Times New Roman" w:cs="Gill Sans MT"/>
          <w:b/>
          <w:kern w:val="24"/>
          <w:sz w:val="24"/>
          <w:szCs w:val="48"/>
          <w:lang w:val="en-US"/>
        </w:rPr>
        <w:t>Lecture-19</w:t>
      </w:r>
    </w:p>
    <w:p w:rsidR="00AB5671" w:rsidRPr="00AB5671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AB5671" w:rsidRPr="00771DFC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771DFC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Requirements</w:t>
      </w:r>
    </w:p>
    <w:p w:rsidR="00AB5671" w:rsidRPr="00771DFC" w:rsidRDefault="00AB5671" w:rsidP="00AB567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771DFC">
        <w:rPr>
          <w:rFonts w:ascii="Times New Roman" w:hAnsi="Times New Roman" w:cs="Gill Sans MT"/>
          <w:kern w:val="24"/>
          <w:sz w:val="20"/>
          <w:szCs w:val="52"/>
          <w:lang w:val="en-US"/>
        </w:rPr>
        <w:t>A description of how the system should behave, or of a system property or attribute.</w:t>
      </w:r>
    </w:p>
    <w:p w:rsidR="00AB5671" w:rsidRPr="00771DFC" w:rsidRDefault="00AB5671" w:rsidP="00771DF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771DFC">
        <w:rPr>
          <w:rFonts w:ascii="Times New Roman" w:hAnsi="Times New Roman" w:cs="Gill Sans MT"/>
          <w:kern w:val="24"/>
          <w:sz w:val="20"/>
          <w:szCs w:val="52"/>
          <w:lang w:val="en-US"/>
        </w:rPr>
        <w:t>They might be a constraint on the development process of the system.</w:t>
      </w:r>
    </w:p>
    <w:p w:rsidR="00AB5671" w:rsidRPr="00771DFC" w:rsidRDefault="00AB5671" w:rsidP="00771DF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771DFC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A user-level facility </w:t>
      </w:r>
    </w:p>
    <w:p w:rsidR="00AB5671" w:rsidRPr="00771DFC" w:rsidRDefault="00AB5671" w:rsidP="00771DFC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771DFC">
        <w:rPr>
          <w:rFonts w:ascii="Times New Roman" w:hAnsi="Times New Roman" w:cs="Gill Sans MT"/>
          <w:kern w:val="24"/>
          <w:sz w:val="20"/>
          <w:szCs w:val="46"/>
          <w:lang w:val="en-US"/>
        </w:rPr>
        <w:t>Word processor must include a spell checking and correction command</w:t>
      </w:r>
    </w:p>
    <w:p w:rsidR="00AB5671" w:rsidRPr="00771DFC" w:rsidRDefault="00AB5671" w:rsidP="00771DF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771DFC">
        <w:rPr>
          <w:rFonts w:ascii="Times New Roman" w:hAnsi="Times New Roman" w:cs="Gill Sans MT"/>
          <w:kern w:val="24"/>
          <w:sz w:val="20"/>
          <w:szCs w:val="52"/>
          <w:lang w:val="en-US"/>
        </w:rPr>
        <w:t>A very general system property</w:t>
      </w:r>
    </w:p>
    <w:p w:rsidR="00AB5671" w:rsidRPr="00771DFC" w:rsidRDefault="00AB5671" w:rsidP="00771DFC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771DFC">
        <w:rPr>
          <w:rFonts w:ascii="Times New Roman" w:hAnsi="Times New Roman" w:cs="Gill Sans MT"/>
          <w:kern w:val="24"/>
          <w:sz w:val="20"/>
          <w:szCs w:val="46"/>
          <w:lang w:val="en-US"/>
        </w:rPr>
        <w:t>The system must ensure that personal information is never made available without authorization</w:t>
      </w:r>
    </w:p>
    <w:p w:rsidR="00AB5671" w:rsidRPr="00771DFC" w:rsidRDefault="00AB5671" w:rsidP="00771DF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771DFC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A specific constraint on the system </w:t>
      </w:r>
    </w:p>
    <w:p w:rsidR="00AB5671" w:rsidRPr="00771DFC" w:rsidRDefault="00AB5671" w:rsidP="00771DFC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771DFC">
        <w:rPr>
          <w:rFonts w:ascii="Times New Roman" w:hAnsi="Times New Roman" w:cs="Gill Sans MT"/>
          <w:kern w:val="24"/>
          <w:sz w:val="20"/>
          <w:szCs w:val="46"/>
          <w:lang w:val="en-US"/>
        </w:rPr>
        <w:t>The sensor must be polled 10 times per second</w:t>
      </w:r>
    </w:p>
    <w:p w:rsidR="00AB5671" w:rsidRPr="00771DFC" w:rsidRDefault="00AB5671" w:rsidP="00771DF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771DFC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A constraint on the development of the system </w:t>
      </w:r>
    </w:p>
    <w:p w:rsidR="00AB5671" w:rsidRPr="00771DFC" w:rsidRDefault="00AB5671" w:rsidP="00771DFC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771DFC">
        <w:rPr>
          <w:rFonts w:ascii="Times New Roman" w:hAnsi="Times New Roman" w:cs="Gill Sans MT"/>
          <w:kern w:val="24"/>
          <w:sz w:val="20"/>
          <w:szCs w:val="46"/>
          <w:lang w:val="en-US"/>
        </w:rPr>
        <w:t>The system should be developed using C#</w:t>
      </w:r>
    </w:p>
    <w:p w:rsidR="00AB5671" w:rsidRPr="00771DFC" w:rsidRDefault="00AB5671" w:rsidP="00771DF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771DFC">
        <w:rPr>
          <w:rFonts w:ascii="Times New Roman" w:hAnsi="Times New Roman" w:cs="Gill Sans MT"/>
          <w:kern w:val="24"/>
          <w:sz w:val="20"/>
          <w:szCs w:val="52"/>
          <w:lang w:val="en-US"/>
        </w:rPr>
        <w:t>Requirements therefore invariably contain a mixture of problem information, statements of system behavior and properties and design and manufacturing constraints.</w:t>
      </w:r>
    </w:p>
    <w:p w:rsidR="00AB5671" w:rsidRPr="00771DFC" w:rsidRDefault="00AB5671" w:rsidP="00771DF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771DFC">
        <w:rPr>
          <w:rFonts w:ascii="Times New Roman" w:hAnsi="Times New Roman" w:cs="Gill Sans MT"/>
          <w:kern w:val="24"/>
          <w:sz w:val="20"/>
          <w:szCs w:val="52"/>
          <w:lang w:val="en-US"/>
        </w:rPr>
        <w:t>The primary measure of success of a software system is the degree to which it meets the purpose for which it was intended.</w:t>
      </w:r>
    </w:p>
    <w:p w:rsidR="00AB5671" w:rsidRPr="00AB5671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AB5671" w:rsidRPr="00771DFC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</w:p>
    <w:p w:rsidR="00AB5671" w:rsidRPr="00771DFC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771DFC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Functional Requirements</w:t>
      </w:r>
    </w:p>
    <w:p w:rsidR="00AB5671" w:rsidRPr="00771DFC" w:rsidRDefault="00AB5671" w:rsidP="00771DFC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771DFC">
        <w:rPr>
          <w:rFonts w:ascii="Times New Roman" w:hAnsi="Times New Roman" w:cs="Gill Sans MT"/>
          <w:kern w:val="24"/>
          <w:sz w:val="20"/>
          <w:szCs w:val="52"/>
          <w:lang w:val="en-US"/>
        </w:rPr>
        <w:t>What inputs the system should accept</w:t>
      </w:r>
    </w:p>
    <w:p w:rsidR="00AB5671" w:rsidRPr="00771DFC" w:rsidRDefault="00AB5671" w:rsidP="00771DFC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771DFC">
        <w:rPr>
          <w:rFonts w:ascii="Times New Roman" w:hAnsi="Times New Roman" w:cs="Gill Sans MT"/>
          <w:kern w:val="24"/>
          <w:sz w:val="20"/>
          <w:szCs w:val="52"/>
          <w:lang w:val="en-US"/>
        </w:rPr>
        <w:t>What outputs the system should produce</w:t>
      </w:r>
    </w:p>
    <w:p w:rsidR="00AB5671" w:rsidRPr="00771DFC" w:rsidRDefault="00AB5671" w:rsidP="00771DFC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771DFC">
        <w:rPr>
          <w:rFonts w:ascii="Times New Roman" w:hAnsi="Times New Roman" w:cs="Gill Sans MT"/>
          <w:kern w:val="24"/>
          <w:sz w:val="20"/>
          <w:szCs w:val="52"/>
          <w:lang w:val="en-US"/>
        </w:rPr>
        <w:t>What data the system should store  that other systems might use</w:t>
      </w:r>
    </w:p>
    <w:p w:rsidR="00AB5671" w:rsidRPr="00771DFC" w:rsidRDefault="00AB5671" w:rsidP="00771DFC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771DFC">
        <w:rPr>
          <w:rFonts w:ascii="Times New Roman" w:hAnsi="Times New Roman" w:cs="Gill Sans MT"/>
          <w:kern w:val="24"/>
          <w:sz w:val="20"/>
          <w:szCs w:val="52"/>
          <w:lang w:val="en-US"/>
        </w:rPr>
        <w:t>What computations the system should perform</w:t>
      </w:r>
    </w:p>
    <w:p w:rsidR="00AB5671" w:rsidRPr="00771DFC" w:rsidRDefault="00AB5671" w:rsidP="00771DFC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771DFC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The timing and synchronization of the above </w:t>
      </w:r>
    </w:p>
    <w:p w:rsidR="00AB5671" w:rsidRPr="00AB5671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AB5671" w:rsidRPr="00771DFC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771DFC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How detailed requirements should be?</w:t>
      </w:r>
    </w:p>
    <w:p w:rsidR="00AB5671" w:rsidRPr="00771DFC" w:rsidRDefault="00AB5671" w:rsidP="00771DF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771DFC">
        <w:rPr>
          <w:rFonts w:ascii="Times New Roman" w:hAnsi="Times New Roman" w:cs="Gill Sans MT"/>
          <w:kern w:val="24"/>
          <w:sz w:val="20"/>
          <w:szCs w:val="52"/>
          <w:lang w:val="en-US"/>
        </w:rPr>
        <w:t>Abstracts requirements are the requirements of the stakeholders</w:t>
      </w:r>
    </w:p>
    <w:p w:rsidR="00AB5671" w:rsidRPr="00771DFC" w:rsidRDefault="00AB5671" w:rsidP="00771DF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771DFC">
        <w:rPr>
          <w:rFonts w:ascii="Times New Roman" w:hAnsi="Times New Roman" w:cs="Gill Sans MT"/>
          <w:kern w:val="24"/>
          <w:sz w:val="20"/>
          <w:szCs w:val="52"/>
          <w:lang w:val="en-US"/>
        </w:rPr>
        <w:t>Detailed requirements are a system specification</w:t>
      </w:r>
    </w:p>
    <w:p w:rsidR="00771DFC" w:rsidRDefault="00771DFC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</w:p>
    <w:p w:rsidR="00771DFC" w:rsidRDefault="00771DFC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</w:p>
    <w:p w:rsidR="00AB5671" w:rsidRPr="00771DFC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</w:rPr>
      </w:pPr>
      <w:r w:rsidRPr="00771DFC">
        <w:rPr>
          <w:rFonts w:ascii="Times New Roman" w:hAnsi="Times New Roman" w:cs="Gill Sans MT"/>
          <w:b/>
          <w:kern w:val="24"/>
          <w:sz w:val="24"/>
          <w:szCs w:val="52"/>
        </w:rPr>
        <w:t>Types of requirement</w:t>
      </w:r>
    </w:p>
    <w:p w:rsidR="00AB5671" w:rsidRPr="00771DFC" w:rsidRDefault="00AB5671" w:rsidP="00771DF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771DFC">
        <w:rPr>
          <w:rFonts w:ascii="Times New Roman" w:hAnsi="Times New Roman" w:cs="Gill Sans MT"/>
          <w:kern w:val="24"/>
          <w:sz w:val="20"/>
          <w:szCs w:val="52"/>
        </w:rPr>
        <w:t>User requirements</w:t>
      </w:r>
    </w:p>
    <w:p w:rsidR="00AB5671" w:rsidRPr="00771DFC" w:rsidRDefault="00AB5671" w:rsidP="00771DFC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771DFC">
        <w:rPr>
          <w:rFonts w:ascii="Times New Roman" w:hAnsi="Times New Roman" w:cs="Gill Sans MT"/>
          <w:kern w:val="24"/>
          <w:sz w:val="20"/>
          <w:szCs w:val="46"/>
        </w:rPr>
        <w:t>Statements in natural language plus diagrams of the services the system provides and its operational constraints. Written for customers.</w:t>
      </w:r>
    </w:p>
    <w:p w:rsidR="00AB5671" w:rsidRPr="00771DFC" w:rsidRDefault="00AB5671" w:rsidP="00771DF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771DFC">
        <w:rPr>
          <w:rFonts w:ascii="Times New Roman" w:hAnsi="Times New Roman" w:cs="Gill Sans MT"/>
          <w:kern w:val="24"/>
          <w:sz w:val="20"/>
          <w:szCs w:val="52"/>
        </w:rPr>
        <w:t>System requirements</w:t>
      </w:r>
    </w:p>
    <w:p w:rsidR="00AB5671" w:rsidRPr="00771DFC" w:rsidRDefault="00AB5671" w:rsidP="00771DFC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771DFC">
        <w:rPr>
          <w:rFonts w:ascii="Times New Roman" w:hAnsi="Times New Roman" w:cs="Gill Sans MT"/>
          <w:kern w:val="24"/>
          <w:sz w:val="20"/>
          <w:szCs w:val="46"/>
        </w:rPr>
        <w:t>A structured document setting out detailed descriptions of the system’s functions, services and operational constraints. Defines what should be implemented so may be part of a contract between client and contractor.</w:t>
      </w:r>
    </w:p>
    <w:p w:rsidR="00771DFC" w:rsidRDefault="00771DFC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AB5671" w:rsidRPr="00AB5671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AB5671" w:rsidRPr="00771DFC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771DFC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User requirements</w:t>
      </w:r>
    </w:p>
    <w:p w:rsidR="00AB5671" w:rsidRPr="00771DFC" w:rsidRDefault="00AB5671" w:rsidP="00771DF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771DFC">
        <w:rPr>
          <w:rFonts w:ascii="Times New Roman" w:hAnsi="Times New Roman" w:cs="Gill Sans MT"/>
          <w:kern w:val="24"/>
          <w:sz w:val="20"/>
          <w:szCs w:val="46"/>
          <w:lang w:val="en-US"/>
        </w:rPr>
        <w:t>System shall generate monthly reports showing the cost of drugs prescribed by each clinic during the month</w:t>
      </w:r>
    </w:p>
    <w:p w:rsidR="00771DFC" w:rsidRDefault="00771DFC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AB5671" w:rsidRPr="00771DFC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771DFC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System requirements</w:t>
      </w:r>
    </w:p>
    <w:p w:rsidR="00AB5671" w:rsidRPr="00771DFC" w:rsidRDefault="00AB5671" w:rsidP="00771DF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771DFC">
        <w:rPr>
          <w:rFonts w:ascii="Times New Roman" w:hAnsi="Times New Roman" w:cs="Gill Sans MT"/>
          <w:kern w:val="24"/>
          <w:sz w:val="20"/>
          <w:szCs w:val="46"/>
          <w:lang w:val="en-US"/>
        </w:rPr>
        <w:t xml:space="preserve">On the last working day of each month, a summary of drugs </w:t>
      </w:r>
      <w:r w:rsidRPr="00771DFC">
        <w:rPr>
          <w:rFonts w:ascii="Times New Roman" w:hAnsi="Times New Roman" w:cs="Gill Sans MT"/>
          <w:kern w:val="24"/>
          <w:sz w:val="20"/>
          <w:szCs w:val="46"/>
          <w:lang w:val="en-US"/>
        </w:rPr>
        <w:tab/>
        <w:t xml:space="preserve">prescribed, their cost and the prescribing clinics shall be </w:t>
      </w:r>
      <w:r w:rsidRPr="00771DFC">
        <w:rPr>
          <w:rFonts w:ascii="Times New Roman" w:hAnsi="Times New Roman" w:cs="Gill Sans MT"/>
          <w:kern w:val="24"/>
          <w:sz w:val="20"/>
          <w:szCs w:val="46"/>
          <w:lang w:val="en-US"/>
        </w:rPr>
        <w:tab/>
        <w:t>generated</w:t>
      </w:r>
    </w:p>
    <w:p w:rsidR="00AB5671" w:rsidRPr="00771DFC" w:rsidRDefault="00AB5671" w:rsidP="00771DF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771DFC">
        <w:rPr>
          <w:rFonts w:ascii="Times New Roman" w:hAnsi="Times New Roman" w:cs="Gill Sans MT"/>
          <w:kern w:val="24"/>
          <w:sz w:val="20"/>
          <w:szCs w:val="46"/>
          <w:lang w:val="en-US"/>
        </w:rPr>
        <w:t xml:space="preserve">The system shall automatically generate the report for </w:t>
      </w:r>
      <w:r w:rsidRPr="00771DFC">
        <w:rPr>
          <w:rFonts w:ascii="Times New Roman" w:hAnsi="Times New Roman" w:cs="Gill Sans MT"/>
          <w:kern w:val="24"/>
          <w:sz w:val="20"/>
          <w:szCs w:val="46"/>
          <w:lang w:val="en-US"/>
        </w:rPr>
        <w:tab/>
        <w:t>printing after 17:30 on the last working day of each month</w:t>
      </w:r>
    </w:p>
    <w:p w:rsidR="00AB5671" w:rsidRPr="00771DFC" w:rsidRDefault="00AB5671" w:rsidP="00771DF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771DFC">
        <w:rPr>
          <w:rFonts w:ascii="Times New Roman" w:hAnsi="Times New Roman" w:cs="Gill Sans MT"/>
          <w:kern w:val="24"/>
          <w:sz w:val="20"/>
          <w:szCs w:val="46"/>
          <w:lang w:val="en-US"/>
        </w:rPr>
        <w:t xml:space="preserve">A report shall be created for each clinic and shall list the </w:t>
      </w:r>
      <w:r w:rsidRPr="00771DFC">
        <w:rPr>
          <w:rFonts w:ascii="Times New Roman" w:hAnsi="Times New Roman" w:cs="Gill Sans MT"/>
          <w:kern w:val="24"/>
          <w:sz w:val="20"/>
          <w:szCs w:val="46"/>
          <w:lang w:val="en-US"/>
        </w:rPr>
        <w:tab/>
        <w:t xml:space="preserve">individual drug names, the total number of prescriptions, the </w:t>
      </w:r>
      <w:r w:rsidRPr="00771DFC">
        <w:rPr>
          <w:rFonts w:ascii="Times New Roman" w:hAnsi="Times New Roman" w:cs="Gill Sans MT"/>
          <w:kern w:val="24"/>
          <w:sz w:val="20"/>
          <w:szCs w:val="46"/>
          <w:lang w:val="en-US"/>
        </w:rPr>
        <w:tab/>
        <w:t xml:space="preserve">number of doses prescribed and the total cost of </w:t>
      </w:r>
      <w:r w:rsidRPr="00771DFC">
        <w:rPr>
          <w:rFonts w:ascii="Times New Roman" w:hAnsi="Times New Roman" w:cs="Gill Sans MT"/>
          <w:kern w:val="24"/>
          <w:sz w:val="20"/>
          <w:szCs w:val="46"/>
          <w:lang w:val="en-US"/>
        </w:rPr>
        <w:tab/>
        <w:t xml:space="preserve">prescribed </w:t>
      </w:r>
      <w:r w:rsidRPr="00771DFC">
        <w:rPr>
          <w:rFonts w:ascii="Times New Roman" w:hAnsi="Times New Roman" w:cs="Gill Sans MT"/>
          <w:kern w:val="24"/>
          <w:sz w:val="20"/>
          <w:szCs w:val="46"/>
          <w:lang w:val="en-US"/>
        </w:rPr>
        <w:tab/>
        <w:t>drugs</w:t>
      </w:r>
    </w:p>
    <w:p w:rsidR="00AB5671" w:rsidRPr="00771DFC" w:rsidRDefault="00AB5671" w:rsidP="00771DF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771DFC">
        <w:rPr>
          <w:rFonts w:ascii="Times New Roman" w:hAnsi="Times New Roman" w:cs="Gill Sans MT"/>
          <w:kern w:val="24"/>
          <w:sz w:val="20"/>
          <w:szCs w:val="46"/>
          <w:lang w:val="en-US"/>
        </w:rPr>
        <w:lastRenderedPageBreak/>
        <w:t xml:space="preserve">If drugs are available in different dose unit (e.g. 10mg, 20mg, etc.) </w:t>
      </w:r>
      <w:r w:rsidRPr="00771DFC">
        <w:rPr>
          <w:rFonts w:ascii="Times New Roman" w:hAnsi="Times New Roman" w:cs="Gill Sans MT"/>
          <w:kern w:val="24"/>
          <w:sz w:val="20"/>
          <w:szCs w:val="46"/>
          <w:lang w:val="en-US"/>
        </w:rPr>
        <w:tab/>
        <w:t>separate reports shall be created for each dose unit</w:t>
      </w:r>
    </w:p>
    <w:p w:rsidR="00AB5671" w:rsidRPr="00771DFC" w:rsidRDefault="00AB5671" w:rsidP="00771DF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771DFC">
        <w:rPr>
          <w:rFonts w:ascii="Times New Roman" w:hAnsi="Times New Roman" w:cs="Gill Sans MT"/>
          <w:kern w:val="24"/>
          <w:sz w:val="20"/>
          <w:szCs w:val="46"/>
          <w:lang w:val="en-US"/>
        </w:rPr>
        <w:t xml:space="preserve">Access to all cost reports shall be restricted to authorized users </w:t>
      </w:r>
      <w:r w:rsidRPr="00771DFC">
        <w:rPr>
          <w:rFonts w:ascii="Times New Roman" w:hAnsi="Times New Roman" w:cs="Gill Sans MT"/>
          <w:kern w:val="24"/>
          <w:sz w:val="20"/>
          <w:szCs w:val="46"/>
          <w:lang w:val="en-US"/>
        </w:rPr>
        <w:tab/>
        <w:t>listed on a management access control list</w:t>
      </w:r>
    </w:p>
    <w:p w:rsidR="00844FBC" w:rsidRDefault="00844FBC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AB5671" w:rsidRPr="00844FBC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Readers of different types of requirements specification</w:t>
      </w:r>
    </w:p>
    <w:p w:rsidR="00AB5671" w:rsidRPr="00844FBC" w:rsidRDefault="00AB5671" w:rsidP="00844FB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>User requirements</w:t>
      </w:r>
    </w:p>
    <w:p w:rsidR="00AB5671" w:rsidRPr="00844FBC" w:rsidRDefault="00AB5671" w:rsidP="00844FBC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46"/>
          <w:lang w:val="en-US"/>
        </w:rPr>
        <w:t>Client managers</w:t>
      </w:r>
    </w:p>
    <w:p w:rsidR="00AB5671" w:rsidRPr="00844FBC" w:rsidRDefault="00AB5671" w:rsidP="00844FBC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46"/>
          <w:lang w:val="en-US"/>
        </w:rPr>
        <w:t>System end-users</w:t>
      </w:r>
    </w:p>
    <w:p w:rsidR="00AB5671" w:rsidRPr="00844FBC" w:rsidRDefault="00AB5671" w:rsidP="00844FBC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46"/>
          <w:lang w:val="en-US"/>
        </w:rPr>
        <w:t>Client engineers</w:t>
      </w:r>
    </w:p>
    <w:p w:rsidR="00AB5671" w:rsidRPr="00844FBC" w:rsidRDefault="00AB5671" w:rsidP="00844FBC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46"/>
          <w:lang w:val="en-US"/>
        </w:rPr>
        <w:t>Contractor managers</w:t>
      </w:r>
    </w:p>
    <w:p w:rsidR="00AB5671" w:rsidRPr="00844FBC" w:rsidRDefault="00AB5671" w:rsidP="00844FBC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46"/>
          <w:lang w:val="en-US"/>
        </w:rPr>
        <w:t>System architects</w:t>
      </w:r>
    </w:p>
    <w:p w:rsidR="00AB5671" w:rsidRPr="00844FBC" w:rsidRDefault="00AB5671" w:rsidP="00844FB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>System requirements</w:t>
      </w:r>
    </w:p>
    <w:p w:rsidR="00AB5671" w:rsidRPr="00844FBC" w:rsidRDefault="00AB5671" w:rsidP="00844FBC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46"/>
          <w:lang w:val="en-US"/>
        </w:rPr>
        <w:t>System end-user</w:t>
      </w:r>
    </w:p>
    <w:p w:rsidR="00AB5671" w:rsidRPr="00844FBC" w:rsidRDefault="00AB5671" w:rsidP="00844FBC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46"/>
          <w:lang w:val="en-US"/>
        </w:rPr>
        <w:t>Client engineer</w:t>
      </w:r>
    </w:p>
    <w:p w:rsidR="00AB5671" w:rsidRPr="00844FBC" w:rsidRDefault="00AB5671" w:rsidP="00844FBC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46"/>
          <w:lang w:val="en-US"/>
        </w:rPr>
        <w:t>System architects</w:t>
      </w:r>
    </w:p>
    <w:p w:rsidR="00AB5671" w:rsidRPr="00844FBC" w:rsidRDefault="00AB5671" w:rsidP="00844FBC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46"/>
          <w:lang w:val="en-US"/>
        </w:rPr>
        <w:t>Software developers</w:t>
      </w:r>
    </w:p>
    <w:p w:rsidR="00844FBC" w:rsidRDefault="00844FBC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AB5671" w:rsidRPr="00844FBC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Deriving Requirements from use case(s)</w:t>
      </w:r>
    </w:p>
    <w:p w:rsidR="00AB5671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AB5671">
        <w:rPr>
          <w:rFonts w:ascii="Times New Roman" w:hAnsi="Times New Roman" w:cs="Gill Sans MT"/>
          <w:kern w:val="24"/>
          <w:sz w:val="20"/>
          <w:szCs w:val="52"/>
          <w:lang w:val="en-US"/>
        </w:rPr>
        <w:t>Example Use Case</w:t>
      </w:r>
    </w:p>
    <w:p w:rsidR="00844FBC" w:rsidRDefault="00844FBC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tbl>
      <w:tblPr>
        <w:tblW w:w="955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000"/>
        <w:gridCol w:w="6557"/>
      </w:tblGrid>
      <w:tr w:rsidR="00844FBC" w:rsidRPr="00844FBC" w:rsidTr="00844FBC">
        <w:trPr>
          <w:trHeight w:val="198"/>
        </w:trPr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000000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Use Case ID:</w:t>
            </w:r>
          </w:p>
        </w:tc>
        <w:tc>
          <w:tcPr>
            <w:tcW w:w="655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2F2F2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000000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 xml:space="preserve">UC-01 </w:t>
            </w: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ab/>
            </w:r>
          </w:p>
        </w:tc>
      </w:tr>
      <w:tr w:rsidR="00844FBC" w:rsidRPr="00844FBC" w:rsidTr="00844FBC">
        <w:trPr>
          <w:trHeight w:val="118"/>
        </w:trPr>
        <w:tc>
          <w:tcPr>
            <w:tcW w:w="300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000000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Use Case Name:</w:t>
            </w:r>
          </w:p>
        </w:tc>
        <w:tc>
          <w:tcPr>
            <w:tcW w:w="6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2F2F2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000000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 xml:space="preserve">Sign up </w:t>
            </w: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ab/>
            </w:r>
          </w:p>
        </w:tc>
      </w:tr>
      <w:tr w:rsidR="00844FBC" w:rsidRPr="00844FBC" w:rsidTr="00844FBC">
        <w:trPr>
          <w:trHeight w:val="45"/>
        </w:trPr>
        <w:tc>
          <w:tcPr>
            <w:tcW w:w="300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000000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Actors:</w:t>
            </w:r>
          </w:p>
        </w:tc>
        <w:tc>
          <w:tcPr>
            <w:tcW w:w="6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000000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Application user, Gmail server (secondary actor)</w:t>
            </w: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ab/>
            </w:r>
          </w:p>
        </w:tc>
      </w:tr>
      <w:tr w:rsidR="00844FBC" w:rsidRPr="00844FBC" w:rsidTr="00844FBC">
        <w:trPr>
          <w:trHeight w:val="262"/>
        </w:trPr>
        <w:tc>
          <w:tcPr>
            <w:tcW w:w="300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000000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Description:</w:t>
            </w:r>
          </w:p>
        </w:tc>
        <w:tc>
          <w:tcPr>
            <w:tcW w:w="6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000000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 xml:space="preserve">User is signing up to get registered and to get </w:t>
            </w:r>
            <w:proofErr w:type="gramStart"/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backup</w:t>
            </w:r>
            <w:proofErr w:type="gramEnd"/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 xml:space="preserve"> of his/her </w:t>
            </w:r>
            <w:proofErr w:type="spellStart"/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qaza</w:t>
            </w:r>
            <w:proofErr w:type="spellEnd"/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 xml:space="preserve"> history on cloud. </w:t>
            </w: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ab/>
            </w:r>
          </w:p>
        </w:tc>
      </w:tr>
      <w:tr w:rsidR="00844FBC" w:rsidRPr="00844FBC" w:rsidTr="00844FBC">
        <w:trPr>
          <w:trHeight w:val="45"/>
        </w:trPr>
        <w:tc>
          <w:tcPr>
            <w:tcW w:w="300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000000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Trigger:</w:t>
            </w:r>
          </w:p>
        </w:tc>
        <w:tc>
          <w:tcPr>
            <w:tcW w:w="6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000000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 xml:space="preserve">User selects the application icon. </w:t>
            </w: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ab/>
            </w:r>
          </w:p>
        </w:tc>
      </w:tr>
      <w:tr w:rsidR="00844FBC" w:rsidRPr="00844FBC" w:rsidTr="00844FBC">
        <w:trPr>
          <w:trHeight w:val="45"/>
        </w:trPr>
        <w:tc>
          <w:tcPr>
            <w:tcW w:w="300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000000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Preconditions:</w:t>
            </w:r>
          </w:p>
        </w:tc>
        <w:tc>
          <w:tcPr>
            <w:tcW w:w="6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000000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 xml:space="preserve">User has downloaded application successfully. </w:t>
            </w: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ab/>
            </w:r>
          </w:p>
        </w:tc>
      </w:tr>
      <w:tr w:rsidR="00844FBC" w:rsidRPr="00844FBC" w:rsidTr="00844FBC">
        <w:trPr>
          <w:trHeight w:val="118"/>
        </w:trPr>
        <w:tc>
          <w:tcPr>
            <w:tcW w:w="300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000000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proofErr w:type="spellStart"/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Postconditions</w:t>
            </w:r>
            <w:proofErr w:type="spellEnd"/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:</w:t>
            </w:r>
          </w:p>
        </w:tc>
        <w:tc>
          <w:tcPr>
            <w:tcW w:w="6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000000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 xml:space="preserve">User is successfully signed up and log-in information is stored on the phone. In future the user should be logged in automatically. </w:t>
            </w: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ab/>
            </w:r>
          </w:p>
        </w:tc>
      </w:tr>
      <w:tr w:rsidR="00844FBC" w:rsidRPr="00844FBC" w:rsidTr="00844FBC">
        <w:trPr>
          <w:trHeight w:val="1662"/>
        </w:trPr>
        <w:tc>
          <w:tcPr>
            <w:tcW w:w="300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000000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Normal Flow:</w:t>
            </w:r>
          </w:p>
        </w:tc>
        <w:tc>
          <w:tcPr>
            <w:tcW w:w="6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844FBC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 xml:space="preserve">1. User selects “Prayer Assistant”. </w:t>
            </w:r>
          </w:p>
          <w:p w:rsidR="00844FBC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 xml:space="preserve">2. System </w:t>
            </w:r>
            <w:proofErr w:type="gramStart"/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ask</w:t>
            </w:r>
            <w:proofErr w:type="gramEnd"/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 xml:space="preserve"> for Gmail id, password and sect. </w:t>
            </w:r>
          </w:p>
          <w:p w:rsidR="00844FBC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 xml:space="preserve">3. User </w:t>
            </w:r>
            <w:proofErr w:type="gramStart"/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give</w:t>
            </w:r>
            <w:proofErr w:type="gramEnd"/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 xml:space="preserve"> Gmail id, password and sect. </w:t>
            </w:r>
          </w:p>
          <w:p w:rsidR="00844FBC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4.System will confirm email id through Gmail server</w:t>
            </w:r>
          </w:p>
          <w:p w:rsidR="00844FBC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 xml:space="preserve">5. System stores information. </w:t>
            </w:r>
          </w:p>
          <w:p w:rsidR="00000000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 xml:space="preserve">6. System displays a confirmation dialog to give feedback that “user is successfully registered”. </w:t>
            </w:r>
          </w:p>
        </w:tc>
      </w:tr>
      <w:tr w:rsidR="00844FBC" w:rsidRPr="00844FBC" w:rsidTr="00844FBC">
        <w:trPr>
          <w:trHeight w:val="949"/>
        </w:trPr>
        <w:tc>
          <w:tcPr>
            <w:tcW w:w="300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000000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Alternative Flows:</w:t>
            </w:r>
          </w:p>
        </w:tc>
        <w:tc>
          <w:tcPr>
            <w:tcW w:w="6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844FBC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4a. IN step 4 of the normal flow, if the user  enter wrong  email Id</w:t>
            </w:r>
          </w:p>
          <w:p w:rsidR="00844FBC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proofErr w:type="gramStart"/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1.Sytem</w:t>
            </w:r>
            <w:proofErr w:type="gramEnd"/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 xml:space="preserve">  will display a warning message “Email id is not exist” .</w:t>
            </w:r>
          </w:p>
          <w:p w:rsidR="00844FBC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proofErr w:type="gramStart"/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2.System</w:t>
            </w:r>
            <w:proofErr w:type="gramEnd"/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 xml:space="preserve"> will ask to </w:t>
            </w:r>
            <w:proofErr w:type="spellStart"/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re enter</w:t>
            </w:r>
            <w:proofErr w:type="spellEnd"/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 xml:space="preserve"> email id.</w:t>
            </w:r>
          </w:p>
          <w:p w:rsidR="00000000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Use Case resumes on step 4 of normal flow</w:t>
            </w:r>
          </w:p>
        </w:tc>
      </w:tr>
      <w:tr w:rsidR="00844FBC" w:rsidRPr="00844FBC" w:rsidTr="00844FBC">
        <w:trPr>
          <w:trHeight w:val="118"/>
        </w:trPr>
        <w:tc>
          <w:tcPr>
            <w:tcW w:w="300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000000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Exceptions:</w:t>
            </w:r>
          </w:p>
        </w:tc>
        <w:tc>
          <w:tcPr>
            <w:tcW w:w="6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844FBC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</w:p>
        </w:tc>
      </w:tr>
      <w:tr w:rsidR="00844FBC" w:rsidRPr="00844FBC" w:rsidTr="00844FBC">
        <w:trPr>
          <w:trHeight w:val="45"/>
        </w:trPr>
        <w:tc>
          <w:tcPr>
            <w:tcW w:w="300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000000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Includes:</w:t>
            </w:r>
          </w:p>
        </w:tc>
        <w:tc>
          <w:tcPr>
            <w:tcW w:w="6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844FBC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</w:p>
        </w:tc>
      </w:tr>
      <w:tr w:rsidR="00844FBC" w:rsidRPr="00844FBC" w:rsidTr="00844FBC">
        <w:trPr>
          <w:trHeight w:val="45"/>
        </w:trPr>
        <w:tc>
          <w:tcPr>
            <w:tcW w:w="300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000000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Special Requirements:</w:t>
            </w:r>
          </w:p>
        </w:tc>
        <w:tc>
          <w:tcPr>
            <w:tcW w:w="6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844FBC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</w:p>
        </w:tc>
      </w:tr>
      <w:tr w:rsidR="00844FBC" w:rsidRPr="00844FBC" w:rsidTr="00844FBC">
        <w:trPr>
          <w:trHeight w:val="356"/>
        </w:trPr>
        <w:tc>
          <w:tcPr>
            <w:tcW w:w="300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000000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Assumptions:</w:t>
            </w:r>
          </w:p>
        </w:tc>
        <w:tc>
          <w:tcPr>
            <w:tcW w:w="6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000000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 xml:space="preserve">As to download application from Google play store user must have Gmail account </w:t>
            </w:r>
          </w:p>
        </w:tc>
      </w:tr>
      <w:tr w:rsidR="00844FBC" w:rsidRPr="00844FBC" w:rsidTr="00844FBC">
        <w:trPr>
          <w:trHeight w:val="100"/>
        </w:trPr>
        <w:tc>
          <w:tcPr>
            <w:tcW w:w="300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000000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844FBC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Notes and Issues:</w:t>
            </w:r>
          </w:p>
        </w:tc>
        <w:tc>
          <w:tcPr>
            <w:tcW w:w="655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844FBC" w:rsidRPr="00844FBC" w:rsidRDefault="00844FBC" w:rsidP="0084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</w:p>
        </w:tc>
      </w:tr>
    </w:tbl>
    <w:p w:rsidR="00844FBC" w:rsidRPr="00AB5671" w:rsidRDefault="00844FBC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AB5671" w:rsidRPr="00844FBC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844FBC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Possible Functional Requirements</w:t>
      </w:r>
    </w:p>
    <w:p w:rsidR="00AB5671" w:rsidRPr="00844FBC" w:rsidRDefault="00AB5671" w:rsidP="00844FB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The user shall download the mobile application through play store. </w:t>
      </w:r>
    </w:p>
    <w:p w:rsidR="00AB5671" w:rsidRPr="00844FBC" w:rsidRDefault="00AB5671" w:rsidP="00844FB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The system shall display sign up form which takes Gmail id and password and sect as input. </w:t>
      </w: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ab/>
      </w:r>
    </w:p>
    <w:p w:rsidR="00AB5671" w:rsidRPr="00844FBC" w:rsidRDefault="00AB5671" w:rsidP="00844FB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The system shall verify that user’s provided account exist at Gmail server. </w:t>
      </w: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ab/>
      </w:r>
    </w:p>
    <w:p w:rsidR="00AB5671" w:rsidRPr="00844FBC" w:rsidRDefault="00AB5671" w:rsidP="00844FB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lastRenderedPageBreak/>
        <w:t xml:space="preserve">The system shall display a warning message “Email id is not </w:t>
      </w:r>
      <w:proofErr w:type="gramStart"/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>exist</w:t>
      </w:r>
      <w:proofErr w:type="gramEnd"/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>” with an option “</w:t>
      </w:r>
      <w:proofErr w:type="spellStart"/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>re enter</w:t>
      </w:r>
      <w:proofErr w:type="spellEnd"/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 email id”. </w:t>
      </w: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ab/>
      </w:r>
    </w:p>
    <w:p w:rsidR="00AB5671" w:rsidRPr="00844FBC" w:rsidRDefault="00AB5671" w:rsidP="00844FB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The system shall display a confirmation message to give feedback that “user is successfully registered”. </w:t>
      </w:r>
    </w:p>
    <w:p w:rsidR="00AB5671" w:rsidRPr="00AB5671" w:rsidRDefault="00AB5671" w:rsidP="00AB5671">
      <w:pPr>
        <w:autoSpaceDE w:val="0"/>
        <w:autoSpaceDN w:val="0"/>
        <w:adjustRightInd w:val="0"/>
        <w:spacing w:after="0" w:line="240" w:lineRule="auto"/>
        <w:ind w:left="75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AB5671" w:rsidRPr="00AB5671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AB5671" w:rsidRPr="00844FBC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Characteristics of a good SRS</w:t>
      </w:r>
    </w:p>
    <w:p w:rsidR="00AB5671" w:rsidRPr="00844FBC" w:rsidRDefault="00AB5671" w:rsidP="00844FB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>Correct</w:t>
      </w:r>
    </w:p>
    <w:p w:rsidR="00AB5671" w:rsidRPr="00844FBC" w:rsidRDefault="00AB5671" w:rsidP="00844FB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>Unambiguous</w:t>
      </w:r>
    </w:p>
    <w:p w:rsidR="00AB5671" w:rsidRPr="00844FBC" w:rsidRDefault="00AB5671" w:rsidP="00844FB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>Complete</w:t>
      </w:r>
    </w:p>
    <w:p w:rsidR="00AB5671" w:rsidRPr="00844FBC" w:rsidRDefault="00AB5671" w:rsidP="00844FB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>Consistent</w:t>
      </w:r>
    </w:p>
    <w:p w:rsidR="00AB5671" w:rsidRPr="00844FBC" w:rsidRDefault="00AB5671" w:rsidP="00844FB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>Ranked for importance and/or stability</w:t>
      </w:r>
    </w:p>
    <w:p w:rsidR="00AB5671" w:rsidRPr="00844FBC" w:rsidRDefault="00AB5671" w:rsidP="00844FB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>Verifiable</w:t>
      </w:r>
    </w:p>
    <w:p w:rsidR="00AB5671" w:rsidRPr="00844FBC" w:rsidRDefault="00AB5671" w:rsidP="00844FB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>Modifiable</w:t>
      </w:r>
    </w:p>
    <w:p w:rsidR="00AB5671" w:rsidRPr="00844FBC" w:rsidRDefault="00AB5671" w:rsidP="00844FB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>Traceable</w:t>
      </w:r>
    </w:p>
    <w:p w:rsidR="00AB5671" w:rsidRPr="00AB5671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AB5671" w:rsidRPr="00844FBC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844FBC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Correct</w:t>
      </w:r>
    </w:p>
    <w:p w:rsidR="00AB5671" w:rsidRPr="00844FBC" w:rsidRDefault="00AB5671" w:rsidP="00844FB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An SRS is correct if, and only if, every requirement stated therein is one that the software shall meet. </w:t>
      </w:r>
    </w:p>
    <w:p w:rsidR="00AB5671" w:rsidRPr="00844FBC" w:rsidRDefault="00AB5671" w:rsidP="00844FB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There is no tool or procedure that ensures correctness. </w:t>
      </w:r>
    </w:p>
    <w:p w:rsidR="00AB5671" w:rsidRPr="00844FBC" w:rsidRDefault="00AB5671" w:rsidP="00844FB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>The SRS should be compared with any applicable superior specification, such as</w:t>
      </w:r>
    </w:p>
    <w:p w:rsidR="00AB5671" w:rsidRPr="00844FBC" w:rsidRDefault="00AB5671" w:rsidP="00844FBC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46"/>
          <w:lang w:val="en-US"/>
        </w:rPr>
        <w:t xml:space="preserve">A system requirements specification, with other project documentation, and with other applicable standards, to ensure that it agrees. </w:t>
      </w:r>
    </w:p>
    <w:p w:rsidR="00AB5671" w:rsidRPr="00844FBC" w:rsidRDefault="00AB5671" w:rsidP="00844FBC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46"/>
          <w:lang w:val="en-US"/>
        </w:rPr>
        <w:t xml:space="preserve">Alternatively the customer or user can determine if the SRS correctly reflects the actual needs. </w:t>
      </w:r>
    </w:p>
    <w:p w:rsidR="00AB5671" w:rsidRPr="00844FBC" w:rsidRDefault="00AB5671" w:rsidP="00844FBC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46"/>
          <w:lang w:val="en-US"/>
        </w:rPr>
        <w:t>Traceability makes this procedure easier and less prone to error.</w:t>
      </w:r>
    </w:p>
    <w:p w:rsidR="00AB5671" w:rsidRPr="00AB5671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AB5671" w:rsidRPr="00844FBC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844FBC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Unambiguous</w:t>
      </w:r>
    </w:p>
    <w:p w:rsidR="00AB5671" w:rsidRPr="00844FBC" w:rsidRDefault="00AB5671" w:rsidP="00844FB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An SRS is unambiguous if, and only if, every requirement stated therein has only one interpretation. </w:t>
      </w:r>
    </w:p>
    <w:p w:rsidR="00AB5671" w:rsidRPr="00844FBC" w:rsidRDefault="00AB5671" w:rsidP="00844FB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As a minimum, this requires that each characteristic of the final product be described using a single unique term. </w:t>
      </w:r>
    </w:p>
    <w:p w:rsidR="00AB5671" w:rsidRPr="00844FBC" w:rsidRDefault="00AB5671" w:rsidP="00844FB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The SRS should be unambiguous both to those who create it and to those who use it. </w:t>
      </w:r>
    </w:p>
    <w:p w:rsidR="00AB5671" w:rsidRPr="00844FBC" w:rsidRDefault="00AB5671" w:rsidP="00844FBC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46"/>
          <w:lang w:val="en-US"/>
        </w:rPr>
        <w:t>However, these groups often do not have the same background and therefore do not tend to describe software requirements the same way.</w:t>
      </w:r>
    </w:p>
    <w:p w:rsidR="00AB5671" w:rsidRPr="00844FBC" w:rsidRDefault="00AB5671" w:rsidP="00AB56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b/>
          <w:bCs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b/>
          <w:bCs/>
          <w:kern w:val="24"/>
          <w:sz w:val="20"/>
          <w:szCs w:val="52"/>
          <w:lang w:val="en-US"/>
        </w:rPr>
        <w:t>How to avoid ambiguity</w:t>
      </w:r>
    </w:p>
    <w:p w:rsidR="00AB5671" w:rsidRPr="00844FBC" w:rsidRDefault="00AB5671" w:rsidP="00844FB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46"/>
          <w:lang w:val="en-US"/>
        </w:rPr>
        <w:t>Natural language pitfalls</w:t>
      </w:r>
    </w:p>
    <w:p w:rsidR="00AB5671" w:rsidRPr="00844FBC" w:rsidRDefault="00AB5671" w:rsidP="00844FB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46"/>
          <w:lang w:val="en-US"/>
        </w:rPr>
        <w:t>Requirements specification languages</w:t>
      </w:r>
    </w:p>
    <w:p w:rsidR="00AB5671" w:rsidRPr="00844FBC" w:rsidRDefault="00AB5671" w:rsidP="00844FB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46"/>
          <w:lang w:val="en-US"/>
        </w:rPr>
        <w:t>Representation tools</w:t>
      </w:r>
    </w:p>
    <w:p w:rsidR="00AB5671" w:rsidRPr="00AB5671" w:rsidRDefault="00AB5671" w:rsidP="00AB56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bCs/>
          <w:iCs/>
          <w:kern w:val="24"/>
          <w:sz w:val="20"/>
          <w:szCs w:val="52"/>
          <w:lang w:val="en-US"/>
        </w:rPr>
      </w:pPr>
    </w:p>
    <w:p w:rsidR="00AB5671" w:rsidRPr="00AB5671" w:rsidRDefault="00AB5671" w:rsidP="00AB56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bCs/>
          <w:kern w:val="24"/>
          <w:sz w:val="20"/>
          <w:szCs w:val="52"/>
          <w:lang w:val="en-US"/>
        </w:rPr>
      </w:pPr>
    </w:p>
    <w:p w:rsidR="00AB5671" w:rsidRPr="00844FBC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844FBC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Complete</w:t>
      </w:r>
    </w:p>
    <w:p w:rsidR="00AB5671" w:rsidRPr="00844FBC" w:rsidRDefault="00AB5671" w:rsidP="00844FB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>An SRS is complete if, and only if, it includes the following elements:</w:t>
      </w:r>
    </w:p>
    <w:p w:rsidR="00AB5671" w:rsidRPr="00844FBC" w:rsidRDefault="00AB5671" w:rsidP="00844FB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All significant requirements, whether relating to functionality, performance, design constraints, attributes, or external interfaces. </w:t>
      </w:r>
    </w:p>
    <w:p w:rsidR="00AB5671" w:rsidRPr="00844FBC" w:rsidRDefault="00AB5671" w:rsidP="00844FB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Definition of the responses of the software to all realizable classes of input data in all realizable classes of situations. </w:t>
      </w:r>
    </w:p>
    <w:p w:rsidR="00AB5671" w:rsidRPr="00844FBC" w:rsidRDefault="00AB5671" w:rsidP="00844FB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>Note that it is important to specify the responses to both valid and invalid input values.</w:t>
      </w:r>
    </w:p>
    <w:p w:rsidR="00AB5671" w:rsidRPr="00844FBC" w:rsidRDefault="00AB5671" w:rsidP="00844FB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>Full labels and references to all figure, tables, and diagrams in the SRS and definition of all terms and units of measure.</w:t>
      </w:r>
    </w:p>
    <w:p w:rsidR="00844FBC" w:rsidRDefault="00844FBC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844FBC" w:rsidRDefault="00844FBC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AB5671" w:rsidRPr="00844FBC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Consistent</w:t>
      </w:r>
    </w:p>
    <w:p w:rsidR="00AB5671" w:rsidRPr="00844FBC" w:rsidRDefault="00AB5671" w:rsidP="00844FBC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>An SRS is consistent if, and only if, no subset of individual requirements described in it conflict.</w:t>
      </w:r>
    </w:p>
    <w:p w:rsidR="00AB5671" w:rsidRPr="00844FBC" w:rsidRDefault="00AB5671" w:rsidP="00844FBC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>The three types of likely conflicts in an SRS are as follows:</w:t>
      </w:r>
    </w:p>
    <w:p w:rsidR="00AB5671" w:rsidRPr="00844FBC" w:rsidRDefault="00AB5671" w:rsidP="00844FBC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>The specified characteristics of real-world objects may conflict. For example,</w:t>
      </w:r>
    </w:p>
    <w:p w:rsidR="00AB5671" w:rsidRPr="00844FBC" w:rsidRDefault="00AB5671" w:rsidP="00844FBC">
      <w:pPr>
        <w:pStyle w:val="ListParagraph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46"/>
          <w:lang w:val="en-US"/>
        </w:rPr>
        <w:t>The format of an output report may be described in one requirement as tabular but in another as textual.</w:t>
      </w:r>
    </w:p>
    <w:p w:rsidR="00AB5671" w:rsidRPr="00844FBC" w:rsidRDefault="00AB5671" w:rsidP="00844FBC">
      <w:pPr>
        <w:pStyle w:val="ListParagraph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46"/>
          <w:lang w:val="en-US"/>
        </w:rPr>
        <w:lastRenderedPageBreak/>
        <w:t>One requirement may state that all lights shall be green while another may state that all lights shall be blue.</w:t>
      </w:r>
    </w:p>
    <w:p w:rsidR="00AB5671" w:rsidRPr="00844FBC" w:rsidRDefault="00AB5671" w:rsidP="00844FBC">
      <w:p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46"/>
          <w:lang w:val="en-US"/>
        </w:rPr>
        <w:t>There may be logical or temporal conflict between two specified actions. For example,</w:t>
      </w:r>
    </w:p>
    <w:p w:rsidR="00AB5671" w:rsidRPr="00844FBC" w:rsidRDefault="00AB5671" w:rsidP="00844FBC">
      <w:pPr>
        <w:pStyle w:val="ListParagraph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46"/>
          <w:lang w:val="en-US"/>
        </w:rPr>
        <w:t>One requirement may specify that the program will add two inputs and another may specify that the program will multiply them.</w:t>
      </w:r>
    </w:p>
    <w:p w:rsidR="00AB5671" w:rsidRPr="00844FBC" w:rsidRDefault="00AB5671" w:rsidP="00844FBC">
      <w:pPr>
        <w:pStyle w:val="ListParagraph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46"/>
          <w:lang w:val="en-US"/>
        </w:rPr>
        <w:t>One requirement may state that “A” must always follow “B,” while another may require that “A and B” occur simultaneously.</w:t>
      </w:r>
    </w:p>
    <w:p w:rsidR="00AB5671" w:rsidRPr="00844FBC" w:rsidRDefault="00AB5671" w:rsidP="00844FBC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>Two or more requirements may describe the same real-world object but use different terms for that object. For example, a program’s request for a user input may be called a “prompt” in one requirement and a “cue” in another. The use of standard terminology and definitions promotes consistency.</w:t>
      </w:r>
    </w:p>
    <w:p w:rsidR="00AB5671" w:rsidRPr="00AB5671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AB5671" w:rsidRPr="00844FBC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Verifiable</w:t>
      </w:r>
    </w:p>
    <w:p w:rsidR="00AB5671" w:rsidRPr="00844FBC" w:rsidRDefault="00AB5671" w:rsidP="00844FBC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An SRS is verifiable if, and only if, every requirement stated therein is verifiable. </w:t>
      </w:r>
    </w:p>
    <w:p w:rsidR="00AB5671" w:rsidRPr="00844FBC" w:rsidRDefault="00AB5671" w:rsidP="00844FBC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A requirement is verifiable if, and only if, there exists some finite cost-effective process with which a person or machine can check that the software product meets the requirement. </w:t>
      </w:r>
    </w:p>
    <w:p w:rsidR="00AB5671" w:rsidRPr="00844FBC" w:rsidRDefault="00AB5671" w:rsidP="00844FBC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>In general any ambiguous requirement is not verifiable.</w:t>
      </w:r>
    </w:p>
    <w:p w:rsidR="00AB5671" w:rsidRPr="00844FBC" w:rsidRDefault="00AB5671" w:rsidP="00844FBC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Non verifiable requirements include statements such as “works well,” ”good human interface,” and “shall usually happen.” </w:t>
      </w:r>
    </w:p>
    <w:p w:rsidR="00AB5671" w:rsidRPr="00844FBC" w:rsidRDefault="00AB5671" w:rsidP="00844FBC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44FBC">
        <w:rPr>
          <w:rFonts w:ascii="Times New Roman" w:hAnsi="Times New Roman" w:cs="Gill Sans MT"/>
          <w:kern w:val="24"/>
          <w:sz w:val="20"/>
          <w:szCs w:val="52"/>
          <w:lang w:val="en-US"/>
        </w:rPr>
        <w:t>These requirements cannot be verified because it is impossible to define the terms “good,” “well,” or “usually.” The statement that “the program shall never enter an infinite loop” is non-verifiable because the testing of this quality is theoretically impossible.</w:t>
      </w:r>
    </w:p>
    <w:p w:rsidR="00AB5671" w:rsidRPr="00AB5671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AB5671" w:rsidRPr="00AB5671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AB5671" w:rsidRPr="00844FBC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844FBC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Modifiable</w:t>
      </w:r>
    </w:p>
    <w:p w:rsidR="00AB5671" w:rsidRPr="00844FBC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844FBC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Stable</w:t>
      </w:r>
    </w:p>
    <w:p w:rsidR="00AB5671" w:rsidRPr="00844FBC" w:rsidRDefault="00AB5671" w:rsidP="00AB5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844FBC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 xml:space="preserve">Traceable </w:t>
      </w:r>
      <w:bookmarkStart w:id="0" w:name="_GoBack"/>
      <w:bookmarkEnd w:id="0"/>
    </w:p>
    <w:sectPr w:rsidR="00AB5671" w:rsidRPr="00844FBC" w:rsidSect="00D2783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AEE9420"/>
    <w:lvl w:ilvl="0">
      <w:numFmt w:val="bullet"/>
      <w:lvlText w:val="*"/>
      <w:lvlJc w:val="left"/>
    </w:lvl>
  </w:abstractNum>
  <w:abstractNum w:abstractNumId="1">
    <w:nsid w:val="0EF45C8A"/>
    <w:multiLevelType w:val="hybridMultilevel"/>
    <w:tmpl w:val="C282B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9B5C7E"/>
    <w:multiLevelType w:val="hybridMultilevel"/>
    <w:tmpl w:val="446E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316B38"/>
    <w:multiLevelType w:val="hybridMultilevel"/>
    <w:tmpl w:val="23667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303BD3"/>
    <w:multiLevelType w:val="hybridMultilevel"/>
    <w:tmpl w:val="B300B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CC0834"/>
    <w:multiLevelType w:val="hybridMultilevel"/>
    <w:tmpl w:val="DC567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7F1E90"/>
    <w:multiLevelType w:val="hybridMultilevel"/>
    <w:tmpl w:val="BC0C8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7879A2"/>
    <w:multiLevelType w:val="hybridMultilevel"/>
    <w:tmpl w:val="AC5AA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83414B"/>
    <w:multiLevelType w:val="hybridMultilevel"/>
    <w:tmpl w:val="261A0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A36253"/>
    <w:multiLevelType w:val="hybridMultilevel"/>
    <w:tmpl w:val="9FE48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CA4DE9"/>
    <w:multiLevelType w:val="hybridMultilevel"/>
    <w:tmpl w:val="6598F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37A5A"/>
    <w:multiLevelType w:val="hybridMultilevel"/>
    <w:tmpl w:val="3C06410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B747E"/>
    <w:multiLevelType w:val="hybridMultilevel"/>
    <w:tmpl w:val="A4606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2E0840"/>
    <w:multiLevelType w:val="hybridMultilevel"/>
    <w:tmpl w:val="6C184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1463A6"/>
    <w:multiLevelType w:val="hybridMultilevel"/>
    <w:tmpl w:val="54246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5007499"/>
    <w:multiLevelType w:val="hybridMultilevel"/>
    <w:tmpl w:val="BB3C9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69374E9"/>
    <w:multiLevelType w:val="hybridMultilevel"/>
    <w:tmpl w:val="B8120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2A330B"/>
    <w:multiLevelType w:val="hybridMultilevel"/>
    <w:tmpl w:val="B71C33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40"/>
        </w:rPr>
      </w:lvl>
    </w:lvlOverride>
  </w:num>
  <w:num w:numId="2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5"/>
        </w:rPr>
      </w:lvl>
    </w:lvlOverride>
  </w:num>
  <w:num w:numId="3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43"/>
        </w:rPr>
      </w:lvl>
    </w:lvlOverride>
  </w:num>
  <w:num w:numId="4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Times New Roman" w:hAnsi="Times New Roman" w:cs="Times New Roman" w:hint="default"/>
          <w:sz w:val="35"/>
        </w:rPr>
      </w:lvl>
    </w:lvlOverride>
  </w:num>
  <w:num w:numId="5">
    <w:abstractNumId w:val="16"/>
  </w:num>
  <w:num w:numId="6">
    <w:abstractNumId w:val="6"/>
  </w:num>
  <w:num w:numId="7">
    <w:abstractNumId w:val="11"/>
  </w:num>
  <w:num w:numId="8">
    <w:abstractNumId w:val="17"/>
  </w:num>
  <w:num w:numId="9">
    <w:abstractNumId w:val="14"/>
  </w:num>
  <w:num w:numId="10">
    <w:abstractNumId w:val="12"/>
  </w:num>
  <w:num w:numId="11">
    <w:abstractNumId w:val="5"/>
  </w:num>
  <w:num w:numId="12">
    <w:abstractNumId w:val="9"/>
  </w:num>
  <w:num w:numId="13">
    <w:abstractNumId w:val="7"/>
  </w:num>
  <w:num w:numId="14">
    <w:abstractNumId w:val="15"/>
  </w:num>
  <w:num w:numId="15">
    <w:abstractNumId w:val="13"/>
  </w:num>
  <w:num w:numId="16">
    <w:abstractNumId w:val="10"/>
  </w:num>
  <w:num w:numId="17">
    <w:abstractNumId w:val="1"/>
  </w:num>
  <w:num w:numId="18">
    <w:abstractNumId w:val="4"/>
  </w:num>
  <w:num w:numId="19">
    <w:abstractNumId w:val="3"/>
  </w:num>
  <w:num w:numId="20">
    <w:abstractNumId w:val="8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671"/>
    <w:rsid w:val="00113A5B"/>
    <w:rsid w:val="002B4708"/>
    <w:rsid w:val="003C7BB5"/>
    <w:rsid w:val="004D7087"/>
    <w:rsid w:val="00555F9C"/>
    <w:rsid w:val="00590A35"/>
    <w:rsid w:val="005A0430"/>
    <w:rsid w:val="006C0B5B"/>
    <w:rsid w:val="00771DFC"/>
    <w:rsid w:val="007F64CC"/>
    <w:rsid w:val="0082267E"/>
    <w:rsid w:val="00844FBC"/>
    <w:rsid w:val="00926063"/>
    <w:rsid w:val="00AB5671"/>
    <w:rsid w:val="00C13177"/>
    <w:rsid w:val="00D25C6E"/>
    <w:rsid w:val="00D439DC"/>
    <w:rsid w:val="00F14EB7"/>
    <w:rsid w:val="00FE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56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56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4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1222</Words>
  <Characters>6968</Characters>
  <Application>Microsoft Office Word</Application>
  <DocSecurity>0</DocSecurity>
  <Lines>58</Lines>
  <Paragraphs>16</Paragraphs>
  <ScaleCrop>false</ScaleCrop>
  <Company/>
  <LinksUpToDate>false</LinksUpToDate>
  <CharactersWithSpaces>8174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</dc:creator>
  <cp:lastModifiedBy>Naveed</cp:lastModifiedBy>
  <cp:revision>3</cp:revision>
  <dcterms:created xsi:type="dcterms:W3CDTF">2015-01-06T16:04:00Z</dcterms:created>
  <dcterms:modified xsi:type="dcterms:W3CDTF">2015-01-07T08:09:00Z</dcterms:modified>
</cp:coreProperties>
</file>