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D5A" w:rsidRPr="00775D5A" w:rsidRDefault="00775D5A" w:rsidP="00775D5A">
      <w:pPr>
        <w:spacing w:line="360" w:lineRule="auto"/>
        <w:jc w:val="center"/>
        <w:rPr>
          <w:rFonts w:ascii="Times New Roman" w:hAnsi="Times New Roman" w:cs="Times New Roman"/>
          <w:b/>
          <w:i/>
          <w:sz w:val="32"/>
          <w:szCs w:val="24"/>
        </w:rPr>
      </w:pPr>
      <w:r w:rsidRPr="00775D5A">
        <w:rPr>
          <w:rFonts w:ascii="Times New Roman" w:hAnsi="Times New Roman" w:cs="Times New Roman"/>
          <w:b/>
          <w:i/>
          <w:sz w:val="32"/>
          <w:szCs w:val="24"/>
        </w:rPr>
        <w:t>COMSATS Virtual Campus</w:t>
      </w:r>
    </w:p>
    <w:p w:rsidR="00775D5A" w:rsidRPr="00775D5A" w:rsidRDefault="00775D5A" w:rsidP="00775D5A">
      <w:pPr>
        <w:spacing w:line="360" w:lineRule="auto"/>
        <w:jc w:val="center"/>
        <w:rPr>
          <w:rFonts w:ascii="Times New Roman" w:hAnsi="Times New Roman" w:cs="Times New Roman"/>
          <w:b/>
          <w:i/>
          <w:sz w:val="32"/>
          <w:szCs w:val="24"/>
        </w:rPr>
      </w:pPr>
      <w:r w:rsidRPr="00775D5A">
        <w:rPr>
          <w:rFonts w:ascii="Times New Roman" w:hAnsi="Times New Roman" w:cs="Times New Roman"/>
          <w:b/>
          <w:i/>
          <w:sz w:val="32"/>
          <w:szCs w:val="24"/>
        </w:rPr>
        <w:t>Islamabad</w:t>
      </w:r>
    </w:p>
    <w:p w:rsidR="00775D5A" w:rsidRPr="00775D5A" w:rsidRDefault="00775D5A" w:rsidP="00775D5A">
      <w:pPr>
        <w:spacing w:line="360" w:lineRule="auto"/>
        <w:jc w:val="center"/>
        <w:rPr>
          <w:rFonts w:ascii="Times New Roman" w:hAnsi="Times New Roman" w:cs="Times New Roman"/>
          <w:b/>
          <w:i/>
          <w:sz w:val="32"/>
          <w:szCs w:val="24"/>
        </w:rPr>
      </w:pPr>
      <w:r w:rsidRPr="00775D5A">
        <w:rPr>
          <w:rFonts w:ascii="Times New Roman" w:hAnsi="Times New Roman" w:cs="Times New Roman"/>
          <w:b/>
          <w:i/>
          <w:sz w:val="32"/>
          <w:szCs w:val="24"/>
        </w:rPr>
        <w:t>Software Project Management</w:t>
      </w:r>
    </w:p>
    <w:p w:rsidR="00904988" w:rsidRPr="00775D5A" w:rsidRDefault="00904988" w:rsidP="00775D5A">
      <w:pPr>
        <w:spacing w:line="360" w:lineRule="auto"/>
        <w:jc w:val="both"/>
        <w:rPr>
          <w:sz w:val="24"/>
          <w:szCs w:val="24"/>
        </w:rPr>
      </w:pPr>
    </w:p>
    <w:p w:rsidR="00775D5A" w:rsidRPr="00775D5A" w:rsidRDefault="00775D5A" w:rsidP="00775D5A">
      <w:pPr>
        <w:pStyle w:val="doctext"/>
        <w:spacing w:line="360" w:lineRule="auto"/>
        <w:jc w:val="both"/>
      </w:pPr>
      <w:r w:rsidRPr="00775D5A">
        <w:rPr>
          <w:rStyle w:val="docemphstrong"/>
        </w:rPr>
        <w:t>The project schedule is the core of the project plan</w:t>
      </w:r>
      <w:r w:rsidRPr="00775D5A">
        <w:t>. It is used by the project manager to commit people to the project and show the organization how the work will be performed. Schedules are used to communicate final deadlines and, in some cases, to determine resource needs. They are also used as a kind of checklist to make sure that every task necessary is performed. If a task is on the schedule, the team is committed to doing it. In other words, the project schedule is the means by which the project manager brings the team and the project under control.</w:t>
      </w:r>
    </w:p>
    <w:p w:rsidR="00775D5A" w:rsidRPr="00775D5A" w:rsidRDefault="00775D5A" w:rsidP="00775D5A">
      <w:pPr>
        <w:spacing w:line="360" w:lineRule="auto"/>
        <w:jc w:val="both"/>
        <w:rPr>
          <w:sz w:val="24"/>
          <w:szCs w:val="24"/>
        </w:rPr>
      </w:pPr>
    </w:p>
    <w:p w:rsidR="00775D5A" w:rsidRPr="00775D5A" w:rsidRDefault="00775D5A" w:rsidP="00775D5A">
      <w:pPr>
        <w:spacing w:before="100" w:beforeAutospacing="1" w:after="100" w:afterAutospacing="1" w:line="360" w:lineRule="auto"/>
        <w:jc w:val="both"/>
        <w:outlineLvl w:val="2"/>
        <w:rPr>
          <w:rFonts w:ascii="Times New Roman" w:eastAsia="Times New Roman" w:hAnsi="Times New Roman" w:cs="Times New Roman"/>
          <w:b/>
          <w:bCs/>
          <w:sz w:val="24"/>
          <w:szCs w:val="24"/>
        </w:rPr>
      </w:pPr>
      <w:r w:rsidRPr="00775D5A">
        <w:rPr>
          <w:rFonts w:ascii="Times New Roman" w:eastAsia="Times New Roman" w:hAnsi="Times New Roman" w:cs="Times New Roman"/>
          <w:b/>
          <w:bCs/>
          <w:sz w:val="24"/>
          <w:szCs w:val="24"/>
        </w:rPr>
        <w:t>Building the Project Schedule</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bookmarkStart w:id="0" w:name="IDX-CHP-4-0129"/>
      <w:bookmarkStart w:id="1" w:name="IDX-CHP-4-0128"/>
      <w:bookmarkStart w:id="2" w:name="IDX-CHP-4-0127"/>
      <w:bookmarkEnd w:id="0"/>
      <w:bookmarkEnd w:id="1"/>
      <w:bookmarkEnd w:id="2"/>
      <w:r w:rsidRPr="00775D5A">
        <w:rPr>
          <w:rFonts w:ascii="Times New Roman" w:eastAsia="Times New Roman" w:hAnsi="Times New Roman" w:cs="Times New Roman"/>
          <w:sz w:val="24"/>
          <w:szCs w:val="24"/>
        </w:rPr>
        <w:t>The project schedule is a calendar that links the tasks to be done with the resources that will do them. Before a project schedule can be created, the project manager must have a work breakdown structure (WBS), an effort estimate for each task, and a resource list with availability for each resource. If these are not yet available, it may be possible to create something that looks like a schedule, but it will essentially be a work of fiction. A project manager's time is better spent on working with the team to create a WBS and estimates (using a consensus-driven estimation method like Wideband Delphi than on trying to build a project schedule without them. The reason for this is that a schedule itself is an estimate: each date in the schedule is estimated, and if those dates do not have the buy-in of the people who are going to do the work, the schedule will almost certainly be inaccurate.</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 xml:space="preserve">There are many project scheduling software products that can do much of the tedious work of calculating the schedule automatically, and plenty of books and tutorials dedicated to teaching people how to use them. However, before a project manager can use these tools, he should </w:t>
      </w:r>
      <w:r w:rsidRPr="00775D5A">
        <w:rPr>
          <w:rFonts w:ascii="Times New Roman" w:eastAsia="Times New Roman" w:hAnsi="Times New Roman" w:cs="Times New Roman"/>
          <w:sz w:val="24"/>
          <w:szCs w:val="24"/>
        </w:rPr>
        <w:lastRenderedPageBreak/>
        <w:t>understand the concepts behind the WBS, dependencies, resource allocation</w:t>
      </w:r>
      <w:bookmarkStart w:id="3" w:name="IDX-CHP-4-0130"/>
      <w:bookmarkEnd w:id="3"/>
      <w:r w:rsidRPr="00775D5A">
        <w:rPr>
          <w:rFonts w:ascii="Times New Roman" w:eastAsia="Times New Roman" w:hAnsi="Times New Roman" w:cs="Times New Roman"/>
          <w:sz w:val="24"/>
          <w:szCs w:val="24"/>
        </w:rPr>
        <w:t xml:space="preserve"> </w:t>
      </w:r>
      <w:bookmarkStart w:id="4" w:name="IDX-CHP-4-0131"/>
      <w:bookmarkEnd w:id="4"/>
      <w:r w:rsidRPr="00775D5A">
        <w:rPr>
          <w:rFonts w:ascii="Times New Roman" w:eastAsia="Times New Roman" w:hAnsi="Times New Roman" w:cs="Times New Roman"/>
          <w:sz w:val="24"/>
          <w:szCs w:val="24"/>
        </w:rPr>
        <w:t>, critical paths, Gantt charts, and earned value. These are the real keys to planning a successful project.</w:t>
      </w:r>
    </w:p>
    <w:p w:rsidR="00775D5A" w:rsidRPr="00775D5A" w:rsidRDefault="00775D5A" w:rsidP="00775D5A">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5" w:name="appliedprojectmgmt-CHP-4-SECT-1.1"/>
      <w:bookmarkEnd w:id="5"/>
      <w:r w:rsidRPr="00775D5A">
        <w:rPr>
          <w:rFonts w:ascii="Times New Roman" w:eastAsia="Times New Roman" w:hAnsi="Times New Roman" w:cs="Times New Roman"/>
          <w:b/>
          <w:bCs/>
          <w:sz w:val="24"/>
          <w:szCs w:val="24"/>
        </w:rPr>
        <w:t xml:space="preserve"> Allocate Resources to the Tasks</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The first step in building</w:t>
      </w:r>
      <w:bookmarkStart w:id="6" w:name="IDX-CHP-4-0132"/>
      <w:bookmarkEnd w:id="6"/>
      <w:r w:rsidRPr="00775D5A">
        <w:rPr>
          <w:rFonts w:ascii="Times New Roman" w:eastAsia="Times New Roman" w:hAnsi="Times New Roman" w:cs="Times New Roman"/>
          <w:sz w:val="24"/>
          <w:szCs w:val="24"/>
        </w:rPr>
        <w:t xml:space="preserve"> the project schedule is to identify the resources required to perform each of the tasks. A resource is any person, item, tool, or service that is needed by the project that is either scarce or has limited availability.</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Many project managers use the terms "resource" and "person" interchangeably, but people are only one kind of resource. The project could include computer resources (like shared computer room, mainframe, or server time), locations (training rooms, temporary office space), services (like time from contractors, trainers, or a support team), and special equipment that will be temporarily acquired for the project.</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One or more resources must be allocated to each task. To do this, the project manager must first assign the task to people who will perform it. For each task, the project manager must identify one or more people on the resource list capable of doing that task and assign it to them. Once a task is assigned, the team member who is performing it is not available for other tasks until the assigned task is completed. While some tasks can be assigned to any team member, most can be performed only by certain people. If those people are not available, the task must wait.</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Some tasks may require more than one person to be assigned to themfor example, a programming task may require three programmers. In this case, the effort for the task should be divided among those resources. The project manager must keep in mind the difference between effort and duration</w:t>
      </w:r>
      <w:bookmarkStart w:id="7" w:name="IDX-CHP-4-0133"/>
      <w:bookmarkEnd w:id="7"/>
      <w:r w:rsidRPr="00775D5A">
        <w:rPr>
          <w:rFonts w:ascii="Times New Roman" w:eastAsia="Times New Roman" w:hAnsi="Times New Roman" w:cs="Times New Roman"/>
          <w:sz w:val="24"/>
          <w:szCs w:val="24"/>
        </w:rPr>
        <w:t xml:space="preserve"> . Duration is the amount of time that elapses between the time the task is started and the time it is completed, measured in hours (or days, weeks, etc.). It does not take into account the number of people performing the task. Effort is measured in person-hours</w:t>
      </w:r>
      <w:bookmarkStart w:id="8" w:name="IDX-CHP-4-0134"/>
      <w:bookmarkEnd w:id="8"/>
      <w:r w:rsidRPr="00775D5A">
        <w:rPr>
          <w:rFonts w:ascii="Times New Roman" w:eastAsia="Times New Roman" w:hAnsi="Times New Roman" w:cs="Times New Roman"/>
          <w:sz w:val="24"/>
          <w:szCs w:val="24"/>
        </w:rPr>
        <w:t xml:space="preserve"> (or person-days, person-weeks, etc.), and represents the total number of hours that each person spent working on the task. For example, if 3 people worked on a task together for a total of 2 working days, the duration required to complete the task was 16 hours (at 8 hours per day, with only 5 or 6 of those hours actually devoted to software engineering work). However, since each of the 3 people spent 16 hours on the task, the total effort required was 48 person-hours (keep in mind </w:t>
      </w:r>
      <w:r w:rsidRPr="00775D5A">
        <w:rPr>
          <w:rFonts w:ascii="Times New Roman" w:eastAsia="Times New Roman" w:hAnsi="Times New Roman" w:cs="Times New Roman"/>
          <w:sz w:val="24"/>
          <w:szCs w:val="24"/>
        </w:rPr>
        <w:lastRenderedPageBreak/>
        <w:t>that some tasks are not divided evenly between resources; the total effort should reflect the actual time worked per resource).</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It's possible to allocate one resource to two tasks simultaneously by assigning a percentage of the resource's time to each task. When the task stretches over several days, but the resource is needed only for part of each day or a few days of the task, that resource can be assigned part-time to the task. For example, a resource can be 50% allocated to two tasks, or 30% allocated to one task and 70% to another, etc.</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In cases where more than one person is allocated to a task, the project manager must take overhead</w:t>
      </w:r>
      <w:bookmarkStart w:id="9" w:name="IDX-CHP-4-0135"/>
      <w:bookmarkEnd w:id="9"/>
      <w:r w:rsidRPr="00775D5A">
        <w:rPr>
          <w:rFonts w:ascii="Times New Roman" w:eastAsia="Times New Roman" w:hAnsi="Times New Roman" w:cs="Times New Roman"/>
          <w:sz w:val="24"/>
          <w:szCs w:val="24"/>
        </w:rPr>
        <w:t xml:space="preserve"> </w:t>
      </w:r>
      <w:bookmarkStart w:id="10" w:name="IDX-CHP-4-0136"/>
      <w:bookmarkEnd w:id="10"/>
      <w:r w:rsidRPr="00775D5A">
        <w:rPr>
          <w:rFonts w:ascii="Times New Roman" w:eastAsia="Times New Roman" w:hAnsi="Times New Roman" w:cs="Times New Roman"/>
          <w:sz w:val="24"/>
          <w:szCs w:val="24"/>
        </w:rPr>
        <w:t>into account. Overhead is any effort that does not go to the core activities of the task but is still required in order for the people to perform ita sort of "real world" cost of actually doing the work. For example, 2 people performing a task will require more effort than 1 person doing the same task: if the duration of a task is 12 days, it may require 7 days for 2 people to finish it, because they need an additional day to compare and integrate their work. The trade-off is that, while assigning two people to the task requires more effort, the task has a shorter duration.</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One useful way to compensate for the extra overhead is to use the range that was generated by the Wideband Delphi estimate (which was for effort, not duration). The project manager can choose an effort estimate from the low end of the range if fewer resources are allocated to the task, whereas an estimate from the higher end can be used for a larger number of resources. The estimation team may have also made assumptions about the number of resources required to perform the task.</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 xml:space="preserve">It is important to remember that resources are individual people, and no two people will take exactly the same amount of time to perform a task. The project manager should be familiar with the relative expertise of each team member. A senior programmer can often do a job in a fraction of the time that it would take a junior programmer to do the same work. However, the project manager should also pay attention to professional development. Senior team members are scarce; they can't be assigned every task, and some tasks are too difficult to assign to junior people at all. Assigning a junior programmer to work with a senior one will potentially make that junior </w:t>
      </w:r>
      <w:r w:rsidRPr="00775D5A">
        <w:rPr>
          <w:rFonts w:ascii="Times New Roman" w:eastAsia="Times New Roman" w:hAnsi="Times New Roman" w:cs="Times New Roman"/>
          <w:sz w:val="24"/>
          <w:szCs w:val="24"/>
        </w:rPr>
        <w:lastRenderedPageBreak/>
        <w:t>programmer more valuable on the next project, but can cost more time from both people for training and overhead.</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Resource allocation is often the most difficult and time-consuming part of effective project management, because it requires the project manager to know the team. There is no hard-and-fast rule for deciding who is allocated to which task. This is a decision that requires a great deal of attention to the skill sets of the people on the team and to their personal motivation. Some people prefer working on certain kinds of tasks, and are most productive when they are doing those.</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Finally, there are two useful and well-known principles to remember when considering how people work on projects. First, Parkinson's Law (named for C. Northcote Parkinson, who first wrote about it in 1958) states, "Work expands so as to fill the time available for its completion." And second, as Fred Brooks pointed out his 1975 book The Mythical Man-Month, "Nine women cannot have a baby in one month"in other words, some tasks can be done only by one person, no matter how critical that task is.</w:t>
      </w:r>
    </w:p>
    <w:p w:rsidR="00775D5A" w:rsidRPr="00775D5A" w:rsidRDefault="00775D5A" w:rsidP="00775D5A">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11" w:name="appliedprojectmgmt-CHP-4-SECT-1.2"/>
      <w:bookmarkEnd w:id="11"/>
      <w:r w:rsidRPr="00775D5A">
        <w:rPr>
          <w:rFonts w:ascii="Times New Roman" w:eastAsia="Times New Roman" w:hAnsi="Times New Roman" w:cs="Times New Roman"/>
          <w:b/>
          <w:bCs/>
          <w:sz w:val="24"/>
          <w:szCs w:val="24"/>
        </w:rPr>
        <w:t>Identify Dependencies</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b/>
          <w:bCs/>
          <w:sz w:val="24"/>
          <w:szCs w:val="24"/>
        </w:rPr>
      </w:pPr>
      <w:bookmarkStart w:id="12" w:name="IDX-CHP-4-0142"/>
      <w:bookmarkStart w:id="13" w:name="IDX-CHP-4-0141"/>
      <w:bookmarkStart w:id="14" w:name="IDX-CHP-4-0140"/>
      <w:bookmarkStart w:id="15" w:name="IDX-CHP-4-0139"/>
      <w:bookmarkStart w:id="16" w:name="IDX-CHP-4-0138"/>
      <w:bookmarkStart w:id="17" w:name="IDX-CHP-4-0137"/>
      <w:bookmarkEnd w:id="12"/>
      <w:bookmarkEnd w:id="13"/>
      <w:bookmarkEnd w:id="14"/>
      <w:bookmarkEnd w:id="15"/>
      <w:bookmarkEnd w:id="16"/>
      <w:bookmarkEnd w:id="17"/>
      <w:r w:rsidRPr="00775D5A">
        <w:rPr>
          <w:rFonts w:ascii="Times New Roman" w:eastAsia="Times New Roman" w:hAnsi="Times New Roman" w:cs="Times New Roman"/>
          <w:sz w:val="24"/>
          <w:szCs w:val="24"/>
        </w:rPr>
        <w:t>Once resources are allocated, the next step in creating a project schedule is to identify dependencies between tasks. A task has a dependency if it involves an activity, resource, or work product that is subsequently required by another task. Dependencies come in many forms: a test plan can't be executed until a build of the software is delivered; code might depend on classes or modules built in earlier stages; a user interface can't be built until the design is reviewed. If Wideband Delphi is used to generate estimates, many of these dependencies will already be represented in the assumptions. It is the project manager's responsibility to work with everyone on the engineering team to identify these dependencies.</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 xml:space="preserve">There are many reasons why one task may be dependent on another. The most common is the causal relationship: the dependent task relies on a work product generated by the predecessor. For example, the reviewers of a document cannot review it until it is completed, so a review task is dependent on the task that generates the document that will be reviewed. One task may also depend on another because they share the same resource: if there is only one programmer who has the knowledge to perform two different programming tasks, he cannot do them both at the </w:t>
      </w:r>
      <w:r w:rsidRPr="00775D5A">
        <w:rPr>
          <w:rFonts w:ascii="Times New Roman" w:eastAsia="Times New Roman" w:hAnsi="Times New Roman" w:cs="Times New Roman"/>
          <w:sz w:val="24"/>
          <w:szCs w:val="24"/>
        </w:rPr>
        <w:lastRenderedPageBreak/>
        <w:t>same time; one must be dependent on the other. If there is no specific reason that one of those two programming tasks must be done before the other, then the project manager and programmer have discretion to perform them in either order.</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The easiest way to maintain the resource allocations and dependencies is to use a project management software package. Most project management software allows the user to maintain a list of tasks and to associate resource information and predecessor information with each task. (It is possible to do this by hand, but very few project managers create schedules this way. Project management software is almost always used for this purpose.)</w:t>
      </w:r>
    </w:p>
    <w:p w:rsidR="00775D5A" w:rsidRPr="00775D5A" w:rsidRDefault="00775D5A" w:rsidP="00775D5A">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18" w:name="appliedprojectmgmt-CHP-4-SECT-1.3"/>
      <w:bookmarkEnd w:id="18"/>
      <w:r w:rsidRPr="00775D5A">
        <w:rPr>
          <w:rFonts w:ascii="Times New Roman" w:eastAsia="Times New Roman" w:hAnsi="Times New Roman" w:cs="Times New Roman"/>
          <w:b/>
          <w:bCs/>
          <w:sz w:val="24"/>
          <w:szCs w:val="24"/>
        </w:rPr>
        <w:t xml:space="preserve"> Create the Schedule</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bookmarkStart w:id="19" w:name="IDX-CHP-4-0146"/>
      <w:bookmarkStart w:id="20" w:name="IDX-CHP-4-0145"/>
      <w:bookmarkStart w:id="21" w:name="IDX-CHP-4-0144"/>
      <w:bookmarkStart w:id="22" w:name="IDX-CHP-4-0143"/>
      <w:bookmarkEnd w:id="19"/>
      <w:bookmarkEnd w:id="20"/>
      <w:bookmarkEnd w:id="21"/>
      <w:bookmarkEnd w:id="22"/>
      <w:r w:rsidRPr="00775D5A">
        <w:rPr>
          <w:rFonts w:ascii="Times New Roman" w:eastAsia="Times New Roman" w:hAnsi="Times New Roman" w:cs="Times New Roman"/>
          <w:sz w:val="24"/>
          <w:szCs w:val="24"/>
        </w:rPr>
        <w:t>Once the resources and dependencies are assigned, the software will arrange the tasks to reflect the dependencies. The software also allows the project manager to enter effort and duration information for each task; with this information, it can calculate a final date and build the schedule.</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The most common form for the schedule to take is a Gantt chart. This is a type of bar chart developed by Henry Laurence Gantt, an American engineer who was prominent during the first two decades of the 20</w:t>
      </w:r>
      <w:r w:rsidRPr="00775D5A">
        <w:rPr>
          <w:rFonts w:ascii="Times New Roman" w:eastAsia="Times New Roman" w:hAnsi="Times New Roman" w:cs="Times New Roman"/>
          <w:sz w:val="24"/>
          <w:szCs w:val="24"/>
          <w:vertAlign w:val="superscript"/>
        </w:rPr>
        <w:t>th</w:t>
      </w:r>
      <w:r w:rsidRPr="00775D5A">
        <w:rPr>
          <w:rFonts w:ascii="Times New Roman" w:eastAsia="Times New Roman" w:hAnsi="Times New Roman" w:cs="Times New Roman"/>
          <w:sz w:val="24"/>
          <w:szCs w:val="24"/>
        </w:rPr>
        <w:t xml:space="preserve"> century. Over the past century, Gantt charts have been used on major civil engineering projects (including the Hoover Dam and the U.S. interstate highway system), and it is now the standard way to document software project schedules.</w:t>
      </w:r>
    </w:p>
    <w:p w:rsidR="00775D5A" w:rsidRPr="00775D5A" w:rsidRDefault="00775D5A" w:rsidP="00775D5A">
      <w:pPr>
        <w:spacing w:beforeAutospacing="1" w:after="0" w:afterAutospacing="1" w:line="360" w:lineRule="auto"/>
        <w:ind w:left="720"/>
        <w:jc w:val="both"/>
        <w:rPr>
          <w:rFonts w:ascii="Times New Roman" w:eastAsia="Times New Roman" w:hAnsi="Times New Roman" w:cs="Times New Roman"/>
          <w:sz w:val="24"/>
          <w:szCs w:val="24"/>
        </w:rPr>
      </w:pPr>
    </w:p>
    <w:p w:rsidR="00775D5A" w:rsidRPr="00775D5A" w:rsidRDefault="00775D5A" w:rsidP="00775D5A">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Task A is a Start-to-Start (SS) predecessor of Task C. Both tasks start at the same time. If the start time for Task A were delayed, then the start time for Task C would move forward to match it. For example, a team of software testers might all be expected to start their test executions at the same time. One tester's task would depend on the build being delivered; that task would be a Start-to-Start predecessor for the other testers' tasks.</w:t>
      </w:r>
    </w:p>
    <w:p w:rsidR="00775D5A" w:rsidRPr="00775D5A" w:rsidRDefault="00775D5A" w:rsidP="00775D5A">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Task C is a Finish-to-Start (FS) predecessor of Task D. Task D is a Finish-to-Start (FS) predecessor of a milestone, which in turn is a Finish-to-Start predecessor of Task E.</w:t>
      </w:r>
    </w:p>
    <w:p w:rsidR="00775D5A" w:rsidRPr="00775D5A" w:rsidRDefault="00775D5A" w:rsidP="00775D5A">
      <w:pPr>
        <w:numPr>
          <w:ilvl w:val="0"/>
          <w:numId w:val="1"/>
        </w:num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lastRenderedPageBreak/>
        <w:t>Task E is a Finish-to-Finish (FF) predecessor of Task B. Note the delay before Task B startsit does not start until its planned completion time will match up with Task E. This allows the resources required for Task B to be allocated to another task in the meantime. For example, a test plan can be started as soon as the requirements are complete, but it cannot be completed until after the design is done. So the test plan task would have the requirements task as a Finish-to-Start predecessor and the design task as a Finish-to-Finish predecessor.</w:t>
      </w:r>
    </w:p>
    <w:p w:rsidR="00775D5A" w:rsidRPr="00775D5A" w:rsidRDefault="00775D5A" w:rsidP="00775D5A">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23" w:name="appliedprojectmgmt-CHP-4-SECT-1.4"/>
      <w:bookmarkEnd w:id="23"/>
      <w:r w:rsidRPr="00775D5A">
        <w:rPr>
          <w:rFonts w:ascii="Times New Roman" w:eastAsia="Times New Roman" w:hAnsi="Times New Roman" w:cs="Times New Roman"/>
          <w:b/>
          <w:bCs/>
          <w:sz w:val="24"/>
          <w:szCs w:val="24"/>
        </w:rPr>
        <w:t xml:space="preserve"> Reconcile the Schedule with the Organization's Needs</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bookmarkStart w:id="24" w:name="IDX-CHP-4-0149"/>
      <w:bookmarkStart w:id="25" w:name="IDX-CHP-4-0148"/>
      <w:bookmarkStart w:id="26" w:name="IDX-CHP-4-0147"/>
      <w:bookmarkEnd w:id="24"/>
      <w:bookmarkEnd w:id="25"/>
      <w:bookmarkEnd w:id="26"/>
      <w:r w:rsidRPr="00775D5A">
        <w:rPr>
          <w:rFonts w:ascii="Times New Roman" w:eastAsia="Times New Roman" w:hAnsi="Times New Roman" w:cs="Times New Roman"/>
          <w:sz w:val="24"/>
          <w:szCs w:val="24"/>
        </w:rPr>
        <w:t>Once all of the task durations and predecessors have been determined, the project management software can calculate an expected due date for the project. If this date does not fit with the needs of the organization or the project stakeholders, the project manager should first go back to the resource list to see if the tasks can be reallocated more efficiently. One way to do this is to look for large gaps in the schedule; sometimes a small shift or swap in resources can close those gaps.</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Another way to deal with a schedule that runs past a non-negotiable due date is to add or rearrange resources (if available). This is one reason it is important to set up different kinds of predecessors. By making a longer task a Finish-to-Start predecessor of a shorter task, for example, a gap in the allocation level for resources might emerge in front of the shorter one. That gap could be moved or filled with another task.</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Sometimes there are technical solutions that can help reduce the schedule. It may be possible to return to the assumptions generated during the estimation session. There may be an implementation approach that can be revisited. For example, the team may have assumed that a user interface would be built for a piece of the software, when it could instead be built to run from the command line. Or it might have assumed it would have to build a feature to address a need, when this component could instead be purchased off the shelf.</w:t>
      </w:r>
    </w:p>
    <w:p w:rsidR="00775D5A" w:rsidRPr="00775D5A" w:rsidRDefault="00775D5A" w:rsidP="00775D5A">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27" w:name="appliedprojectmgmt-CHP-4-SECT-1.5"/>
      <w:bookmarkEnd w:id="27"/>
      <w:r w:rsidRPr="00775D5A">
        <w:rPr>
          <w:rFonts w:ascii="Times New Roman" w:eastAsia="Times New Roman" w:hAnsi="Times New Roman" w:cs="Times New Roman"/>
          <w:b/>
          <w:bCs/>
          <w:sz w:val="24"/>
          <w:szCs w:val="24"/>
        </w:rPr>
        <w:t>Add Review Meetings to the Schedule</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bookmarkStart w:id="28" w:name="IDX-CHP-4-0150"/>
      <w:bookmarkEnd w:id="28"/>
      <w:r w:rsidRPr="00775D5A">
        <w:rPr>
          <w:rFonts w:ascii="Times New Roman" w:eastAsia="Times New Roman" w:hAnsi="Times New Roman" w:cs="Times New Roman"/>
          <w:sz w:val="24"/>
          <w:szCs w:val="24"/>
        </w:rPr>
        <w:t xml:space="preserve">If a schedule is written down, put in a folder, and never looked at again, the project plan may just as well have never been made. There is no reason to plan a project if that plan is never consulted </w:t>
      </w:r>
      <w:r w:rsidRPr="00775D5A">
        <w:rPr>
          <w:rFonts w:ascii="Times New Roman" w:eastAsia="Times New Roman" w:hAnsi="Times New Roman" w:cs="Times New Roman"/>
          <w:sz w:val="24"/>
          <w:szCs w:val="24"/>
        </w:rPr>
        <w:lastRenderedPageBreak/>
        <w:t>again, nor corrected when it proves to be incorrect. There is no project plan that perfectly estimates every task; the only way the team members can improve their planning skills is by learning from their mistakes. The way to ensure that this happens is to add regular review meetings</w:t>
      </w:r>
      <w:bookmarkStart w:id="29" w:name="IDX-CHP-4-0151"/>
      <w:bookmarkEnd w:id="29"/>
      <w:r w:rsidRPr="00775D5A">
        <w:rPr>
          <w:rFonts w:ascii="Times New Roman" w:eastAsia="Times New Roman" w:hAnsi="Times New Roman" w:cs="Times New Roman"/>
          <w:sz w:val="24"/>
          <w:szCs w:val="24"/>
        </w:rPr>
        <w:t xml:space="preserve"> to the schedule.</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Progress reviews should be held regularly, both to keep track of whether the schedule is accurate and to plan action if the project goes off course. If the team is already holding weekly, biweekly, or monthly status meetings (see below), then these can also function as progress reviews</w:t>
      </w:r>
      <w:bookmarkStart w:id="30" w:name="IDX-CHP-4-0152"/>
      <w:bookmarkEnd w:id="30"/>
      <w:r w:rsidRPr="00775D5A">
        <w:rPr>
          <w:rFonts w:ascii="Times New Roman" w:eastAsia="Times New Roman" w:hAnsi="Times New Roman" w:cs="Times New Roman"/>
          <w:sz w:val="24"/>
          <w:szCs w:val="24"/>
        </w:rPr>
        <w:t xml:space="preserve"> </w:t>
      </w:r>
      <w:bookmarkStart w:id="31" w:name="IDX-CHP-4-0153"/>
      <w:bookmarkEnd w:id="31"/>
      <w:r w:rsidRPr="00775D5A">
        <w:rPr>
          <w:rFonts w:ascii="Times New Roman" w:eastAsia="Times New Roman" w:hAnsi="Times New Roman" w:cs="Times New Roman"/>
          <w:sz w:val="24"/>
          <w:szCs w:val="24"/>
        </w:rPr>
        <w:t>(as long as the specific details of the schedule are discussed at every meeting). To make sure a status meeting functions as an effective schedule review, the project manager must make sure that the agenda at every meeting includes a discussion of whether the project is still on track. The project schedule serves as the agenda for this part of the meeting. The project manager should go through each task that is currently in progress and work with the team to determine the status of the task.</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During the review, if the team discovers that a task is going to be late, the project manager must find a way to deal with it in the schedule. In some cases, a late task may cause other tasks to be delayed, though sometimes the delay can be absorbed in the schedule. For this reason, it is important for the stakeholders to be present: if there are major problems, they will know immediately and can help resolve them. The result of this meeting will usually be an adjusted project schedule. However, sometimes delays will cause serious problems that cannot be dealt with in the schedule. If a delay means that an unmovable deadline will be missed, the team will either have to adjust the schedule to put in overtime, or it will have to go back to the vision and scope document and scale back the scope of the project.</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Milestone reviews are meetings that the project manager schedules in advance to coincide with project events. The most common way for project managers to handle milestone reviews</w:t>
      </w:r>
      <w:bookmarkStart w:id="32" w:name="IDX-CHP-4-0154"/>
      <w:bookmarkEnd w:id="32"/>
      <w:r w:rsidRPr="00775D5A">
        <w:rPr>
          <w:rFonts w:ascii="Times New Roman" w:eastAsia="Times New Roman" w:hAnsi="Times New Roman" w:cs="Times New Roman"/>
          <w:sz w:val="24"/>
          <w:szCs w:val="24"/>
        </w:rPr>
        <w:t xml:space="preserve"> </w:t>
      </w:r>
      <w:bookmarkStart w:id="33" w:name="IDX-CHP-4-0155"/>
      <w:bookmarkEnd w:id="33"/>
      <w:r w:rsidRPr="00775D5A">
        <w:rPr>
          <w:rFonts w:ascii="Times New Roman" w:eastAsia="Times New Roman" w:hAnsi="Times New Roman" w:cs="Times New Roman"/>
          <w:sz w:val="24"/>
          <w:szCs w:val="24"/>
        </w:rPr>
        <w:t>is to schedule them to occur after the last task in a project phase (such as the end of design or programming). Project schedules are usually broken down into distinct phases which correspond to the major software engineering activities: scope, requirements, design, development, and testing. Each of these phases is usually represented on the Gantt chart as a summary task, with a milestone as the final subtask to mark the end of the phase.</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lastRenderedPageBreak/>
        <w:t>Once again, the project manager should make sure that the representatives from the engineering team and stakeholders attend all of those meetings. The difference between a milestone review and a progress one is that the project manager writes up a report after the milestone review. This report should list any schedule delays or changes, any modifications to the scope, and any serious issues that came up since the last milestone review meeting. These reports should be stored with the project plan.</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The schedule should always be updated by the project manager. However, the information that is used to update the project schedule should be agreed upon at status meetings. After every status meeting, the schedule should be updated with any changes that were agreed upon in the meeting. If a team member discovers that a problem has occurred between status meetings that could cause a delay, the project manager should be notified immediately. If the project manager feels that the problem is serious enough that it cannot wait until the next scheduled status meeting, an impromptu meeting should be called, and the team should talk about the impact to individual tasks so that the schedule can be kept up to date.</w:t>
      </w:r>
    </w:p>
    <w:p w:rsidR="00775D5A" w:rsidRPr="00775D5A" w:rsidRDefault="00775D5A" w:rsidP="00775D5A">
      <w:pPr>
        <w:spacing w:before="100" w:beforeAutospacing="1" w:after="100" w:afterAutospacing="1" w:line="360" w:lineRule="auto"/>
        <w:jc w:val="both"/>
        <w:outlineLvl w:val="3"/>
        <w:rPr>
          <w:rFonts w:ascii="Times New Roman" w:eastAsia="Times New Roman" w:hAnsi="Times New Roman" w:cs="Times New Roman"/>
          <w:b/>
          <w:bCs/>
          <w:sz w:val="24"/>
          <w:szCs w:val="24"/>
        </w:rPr>
      </w:pPr>
      <w:bookmarkStart w:id="34" w:name="appliedprojectmgmt-CHP-4-SECT-1.6"/>
      <w:bookmarkEnd w:id="34"/>
      <w:r w:rsidRPr="00775D5A">
        <w:rPr>
          <w:rFonts w:ascii="Times New Roman" w:eastAsia="Times New Roman" w:hAnsi="Times New Roman" w:cs="Times New Roman"/>
          <w:b/>
          <w:bCs/>
          <w:sz w:val="24"/>
          <w:szCs w:val="24"/>
        </w:rPr>
        <w:t xml:space="preserve"> Optimize the Schedule</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bookmarkStart w:id="35" w:name="IDX-CHP-4-0163"/>
      <w:bookmarkStart w:id="36" w:name="IDX-CHP-4-0162"/>
      <w:bookmarkStart w:id="37" w:name="IDX-CHP-4-0161"/>
      <w:bookmarkStart w:id="38" w:name="IDX-CHP-4-0160"/>
      <w:bookmarkStart w:id="39" w:name="IDX-CHP-4-0159"/>
      <w:bookmarkStart w:id="40" w:name="IDX-CHP-4-0158"/>
      <w:bookmarkStart w:id="41" w:name="IDX-CHP-4-0157"/>
      <w:bookmarkStart w:id="42" w:name="IDX-CHP-4-0156"/>
      <w:bookmarkEnd w:id="35"/>
      <w:bookmarkEnd w:id="36"/>
      <w:bookmarkEnd w:id="37"/>
      <w:bookmarkEnd w:id="38"/>
      <w:bookmarkEnd w:id="39"/>
      <w:bookmarkEnd w:id="40"/>
      <w:bookmarkEnd w:id="41"/>
      <w:bookmarkEnd w:id="42"/>
      <w:r w:rsidRPr="00775D5A">
        <w:rPr>
          <w:rFonts w:ascii="Times New Roman" w:eastAsia="Times New Roman" w:hAnsi="Times New Roman" w:cs="Times New Roman"/>
          <w:sz w:val="24"/>
          <w:szCs w:val="24"/>
        </w:rPr>
        <w:t>Many times, the project manager has options in how the schedule is arranged. There is often flexibility in the order in which the tasks may be performed, or to whom they may be assigned. Most schedules end up with several sequences of interrelated tasks: a requirements document may have a string of elicitation, documentation, and verification tasks; software must be designed, coded, and reviewed; test plans must be written, reviewed, executed, repaired, and regressed.</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In many schedules, there is some slack</w:t>
      </w:r>
      <w:bookmarkStart w:id="43" w:name="IDX-CHP-4-0164"/>
      <w:bookmarkEnd w:id="43"/>
      <w:r w:rsidRPr="00775D5A">
        <w:rPr>
          <w:rFonts w:ascii="Times New Roman" w:eastAsia="Times New Roman" w:hAnsi="Times New Roman" w:cs="Times New Roman"/>
          <w:sz w:val="24"/>
          <w:szCs w:val="24"/>
        </w:rPr>
        <w:t xml:space="preserve"> in these sequences. In a sequence of tasks, slack</w:t>
      </w:r>
      <w:bookmarkStart w:id="44" w:name="IDX-CHP-4-0165"/>
      <w:bookmarkEnd w:id="44"/>
      <w:r w:rsidRPr="00775D5A">
        <w:rPr>
          <w:rFonts w:ascii="Times New Roman" w:eastAsia="Times New Roman" w:hAnsi="Times New Roman" w:cs="Times New Roman"/>
          <w:sz w:val="24"/>
          <w:szCs w:val="24"/>
        </w:rPr>
        <w:t xml:space="preserve"> is the amount of time that any of the tasks can be delayed without causing the due date of the final task in the sequence to be delayed as well. A tight schedule has very little slack; a delay in any task will cause a delay in the due date. For example, a task may depend on a work product, but the person who will perform that task may not be available until three days after the work product is scheduled to be complete; this creates a three-day gap in the schedule. It may be possible to rearrange the tasks in order to reduce that slackfor example, the task that is occupying the </w:t>
      </w:r>
      <w:r w:rsidRPr="00775D5A">
        <w:rPr>
          <w:rFonts w:ascii="Times New Roman" w:eastAsia="Times New Roman" w:hAnsi="Times New Roman" w:cs="Times New Roman"/>
          <w:sz w:val="24"/>
          <w:szCs w:val="24"/>
        </w:rPr>
        <w:lastRenderedPageBreak/>
        <w:t>resource could be moved to a point later or earlier in the project, or assigned to another resource. These decisions can make an enormous difference in the final due date.</w:t>
      </w:r>
    </w:p>
    <w:p w:rsidR="00775D5A" w:rsidRPr="00775D5A" w:rsidRDefault="00775D5A" w:rsidP="00775D5A">
      <w:pPr>
        <w:spacing w:before="100" w:beforeAutospacing="1" w:after="100" w:afterAutospacing="1" w:line="360" w:lineRule="auto"/>
        <w:jc w:val="both"/>
        <w:rPr>
          <w:rFonts w:ascii="Times New Roman" w:eastAsia="Times New Roman" w:hAnsi="Times New Roman" w:cs="Times New Roman"/>
          <w:sz w:val="24"/>
          <w:szCs w:val="24"/>
        </w:rPr>
      </w:pPr>
      <w:r w:rsidRPr="00775D5A">
        <w:rPr>
          <w:rFonts w:ascii="Times New Roman" w:eastAsia="Times New Roman" w:hAnsi="Times New Roman" w:cs="Times New Roman"/>
          <w:sz w:val="24"/>
          <w:szCs w:val="24"/>
        </w:rPr>
        <w:t>It is important to keep in mind that, while there may appear to be slack in the schedule, it may simply be that all of the resources in the project are allocated to another task; there just happens to be some time between a task and its predecessor. Many project management software packages have a feature that summarizes the allocation of each resource per day in the schedule, which can be used to check for slack periods in which resources are unallocated. This is also helpful for ensuring that no resource is over-allocated, or more than 100% allocated to multiple tasks simultaneously. If any resource is over-allocated, it means that there is a dependency between two tasks that was not discovered. When this happens, the schedule is guaranteed to be inaccurate.</w:t>
      </w:r>
    </w:p>
    <w:p w:rsidR="00775D5A" w:rsidRPr="00775D5A" w:rsidRDefault="00775D5A" w:rsidP="00775D5A">
      <w:pPr>
        <w:spacing w:after="0" w:line="360" w:lineRule="auto"/>
        <w:jc w:val="both"/>
        <w:rPr>
          <w:rFonts w:ascii="Times New Roman" w:eastAsia="Times New Roman" w:hAnsi="Times New Roman" w:cs="Times New Roman"/>
          <w:sz w:val="24"/>
          <w:szCs w:val="24"/>
        </w:rPr>
      </w:pPr>
    </w:p>
    <w:p w:rsidR="00775D5A" w:rsidRPr="00775D5A" w:rsidRDefault="00775D5A" w:rsidP="00775D5A">
      <w:pPr>
        <w:spacing w:after="0" w:line="360" w:lineRule="auto"/>
        <w:jc w:val="both"/>
        <w:rPr>
          <w:rFonts w:ascii="Times New Roman" w:eastAsia="Times New Roman" w:hAnsi="Times New Roman" w:cs="Times New Roman"/>
          <w:sz w:val="24"/>
          <w:szCs w:val="24"/>
        </w:rPr>
      </w:pPr>
    </w:p>
    <w:sectPr w:rsidR="00775D5A" w:rsidRPr="00775D5A" w:rsidSect="00904988">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3047" w:rsidRDefault="00043047" w:rsidP="00775D5A">
      <w:pPr>
        <w:spacing w:after="0" w:line="240" w:lineRule="auto"/>
      </w:pPr>
      <w:r>
        <w:separator/>
      </w:r>
    </w:p>
  </w:endnote>
  <w:endnote w:type="continuationSeparator" w:id="1">
    <w:p w:rsidR="00043047" w:rsidRDefault="00043047" w:rsidP="00775D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626402"/>
      <w:docPartObj>
        <w:docPartGallery w:val="Page Numbers (Bottom of Page)"/>
        <w:docPartUnique/>
      </w:docPartObj>
    </w:sdtPr>
    <w:sdtEndPr>
      <w:rPr>
        <w:color w:val="7F7F7F" w:themeColor="background1" w:themeShade="7F"/>
        <w:spacing w:val="60"/>
      </w:rPr>
    </w:sdtEndPr>
    <w:sdtContent>
      <w:p w:rsidR="00775D5A" w:rsidRDefault="00775D5A">
        <w:pPr>
          <w:pStyle w:val="Footer"/>
          <w:pBdr>
            <w:top w:val="single" w:sz="4" w:space="1" w:color="D9D9D9" w:themeColor="background1" w:themeShade="D9"/>
          </w:pBdr>
          <w:rPr>
            <w:b/>
          </w:rPr>
        </w:pPr>
        <w:fldSimple w:instr=" PAGE   \* MERGEFORMAT ">
          <w:r w:rsidRPr="00775D5A">
            <w:rPr>
              <w:b/>
              <w:noProof/>
            </w:rPr>
            <w:t>1</w:t>
          </w:r>
        </w:fldSimple>
        <w:r>
          <w:rPr>
            <w:b/>
          </w:rPr>
          <w:t xml:space="preserve"> | </w:t>
        </w:r>
        <w:r>
          <w:rPr>
            <w:color w:val="7F7F7F" w:themeColor="background1" w:themeShade="7F"/>
            <w:spacing w:val="60"/>
          </w:rPr>
          <w:t>Page</w:t>
        </w:r>
      </w:p>
    </w:sdtContent>
  </w:sdt>
  <w:p w:rsidR="00775D5A" w:rsidRDefault="00775D5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3047" w:rsidRDefault="00043047" w:rsidP="00775D5A">
      <w:pPr>
        <w:spacing w:after="0" w:line="240" w:lineRule="auto"/>
      </w:pPr>
      <w:r>
        <w:separator/>
      </w:r>
    </w:p>
  </w:footnote>
  <w:footnote w:type="continuationSeparator" w:id="1">
    <w:p w:rsidR="00043047" w:rsidRDefault="00043047" w:rsidP="00775D5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A3C5C1C"/>
    <w:multiLevelType w:val="multilevel"/>
    <w:tmpl w:val="AF108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775D5A"/>
    <w:rsid w:val="00043047"/>
    <w:rsid w:val="00775D5A"/>
    <w:rsid w:val="009049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5D5A"/>
  </w:style>
  <w:style w:type="paragraph" w:styleId="Heading3">
    <w:name w:val="heading 3"/>
    <w:basedOn w:val="Normal"/>
    <w:link w:val="Heading3Char"/>
    <w:uiPriority w:val="9"/>
    <w:qFormat/>
    <w:rsid w:val="00775D5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75D5A"/>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775D5A"/>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ext">
    <w:name w:val="doctext"/>
    <w:basedOn w:val="Normal"/>
    <w:rsid w:val="00775D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emphstrong">
    <w:name w:val="docemphstrong"/>
    <w:basedOn w:val="DefaultParagraphFont"/>
    <w:rsid w:val="00775D5A"/>
  </w:style>
  <w:style w:type="character" w:customStyle="1" w:styleId="Heading3Char">
    <w:name w:val="Heading 3 Char"/>
    <w:basedOn w:val="DefaultParagraphFont"/>
    <w:link w:val="Heading3"/>
    <w:uiPriority w:val="9"/>
    <w:rsid w:val="00775D5A"/>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75D5A"/>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775D5A"/>
    <w:rPr>
      <w:rFonts w:ascii="Times New Roman" w:eastAsia="Times New Roman" w:hAnsi="Times New Roman" w:cs="Times New Roman"/>
      <w:b/>
      <w:bCs/>
      <w:sz w:val="20"/>
      <w:szCs w:val="20"/>
    </w:rPr>
  </w:style>
  <w:style w:type="character" w:customStyle="1" w:styleId="docemphasis">
    <w:name w:val="docemphasis"/>
    <w:basedOn w:val="DefaultParagraphFont"/>
    <w:rsid w:val="00775D5A"/>
  </w:style>
  <w:style w:type="character" w:styleId="Hyperlink">
    <w:name w:val="Hyperlink"/>
    <w:basedOn w:val="DefaultParagraphFont"/>
    <w:uiPriority w:val="99"/>
    <w:semiHidden/>
    <w:unhideWhenUsed/>
    <w:rsid w:val="00775D5A"/>
    <w:rPr>
      <w:color w:val="0000FF"/>
      <w:u w:val="single"/>
    </w:rPr>
  </w:style>
  <w:style w:type="paragraph" w:customStyle="1" w:styleId="doclist">
    <w:name w:val="doclist"/>
    <w:basedOn w:val="Normal"/>
    <w:rsid w:val="00775D5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775D5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75D5A"/>
  </w:style>
  <w:style w:type="paragraph" w:styleId="Footer">
    <w:name w:val="footer"/>
    <w:basedOn w:val="Normal"/>
    <w:link w:val="FooterChar"/>
    <w:uiPriority w:val="99"/>
    <w:unhideWhenUsed/>
    <w:rsid w:val="00775D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D5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2880</Words>
  <Characters>16418</Characters>
  <Application>Microsoft Office Word</Application>
  <DocSecurity>0</DocSecurity>
  <Lines>136</Lines>
  <Paragraphs>38</Paragraphs>
  <ScaleCrop>false</ScaleCrop>
  <Company/>
  <LinksUpToDate>false</LinksUpToDate>
  <CharactersWithSpaces>19260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2014-01-13T06:21:00Z</dcterms:created>
  <dcterms:modified xsi:type="dcterms:W3CDTF">2014-01-13T06:26:00Z</dcterms:modified>
</cp:coreProperties>
</file>