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(read) function is not a general-purpose function that will read anything you type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keyboard. One limitation is that (read) will read only one field. So if you try to read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primary</w:t>
      </w:r>
      <w:proofErr w:type="gramEnd"/>
      <w:r>
        <w:rPr>
          <w:rFonts w:ascii="Monaco" w:hAnsi="Monaco" w:cs="Monaco"/>
          <w:sz w:val="24"/>
          <w:szCs w:val="24"/>
        </w:rPr>
        <w:t xml:space="preserve"> color is red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only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first field, "primary", will be read. To (read) all the input, you must enclose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input</w:t>
      </w:r>
      <w:proofErr w:type="gramEnd"/>
      <w:r>
        <w:rPr>
          <w:rFonts w:ascii="Helvetica" w:hAnsi="Helvetica" w:cs="Helvetica"/>
          <w:sz w:val="24"/>
          <w:szCs w:val="24"/>
        </w:rPr>
        <w:t xml:space="preserve"> within double quotes. Of course, once the input is within double quotes, it is a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single</w:t>
      </w:r>
      <w:proofErr w:type="gramEnd"/>
      <w:r>
        <w:rPr>
          <w:rFonts w:ascii="Helvetica" w:hAnsi="Helvetica" w:cs="Helvetica"/>
          <w:sz w:val="24"/>
          <w:szCs w:val="24"/>
        </w:rPr>
        <w:t xml:space="preserve"> literal field. You can then access the substrings "primary", "color", "is", and "red"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with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str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 xml:space="preserve">-explode </w:t>
      </w:r>
      <w:r>
        <w:rPr>
          <w:rFonts w:ascii="Helvetica" w:hAnsi="Helvetica" w:cs="Helvetica"/>
          <w:sz w:val="24"/>
          <w:szCs w:val="24"/>
        </w:rPr>
        <w:t xml:space="preserve">or </w:t>
      </w:r>
      <w:r>
        <w:rPr>
          <w:rFonts w:ascii="Helvetica-Bold" w:hAnsi="Helvetica-Bold" w:cs="Helvetica-Bold"/>
          <w:b/>
          <w:bCs/>
          <w:sz w:val="24"/>
          <w:szCs w:val="24"/>
        </w:rPr>
        <w:t>sub-string functions</w:t>
      </w:r>
      <w:r>
        <w:rPr>
          <w:rFonts w:ascii="Helvetica" w:hAnsi="Helvetica" w:cs="Helvetica"/>
          <w:sz w:val="24"/>
          <w:szCs w:val="24"/>
        </w:rPr>
        <w:t>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second limitation of (read) is that you can't input parentheses unless they are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within</w:t>
      </w:r>
      <w:proofErr w:type="gramEnd"/>
      <w:r>
        <w:rPr>
          <w:rFonts w:ascii="Helvetica" w:hAnsi="Helvetica" w:cs="Helvetica"/>
          <w:sz w:val="24"/>
          <w:szCs w:val="24"/>
        </w:rPr>
        <w:t xml:space="preserve"> double quotes. Just as you can't assert a fact containing parentheses, you can't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</w:t>
      </w:r>
      <w:proofErr w:type="gramStart"/>
      <w:r>
        <w:rPr>
          <w:rFonts w:ascii="Helvetica" w:hAnsi="Helvetica" w:cs="Helvetica"/>
          <w:sz w:val="24"/>
          <w:szCs w:val="24"/>
        </w:rPr>
        <w:t>read</w:t>
      </w:r>
      <w:proofErr w:type="gramEnd"/>
      <w:r>
        <w:rPr>
          <w:rFonts w:ascii="Helvetica" w:hAnsi="Helvetica" w:cs="Helvetica"/>
          <w:sz w:val="24"/>
          <w:szCs w:val="24"/>
        </w:rPr>
        <w:t>) parentheses directly except as literals.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readline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function is used to read multiple values until terminated by a carriage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return</w:t>
      </w:r>
      <w:proofErr w:type="gramEnd"/>
      <w:r>
        <w:rPr>
          <w:rFonts w:ascii="Helvetica" w:hAnsi="Helvetica" w:cs="Helvetica"/>
          <w:sz w:val="24"/>
          <w:szCs w:val="24"/>
        </w:rPr>
        <w:t>. This function reads in data as a string. In order to assert the (</w:t>
      </w:r>
      <w:proofErr w:type="spellStart"/>
      <w:r>
        <w:rPr>
          <w:rFonts w:ascii="Helvetica" w:hAnsi="Helvetica" w:cs="Helvetica"/>
          <w:sz w:val="24"/>
          <w:szCs w:val="24"/>
        </w:rPr>
        <w:t>readline</w:t>
      </w:r>
      <w:proofErr w:type="spellEnd"/>
      <w:r>
        <w:rPr>
          <w:rFonts w:ascii="Helvetica" w:hAnsi="Helvetica" w:cs="Helvetica"/>
          <w:sz w:val="24"/>
          <w:szCs w:val="24"/>
        </w:rPr>
        <w:t>) data, an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(assert-string) function is used to assert the </w:t>
      </w:r>
      <w:proofErr w:type="spellStart"/>
      <w:r>
        <w:rPr>
          <w:rFonts w:ascii="Helvetica" w:hAnsi="Helvetica" w:cs="Helvetica"/>
          <w:sz w:val="24"/>
          <w:szCs w:val="24"/>
        </w:rPr>
        <w:t>nonstring</w:t>
      </w:r>
      <w:proofErr w:type="spellEnd"/>
      <w:r>
        <w:rPr>
          <w:rFonts w:ascii="Helvetica" w:hAnsi="Helvetica" w:cs="Helvetica"/>
          <w:sz w:val="24"/>
          <w:szCs w:val="24"/>
        </w:rPr>
        <w:t xml:space="preserve"> fact, just as input by (</w:t>
      </w:r>
      <w:proofErr w:type="spellStart"/>
      <w:r>
        <w:rPr>
          <w:rFonts w:ascii="Helvetica" w:hAnsi="Helvetica" w:cs="Helvetica"/>
          <w:sz w:val="24"/>
          <w:szCs w:val="24"/>
        </w:rPr>
        <w:t>readline</w:t>
      </w:r>
      <w:proofErr w:type="spellEnd"/>
      <w:r>
        <w:rPr>
          <w:rFonts w:ascii="Helvetica" w:hAnsi="Helvetica" w:cs="Helvetica"/>
          <w:sz w:val="24"/>
          <w:szCs w:val="24"/>
        </w:rPr>
        <w:t>). A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top-level</w:t>
      </w:r>
      <w:proofErr w:type="gramEnd"/>
      <w:r>
        <w:rPr>
          <w:rFonts w:ascii="Helvetica" w:hAnsi="Helvetica" w:cs="Helvetica"/>
          <w:sz w:val="24"/>
          <w:szCs w:val="24"/>
        </w:rPr>
        <w:t xml:space="preserve"> example of (assert-string) follows.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(assert-string "(primary color is red)")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&lt;Fact-1&gt;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445028" w:rsidRDefault="00AA0386" w:rsidP="00AA0386">
      <w:pPr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(primary color is red)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2 facts.</w:t>
      </w:r>
      <w:proofErr w:type="gram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Notice that the argument of (assert-string) must be a string </w:t>
      </w: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following shows how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to</w:t>
      </w:r>
      <w:proofErr w:type="gramEnd"/>
      <w:r>
        <w:rPr>
          <w:rFonts w:ascii="Helvetica" w:hAnsi="Helvetica" w:cs="Helvetica"/>
          <w:sz w:val="24"/>
          <w:szCs w:val="24"/>
        </w:rPr>
        <w:t xml:space="preserve"> assert a fact of multiple fields from (</w:t>
      </w:r>
      <w:proofErr w:type="spellStart"/>
      <w:r>
        <w:rPr>
          <w:rFonts w:ascii="Helvetica" w:hAnsi="Helvetica" w:cs="Helvetica"/>
          <w:sz w:val="24"/>
          <w:szCs w:val="24"/>
        </w:rPr>
        <w:t>readline</w:t>
      </w:r>
      <w:proofErr w:type="spellEnd"/>
      <w:r>
        <w:rPr>
          <w:rFonts w:ascii="Helvetica" w:hAnsi="Helvetica" w:cs="Helvetica"/>
          <w:sz w:val="24"/>
          <w:szCs w:val="24"/>
        </w:rPr>
        <w:t>).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test-</w:t>
      </w:r>
      <w:proofErr w:type="spellStart"/>
      <w:r>
        <w:rPr>
          <w:rFonts w:ascii="Monaco" w:hAnsi="Monaco" w:cs="Monaco"/>
          <w:sz w:val="24"/>
          <w:szCs w:val="24"/>
        </w:rPr>
        <w:t>readline</w:t>
      </w:r>
      <w:proofErr w:type="spell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"Enter input"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bind ?</w:t>
      </w:r>
      <w:proofErr w:type="gramEnd"/>
      <w:r>
        <w:rPr>
          <w:rFonts w:ascii="Monaco" w:hAnsi="Monaco" w:cs="Monaco"/>
          <w:sz w:val="24"/>
          <w:szCs w:val="24"/>
        </w:rPr>
        <w:t>string (</w:t>
      </w:r>
      <w:proofErr w:type="spellStart"/>
      <w:r>
        <w:rPr>
          <w:rFonts w:ascii="Monaco" w:hAnsi="Monaco" w:cs="Monaco"/>
          <w:sz w:val="24"/>
          <w:szCs w:val="24"/>
        </w:rPr>
        <w:t>readline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(assert-string (</w:t>
      </w:r>
      <w:proofErr w:type="spellStart"/>
      <w:r>
        <w:rPr>
          <w:rFonts w:ascii="Monaco" w:hAnsi="Monaco" w:cs="Monaco"/>
          <w:sz w:val="24"/>
          <w:szCs w:val="24"/>
        </w:rPr>
        <w:t>str</w:t>
      </w:r>
      <w:proofErr w:type="spellEnd"/>
      <w:r>
        <w:rPr>
          <w:rFonts w:ascii="Monaco" w:hAnsi="Monaco" w:cs="Monaco"/>
          <w:sz w:val="24"/>
          <w:szCs w:val="24"/>
        </w:rPr>
        <w:t>-cat "(</w:t>
      </w:r>
      <w:proofErr w:type="gramStart"/>
      <w:r>
        <w:rPr>
          <w:rFonts w:ascii="Monaco" w:hAnsi="Monaco" w:cs="Monaco"/>
          <w:sz w:val="24"/>
          <w:szCs w:val="24"/>
        </w:rPr>
        <w:t>" ?</w:t>
      </w:r>
      <w:proofErr w:type="gramEnd"/>
      <w:r>
        <w:rPr>
          <w:rFonts w:ascii="Monaco" w:hAnsi="Monaco" w:cs="Monaco"/>
          <w:sz w:val="24"/>
          <w:szCs w:val="24"/>
        </w:rPr>
        <w:t>string ")")))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Enter input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primary</w:t>
      </w:r>
      <w:proofErr w:type="gramEnd"/>
      <w:r>
        <w:rPr>
          <w:rFonts w:ascii="Monaco" w:hAnsi="Monaco" w:cs="Monaco"/>
          <w:sz w:val="24"/>
          <w:szCs w:val="24"/>
        </w:rPr>
        <w:t xml:space="preserve"> color is red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(primary color is red)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2 facts.</w:t>
      </w:r>
      <w:proofErr w:type="gram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Since (assert-string) requires parentheses around the string to be asserted, the (</w:t>
      </w:r>
      <w:proofErr w:type="spellStart"/>
      <w:r>
        <w:rPr>
          <w:rFonts w:ascii="Helvetica" w:hAnsi="Helvetica" w:cs="Helvetica"/>
          <w:sz w:val="24"/>
          <w:szCs w:val="24"/>
        </w:rPr>
        <w:t>str</w:t>
      </w:r>
      <w:proofErr w:type="spellEnd"/>
      <w:r>
        <w:rPr>
          <w:rFonts w:ascii="Helvetica" w:hAnsi="Helvetica" w:cs="Helvetica"/>
          <w:sz w:val="24"/>
          <w:szCs w:val="24"/>
        </w:rPr>
        <w:t>-cat)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function</w:t>
      </w:r>
      <w:proofErr w:type="gramEnd"/>
      <w:r>
        <w:rPr>
          <w:rFonts w:ascii="Helvetica" w:hAnsi="Helvetica" w:cs="Helvetica"/>
          <w:sz w:val="24"/>
          <w:szCs w:val="24"/>
        </w:rPr>
        <w:t xml:space="preserve"> is used to put them around ?string.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Both (read) and (</w:t>
      </w:r>
      <w:proofErr w:type="spellStart"/>
      <w:r>
        <w:rPr>
          <w:rFonts w:ascii="Helvetica" w:hAnsi="Helvetica" w:cs="Helvetica"/>
          <w:sz w:val="24"/>
          <w:szCs w:val="24"/>
        </w:rPr>
        <w:t>readline</w:t>
      </w:r>
      <w:proofErr w:type="spellEnd"/>
      <w:r>
        <w:rPr>
          <w:rFonts w:ascii="Helvetica" w:hAnsi="Helvetica" w:cs="Helvetica"/>
          <w:sz w:val="24"/>
          <w:szCs w:val="24"/>
        </w:rPr>
        <w:t>) also can be used to read information from a file by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specifying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logical name of the file as the argument. For more information, see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CLIPS Reference Manual</w:t>
      </w:r>
      <w:r>
        <w:rPr>
          <w:rFonts w:ascii="Helvetica" w:hAnsi="Helvetica" w:cs="Helvetica"/>
          <w:sz w:val="24"/>
          <w:szCs w:val="24"/>
        </w:rPr>
        <w:t>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Being Efficient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CLIPS is a rule-based language that uses a very efficient pattern-matching algorithm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called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Rete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 xml:space="preserve"> Algorithm</w:t>
      </w:r>
      <w:r>
        <w:rPr>
          <w:rFonts w:ascii="Helvetica" w:hAnsi="Helvetica" w:cs="Helvetica"/>
          <w:sz w:val="24"/>
          <w:szCs w:val="24"/>
        </w:rPr>
        <w:t xml:space="preserve">, devised by Charles </w:t>
      </w:r>
      <w:proofErr w:type="spellStart"/>
      <w:r>
        <w:rPr>
          <w:rFonts w:ascii="Helvetica" w:hAnsi="Helvetica" w:cs="Helvetica"/>
          <w:sz w:val="24"/>
          <w:szCs w:val="24"/>
        </w:rPr>
        <w:t>Forgy</w:t>
      </w:r>
      <w:proofErr w:type="spellEnd"/>
      <w:r>
        <w:rPr>
          <w:rFonts w:ascii="Helvetica" w:hAnsi="Helvetica" w:cs="Helvetica"/>
          <w:sz w:val="24"/>
          <w:szCs w:val="24"/>
        </w:rPr>
        <w:t xml:space="preserve"> of Carnegie-Mellon University for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his</w:t>
      </w:r>
      <w:proofErr w:type="gramEnd"/>
      <w:r>
        <w:rPr>
          <w:rFonts w:ascii="Helvetica" w:hAnsi="Helvetica" w:cs="Helvetica"/>
          <w:sz w:val="24"/>
          <w:szCs w:val="24"/>
        </w:rPr>
        <w:t xml:space="preserve"> OPS shell. The term </w:t>
      </w:r>
      <w:proofErr w:type="spellStart"/>
      <w:r>
        <w:rPr>
          <w:rFonts w:ascii="Helvetica-Oblique" w:hAnsi="Helvetica-Oblique" w:cs="Helvetica-Oblique"/>
          <w:i/>
          <w:iCs/>
          <w:sz w:val="24"/>
          <w:szCs w:val="24"/>
        </w:rPr>
        <w:t>Rete</w:t>
      </w:r>
      <w:proofErr w:type="spell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 xml:space="preserve">is Latin for </w:t>
      </w:r>
      <w:r>
        <w:rPr>
          <w:rFonts w:ascii="Helvetica-Oblique" w:hAnsi="Helvetica-Oblique" w:cs="Helvetica-Oblique"/>
          <w:i/>
          <w:iCs/>
          <w:sz w:val="24"/>
          <w:szCs w:val="24"/>
        </w:rPr>
        <w:t>net</w:t>
      </w:r>
      <w:r>
        <w:rPr>
          <w:rFonts w:ascii="Helvetica" w:hAnsi="Helvetica" w:cs="Helvetica"/>
          <w:sz w:val="24"/>
          <w:szCs w:val="24"/>
        </w:rPr>
        <w:t>, and describes the software architecture of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pattern-matching process.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It is very difficult to give precise rules that will always improve the efficiency of a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program</w:t>
      </w:r>
      <w:proofErr w:type="gramEnd"/>
      <w:r>
        <w:rPr>
          <w:rFonts w:ascii="Helvetica" w:hAnsi="Helvetica" w:cs="Helvetica"/>
          <w:sz w:val="24"/>
          <w:szCs w:val="24"/>
        </w:rPr>
        <w:t xml:space="preserve"> running under the </w:t>
      </w:r>
      <w:proofErr w:type="spellStart"/>
      <w:r>
        <w:rPr>
          <w:rFonts w:ascii="Helvetica" w:hAnsi="Helvetica" w:cs="Helvetica"/>
          <w:sz w:val="24"/>
          <w:szCs w:val="24"/>
        </w:rPr>
        <w:t>Rete</w:t>
      </w:r>
      <w:proofErr w:type="spellEnd"/>
      <w:r>
        <w:rPr>
          <w:rFonts w:ascii="Helvetica" w:hAnsi="Helvetica" w:cs="Helvetica"/>
          <w:sz w:val="24"/>
          <w:szCs w:val="24"/>
        </w:rPr>
        <w:t xml:space="preserve"> Algorithm. However, the following should be taken as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general</w:t>
      </w:r>
      <w:proofErr w:type="gramEnd"/>
      <w:r>
        <w:rPr>
          <w:rFonts w:ascii="Helvetica" w:hAnsi="Helvetica" w:cs="Helvetica"/>
          <w:sz w:val="24"/>
          <w:szCs w:val="24"/>
        </w:rPr>
        <w:t xml:space="preserve"> guidelines that may help: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78 —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1. Put the most specific patterns in a rule first. Patterns with unbound variables and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wildcards</w:t>
      </w:r>
      <w:proofErr w:type="gramEnd"/>
      <w:r>
        <w:rPr>
          <w:rFonts w:ascii="Helvetica" w:hAnsi="Helvetica" w:cs="Helvetica"/>
          <w:sz w:val="24"/>
          <w:szCs w:val="24"/>
        </w:rPr>
        <w:t xml:space="preserve"> should be lower down in the list of rule patterns. A control fact should be put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first</w:t>
      </w:r>
      <w:proofErr w:type="gramEnd"/>
      <w:r>
        <w:rPr>
          <w:rFonts w:ascii="Helvetica" w:hAnsi="Helvetica" w:cs="Helvetica"/>
          <w:sz w:val="24"/>
          <w:szCs w:val="24"/>
        </w:rPr>
        <w:t xml:space="preserve"> in the patterns.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2. Patterns with fewer matching facts should go first to minimize partial matches.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3. Patterns that are often retracted and asserted, </w:t>
      </w:r>
      <w:r>
        <w:rPr>
          <w:rFonts w:ascii="Helvetica-Bold" w:hAnsi="Helvetica-Bold" w:cs="Helvetica-Bold"/>
          <w:b/>
          <w:bCs/>
          <w:sz w:val="24"/>
          <w:szCs w:val="24"/>
        </w:rPr>
        <w:t>volatile patterns</w:t>
      </w:r>
      <w:r>
        <w:rPr>
          <w:rFonts w:ascii="Helvetica" w:hAnsi="Helvetica" w:cs="Helvetica"/>
          <w:sz w:val="24"/>
          <w:szCs w:val="24"/>
        </w:rPr>
        <w:t>, should be put last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list of patterns.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 you can see, these guidelines are potentially contradictory. A non-specific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pattern</w:t>
      </w:r>
      <w:proofErr w:type="gramEnd"/>
      <w:r>
        <w:rPr>
          <w:rFonts w:ascii="Helvetica" w:hAnsi="Helvetica" w:cs="Helvetica"/>
          <w:sz w:val="24"/>
          <w:szCs w:val="24"/>
        </w:rPr>
        <w:t xml:space="preserve"> may have few matches (see guidelines 1 and 2). Where should it go?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overall</w:t>
      </w:r>
      <w:proofErr w:type="gramEnd"/>
      <w:r>
        <w:rPr>
          <w:rFonts w:ascii="Helvetica" w:hAnsi="Helvetica" w:cs="Helvetica"/>
          <w:sz w:val="24"/>
          <w:szCs w:val="24"/>
        </w:rPr>
        <w:t xml:space="preserve"> guideline is to minimize changes of the partial matches from one cycle of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Inference Engine to the next.</w:t>
      </w:r>
      <w:proofErr w:type="gramEnd"/>
      <w:r>
        <w:rPr>
          <w:rFonts w:ascii="Helvetica" w:hAnsi="Helvetica" w:cs="Helvetica"/>
          <w:sz w:val="24"/>
          <w:szCs w:val="24"/>
        </w:rPr>
        <w:t xml:space="preserve"> This may require much effort by the programmer in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watching</w:t>
      </w:r>
      <w:proofErr w:type="gramEnd"/>
      <w:r>
        <w:rPr>
          <w:rFonts w:ascii="Helvetica" w:hAnsi="Helvetica" w:cs="Helvetica"/>
          <w:sz w:val="24"/>
          <w:szCs w:val="24"/>
        </w:rPr>
        <w:t xml:space="preserve"> partial matches. An alternative solution is simply to buy a faster computer, or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an</w:t>
      </w:r>
      <w:proofErr w:type="gramEnd"/>
      <w:r>
        <w:rPr>
          <w:rFonts w:ascii="Helvetica" w:hAnsi="Helvetica" w:cs="Helvetica"/>
          <w:sz w:val="24"/>
          <w:szCs w:val="24"/>
        </w:rPr>
        <w:t xml:space="preserve"> accelerator board. This is becoming more attractive since the price of hardware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always</w:t>
      </w:r>
      <w:proofErr w:type="gramEnd"/>
      <w:r>
        <w:rPr>
          <w:rFonts w:ascii="Helvetica" w:hAnsi="Helvetica" w:cs="Helvetica"/>
          <w:sz w:val="24"/>
          <w:szCs w:val="24"/>
        </w:rPr>
        <w:t xml:space="preserve"> goes down while the price of human labor always goes up. Because CLIPS is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designed</w:t>
      </w:r>
      <w:proofErr w:type="gramEnd"/>
      <w:r>
        <w:rPr>
          <w:rFonts w:ascii="Helvetica" w:hAnsi="Helvetica" w:cs="Helvetica"/>
          <w:sz w:val="24"/>
          <w:szCs w:val="24"/>
        </w:rPr>
        <w:t xml:space="preserve"> for portability, any code developed on one machine should work on another.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Other Features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test conditional element </w:t>
      </w:r>
      <w:r>
        <w:rPr>
          <w:rFonts w:ascii="Helvetica" w:hAnsi="Helvetica" w:cs="Helvetica"/>
          <w:sz w:val="24"/>
          <w:szCs w:val="24"/>
        </w:rPr>
        <w:t>provides a very powerful way by which to compare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numbers</w:t>
      </w:r>
      <w:proofErr w:type="gramEnd"/>
      <w:r>
        <w:rPr>
          <w:rFonts w:ascii="Helvetica" w:hAnsi="Helvetica" w:cs="Helvetica"/>
          <w:sz w:val="24"/>
          <w:szCs w:val="24"/>
        </w:rPr>
        <w:t>, variables, and strings on the LHS. The (test) is used as a pattern on the LHS.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 rule will only be triggered if the (test) is satisfied together with other patterns.</w:t>
      </w:r>
    </w:p>
    <w:p w:rsidR="00AA0386" w:rsidRDefault="00AA0386" w:rsidP="00AA0386">
      <w:pPr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Many predefined functions are provided by CLIPS as shown in the following table.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All the comparison functions except "</w:t>
      </w:r>
      <w:proofErr w:type="spellStart"/>
      <w:r>
        <w:rPr>
          <w:rFonts w:ascii="Helvetica" w:hAnsi="Helvetica" w:cs="Helvetica"/>
          <w:sz w:val="24"/>
          <w:szCs w:val="24"/>
        </w:rPr>
        <w:t>eq</w:t>
      </w:r>
      <w:proofErr w:type="spellEnd"/>
      <w:r>
        <w:rPr>
          <w:rFonts w:ascii="Helvetica" w:hAnsi="Helvetica" w:cs="Helvetica"/>
          <w:sz w:val="24"/>
          <w:szCs w:val="24"/>
        </w:rPr>
        <w:t>" and "</w:t>
      </w:r>
      <w:proofErr w:type="spellStart"/>
      <w:r>
        <w:rPr>
          <w:rFonts w:ascii="Helvetica" w:hAnsi="Helvetica" w:cs="Helvetica"/>
          <w:sz w:val="24"/>
          <w:szCs w:val="24"/>
        </w:rPr>
        <w:t>neq</w:t>
      </w:r>
      <w:proofErr w:type="spellEnd"/>
      <w:r>
        <w:rPr>
          <w:rFonts w:ascii="Helvetica" w:hAnsi="Helvetica" w:cs="Helvetica"/>
          <w:sz w:val="24"/>
          <w:szCs w:val="24"/>
        </w:rPr>
        <w:t>" will give an error message if they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are</w:t>
      </w:r>
      <w:proofErr w:type="gramEnd"/>
      <w:r>
        <w:rPr>
          <w:rFonts w:ascii="Helvetica" w:hAnsi="Helvetica" w:cs="Helvetica"/>
          <w:sz w:val="24"/>
          <w:szCs w:val="24"/>
        </w:rPr>
        <w:t xml:space="preserve"> used to compare a number and non-number. If the type is not known in advance,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"</w:t>
      </w:r>
      <w:proofErr w:type="spellStart"/>
      <w:r>
        <w:rPr>
          <w:rFonts w:ascii="Helvetica" w:hAnsi="Helvetica" w:cs="Helvetica"/>
          <w:sz w:val="24"/>
          <w:szCs w:val="24"/>
        </w:rPr>
        <w:t>eq</w:t>
      </w:r>
      <w:proofErr w:type="spellEnd"/>
      <w:r>
        <w:rPr>
          <w:rFonts w:ascii="Helvetica" w:hAnsi="Helvetica" w:cs="Helvetica"/>
          <w:sz w:val="24"/>
          <w:szCs w:val="24"/>
        </w:rPr>
        <w:t>" and "</w:t>
      </w:r>
      <w:proofErr w:type="spellStart"/>
      <w:r>
        <w:rPr>
          <w:rFonts w:ascii="Helvetica" w:hAnsi="Helvetica" w:cs="Helvetica"/>
          <w:sz w:val="24"/>
          <w:szCs w:val="24"/>
        </w:rPr>
        <w:t>neq</w:t>
      </w:r>
      <w:proofErr w:type="spellEnd"/>
      <w:r>
        <w:rPr>
          <w:rFonts w:ascii="Helvetica" w:hAnsi="Helvetica" w:cs="Helvetica"/>
          <w:sz w:val="24"/>
          <w:szCs w:val="24"/>
        </w:rPr>
        <w:t xml:space="preserve">" functions should be used. The </w:t>
      </w:r>
      <w:proofErr w:type="spellStart"/>
      <w:r>
        <w:rPr>
          <w:rFonts w:ascii="Helvetica" w:hAnsi="Helvetica" w:cs="Helvetica"/>
          <w:sz w:val="24"/>
          <w:szCs w:val="24"/>
        </w:rPr>
        <w:t>eq</w:t>
      </w:r>
      <w:proofErr w:type="spellEnd"/>
      <w:r>
        <w:rPr>
          <w:rFonts w:ascii="Helvetica" w:hAnsi="Helvetica" w:cs="Helvetica"/>
          <w:sz w:val="24"/>
          <w:szCs w:val="24"/>
        </w:rPr>
        <w:t xml:space="preserve"> function checks for the same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magnitude</w:t>
      </w:r>
      <w:proofErr w:type="gramEnd"/>
      <w:r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and </w:t>
      </w:r>
      <w:r>
        <w:rPr>
          <w:rFonts w:ascii="Helvetica" w:hAnsi="Helvetica" w:cs="Helvetica"/>
          <w:sz w:val="24"/>
          <w:szCs w:val="24"/>
        </w:rPr>
        <w:t xml:space="preserve">type of its arguments while the "=" function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only </w:t>
      </w:r>
      <w:r>
        <w:rPr>
          <w:rFonts w:ascii="Helvetica" w:hAnsi="Helvetica" w:cs="Helvetica"/>
          <w:sz w:val="24"/>
          <w:szCs w:val="24"/>
        </w:rPr>
        <w:t>checks the magnitude of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its</w:t>
      </w:r>
      <w:proofErr w:type="gramEnd"/>
      <w:r>
        <w:rPr>
          <w:rFonts w:ascii="Helvetica" w:hAnsi="Helvetica" w:cs="Helvetica"/>
          <w:sz w:val="24"/>
          <w:szCs w:val="24"/>
        </w:rPr>
        <w:t xml:space="preserve"> (numeric) arguments and doesn't care if they're integer or floating-point.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logical functions </w:t>
      </w:r>
      <w:r>
        <w:rPr>
          <w:rFonts w:ascii="Helvetica" w:hAnsi="Helvetica" w:cs="Helvetica"/>
          <w:sz w:val="24"/>
          <w:szCs w:val="24"/>
        </w:rPr>
        <w:t xml:space="preserve">of CLIPS are </w:t>
      </w:r>
      <w:r>
        <w:rPr>
          <w:rFonts w:ascii="Helvetica-Bold" w:hAnsi="Helvetica-Bold" w:cs="Helvetica-Bold"/>
          <w:b/>
          <w:bCs/>
          <w:sz w:val="24"/>
          <w:szCs w:val="24"/>
        </w:rPr>
        <w:t>and</w:t>
      </w:r>
      <w:r>
        <w:rPr>
          <w:rFonts w:ascii="Helvetica" w:hAnsi="Helvetica" w:cs="Helvetica"/>
          <w:sz w:val="24"/>
          <w:szCs w:val="24"/>
        </w:rPr>
        <w:t xml:space="preserve">, </w:t>
      </w:r>
      <w:r>
        <w:rPr>
          <w:rFonts w:ascii="Helvetica-Bold" w:hAnsi="Helvetica-Bold" w:cs="Helvetica-Bold"/>
          <w:b/>
          <w:bCs/>
          <w:sz w:val="24"/>
          <w:szCs w:val="24"/>
        </w:rPr>
        <w:t>or</w:t>
      </w:r>
      <w:r>
        <w:rPr>
          <w:rFonts w:ascii="Helvetica" w:hAnsi="Helvetica" w:cs="Helvetica"/>
          <w:sz w:val="24"/>
          <w:szCs w:val="24"/>
        </w:rPr>
        <w:t xml:space="preserve">, and </w:t>
      </w:r>
      <w:r>
        <w:rPr>
          <w:rFonts w:ascii="Helvetica-Bold" w:hAnsi="Helvetica-Bold" w:cs="Helvetica-Bold"/>
          <w:b/>
          <w:bCs/>
          <w:sz w:val="24"/>
          <w:szCs w:val="24"/>
        </w:rPr>
        <w:t>not</w:t>
      </w:r>
      <w:r>
        <w:rPr>
          <w:rFonts w:ascii="Helvetica" w:hAnsi="Helvetica" w:cs="Helvetica"/>
          <w:sz w:val="24"/>
          <w:szCs w:val="24"/>
        </w:rPr>
        <w:t>. They can be used in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expressions</w:t>
      </w:r>
      <w:proofErr w:type="gramEnd"/>
      <w:r>
        <w:rPr>
          <w:rFonts w:ascii="Helvetica" w:hAnsi="Helvetica" w:cs="Helvetica"/>
          <w:sz w:val="24"/>
          <w:szCs w:val="24"/>
        </w:rPr>
        <w:t xml:space="preserve"> as Boolean functions. In CLIPS, true and false are represented by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symbols</w:t>
      </w:r>
      <w:proofErr w:type="gramEnd"/>
      <w:r>
        <w:rPr>
          <w:rFonts w:ascii="Helvetica" w:hAnsi="Helvetica" w:cs="Helvetica"/>
          <w:sz w:val="24"/>
          <w:szCs w:val="24"/>
        </w:rPr>
        <w:t xml:space="preserve"> TRUE and FALSE. Note that upper-case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must </w:t>
      </w:r>
      <w:r>
        <w:rPr>
          <w:rFonts w:ascii="Helvetica" w:hAnsi="Helvetica" w:cs="Helvetica"/>
          <w:sz w:val="24"/>
          <w:szCs w:val="24"/>
        </w:rPr>
        <w:t>be used for logical values in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CLIPS.</w:t>
      </w:r>
      <w:proofErr w:type="gram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addition to all the predefined functions, you may write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external functions </w:t>
      </w:r>
      <w:r>
        <w:rPr>
          <w:rFonts w:ascii="Helvetica" w:hAnsi="Helvetica" w:cs="Helvetica"/>
          <w:sz w:val="24"/>
          <w:szCs w:val="24"/>
        </w:rPr>
        <w:t xml:space="preserve">or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userdefined</w:t>
      </w:r>
      <w:proofErr w:type="spell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functions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 xml:space="preserve">in C, </w:t>
      </w:r>
      <w:proofErr w:type="spellStart"/>
      <w:r>
        <w:rPr>
          <w:rFonts w:ascii="Helvetica" w:hAnsi="Helvetica" w:cs="Helvetica"/>
          <w:sz w:val="24"/>
          <w:szCs w:val="24"/>
        </w:rPr>
        <w:t>Ada</w:t>
      </w:r>
      <w:proofErr w:type="spellEnd"/>
      <w:r>
        <w:rPr>
          <w:rFonts w:ascii="Helvetica" w:hAnsi="Helvetica" w:cs="Helvetica"/>
          <w:sz w:val="24"/>
          <w:szCs w:val="24"/>
        </w:rPr>
        <w:t>, or other procedural languages and link to CLIPS. These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external</w:t>
      </w:r>
      <w:proofErr w:type="gramEnd"/>
      <w:r>
        <w:rPr>
          <w:rFonts w:ascii="Helvetica" w:hAnsi="Helvetica" w:cs="Helvetica"/>
          <w:sz w:val="24"/>
          <w:szCs w:val="24"/>
        </w:rPr>
        <w:t xml:space="preserve"> functions are then used as you would any predefined function.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CLIPS also gives</w:t>
      </w:r>
      <w:proofErr w:type="gramEnd"/>
      <w:r>
        <w:rPr>
          <w:rFonts w:ascii="Helvetica" w:hAnsi="Helvetica" w:cs="Helvetica"/>
          <w:sz w:val="24"/>
          <w:szCs w:val="24"/>
        </w:rPr>
        <w:t xml:space="preserve"> you the capability of specifying an explicit </w:t>
      </w:r>
      <w:r>
        <w:rPr>
          <w:rFonts w:ascii="Helvetica-Bold" w:hAnsi="Helvetica-Bold" w:cs="Helvetica-Bold"/>
          <w:b/>
          <w:bCs/>
          <w:sz w:val="24"/>
          <w:szCs w:val="24"/>
        </w:rPr>
        <w:t>and conditional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element</w:t>
      </w:r>
      <w:proofErr w:type="gramEnd"/>
      <w:r>
        <w:rPr>
          <w:rFonts w:ascii="Helvetica" w:hAnsi="Helvetica" w:cs="Helvetica"/>
          <w:sz w:val="24"/>
          <w:szCs w:val="24"/>
        </w:rPr>
        <w:t xml:space="preserve">, an </w:t>
      </w:r>
      <w:r>
        <w:rPr>
          <w:rFonts w:ascii="Helvetica-Bold" w:hAnsi="Helvetica-Bold" w:cs="Helvetica-Bold"/>
          <w:b/>
          <w:bCs/>
          <w:sz w:val="24"/>
          <w:szCs w:val="24"/>
        </w:rPr>
        <w:t>or conditional element</w:t>
      </w:r>
      <w:r>
        <w:rPr>
          <w:rFonts w:ascii="Helvetica" w:hAnsi="Helvetica" w:cs="Helvetica"/>
          <w:sz w:val="24"/>
          <w:szCs w:val="24"/>
        </w:rPr>
        <w:t xml:space="preserve">, and a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not conditional element </w:t>
      </w:r>
      <w:r>
        <w:rPr>
          <w:rFonts w:ascii="Helvetica" w:hAnsi="Helvetica" w:cs="Helvetica"/>
          <w:sz w:val="24"/>
          <w:szCs w:val="24"/>
        </w:rPr>
        <w:t>on the LHS.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absence</w:t>
      </w:r>
      <w:proofErr w:type="gramEnd"/>
      <w:r>
        <w:rPr>
          <w:rFonts w:ascii="Helvetica" w:hAnsi="Helvetica" w:cs="Helvetica"/>
          <w:sz w:val="24"/>
          <w:szCs w:val="24"/>
        </w:rPr>
        <w:t xml:space="preserve"> of a fact is specified as a pattern on the LHS using the "not" conditional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element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alteration of our information to conform to reality is called </w:t>
      </w:r>
      <w:r>
        <w:rPr>
          <w:rFonts w:ascii="Helvetica-Bold" w:hAnsi="Helvetica-Bold" w:cs="Helvetica-Bold"/>
          <w:b/>
          <w:bCs/>
          <w:sz w:val="24"/>
          <w:szCs w:val="24"/>
        </w:rPr>
        <w:t>truth maintenance</w:t>
      </w:r>
      <w:r>
        <w:rPr>
          <w:rFonts w:ascii="Helvetica" w:hAnsi="Helvetica" w:cs="Helvetica"/>
          <w:sz w:val="24"/>
          <w:szCs w:val="24"/>
        </w:rPr>
        <w:t>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That is, we try to maintain the state of our minds to contain only true information so as to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minimize</w:t>
      </w:r>
      <w:proofErr w:type="gramEnd"/>
      <w:r>
        <w:rPr>
          <w:rFonts w:ascii="Helvetica" w:hAnsi="Helvetica" w:cs="Helvetica"/>
          <w:sz w:val="24"/>
          <w:szCs w:val="24"/>
        </w:rPr>
        <w:t xml:space="preserve"> conflicts with the real world.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While people can do this fairly easily (practice makes perfect), it's difficult for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computers</w:t>
      </w:r>
      <w:proofErr w:type="gramEnd"/>
      <w:r>
        <w:rPr>
          <w:rFonts w:ascii="Helvetica" w:hAnsi="Helvetica" w:cs="Helvetica"/>
          <w:sz w:val="24"/>
          <w:szCs w:val="24"/>
        </w:rPr>
        <w:t xml:space="preserve"> because they don't normally know which pattern entities are </w:t>
      </w:r>
      <w:r>
        <w:rPr>
          <w:rFonts w:ascii="Helvetica-Bold" w:hAnsi="Helvetica-Bold" w:cs="Helvetica-Bold"/>
          <w:b/>
          <w:bCs/>
          <w:sz w:val="24"/>
          <w:szCs w:val="24"/>
        </w:rPr>
        <w:t>logically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dependent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on other pattern entities. CLIPS has a feature to support truth maintenance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which</w:t>
      </w:r>
      <w:proofErr w:type="gramEnd"/>
      <w:r>
        <w:rPr>
          <w:rFonts w:ascii="Helvetica" w:hAnsi="Helvetica" w:cs="Helvetica"/>
          <w:sz w:val="24"/>
          <w:szCs w:val="24"/>
        </w:rPr>
        <w:t xml:space="preserve"> will internally tag those pattern entities which are logically dependent on others. If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these</w:t>
      </w:r>
      <w:proofErr w:type="gramEnd"/>
      <w:r>
        <w:rPr>
          <w:rFonts w:ascii="Helvetica" w:hAnsi="Helvetica" w:cs="Helvetica"/>
          <w:sz w:val="24"/>
          <w:szCs w:val="24"/>
        </w:rPr>
        <w:t xml:space="preserve"> other pattern entities are retracted, CLIPS will automatically retract the logically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dependent</w:t>
      </w:r>
      <w:proofErr w:type="gramEnd"/>
      <w:r>
        <w:rPr>
          <w:rFonts w:ascii="Helvetica" w:hAnsi="Helvetica" w:cs="Helvetica"/>
          <w:sz w:val="24"/>
          <w:szCs w:val="24"/>
        </w:rPr>
        <w:t xml:space="preserve"> ones. The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logical conditional element </w:t>
      </w:r>
      <w:r>
        <w:rPr>
          <w:rFonts w:ascii="Helvetica" w:hAnsi="Helvetica" w:cs="Helvetica"/>
          <w:sz w:val="24"/>
          <w:szCs w:val="24"/>
        </w:rPr>
        <w:t xml:space="preserve">uses the keyword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logical </w:t>
      </w:r>
      <w:r>
        <w:rPr>
          <w:rFonts w:ascii="Helvetica" w:hAnsi="Helvetica" w:cs="Helvetica"/>
          <w:sz w:val="24"/>
          <w:szCs w:val="24"/>
        </w:rPr>
        <w:t>around a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pattern</w:t>
      </w:r>
      <w:proofErr w:type="gramEnd"/>
      <w:r>
        <w:rPr>
          <w:rFonts w:ascii="Helvetica" w:hAnsi="Helvetica" w:cs="Helvetica"/>
          <w:sz w:val="24"/>
          <w:szCs w:val="24"/>
        </w:rPr>
        <w:t xml:space="preserve"> to indicate that the matching pattern entities provide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logical support </w:t>
      </w:r>
      <w:r>
        <w:rPr>
          <w:rFonts w:ascii="Helvetica" w:hAnsi="Helvetica" w:cs="Helvetica"/>
          <w:sz w:val="24"/>
          <w:szCs w:val="24"/>
        </w:rPr>
        <w:t>to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assertions</w:t>
      </w:r>
      <w:proofErr w:type="gramEnd"/>
      <w:r>
        <w:rPr>
          <w:rFonts w:ascii="Helvetica" w:hAnsi="Helvetica" w:cs="Helvetica"/>
          <w:sz w:val="24"/>
          <w:szCs w:val="24"/>
        </w:rPr>
        <w:t xml:space="preserve"> on the RHS.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Although the logical support works for assertions, it does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not reassert </w:t>
      </w:r>
      <w:r>
        <w:rPr>
          <w:rFonts w:ascii="Helvetica" w:hAnsi="Helvetica" w:cs="Helvetica"/>
          <w:sz w:val="24"/>
          <w:szCs w:val="24"/>
        </w:rPr>
        <w:t>retracted facts.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moral is, if you lose something due to erroneous information, you can't get it back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80 —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</w:t>
      </w:r>
      <w:proofErr w:type="gramStart"/>
      <w:r>
        <w:rPr>
          <w:rFonts w:ascii="Helvetica" w:hAnsi="Helvetica" w:cs="Helvetica"/>
          <w:sz w:val="24"/>
          <w:szCs w:val="24"/>
        </w:rPr>
        <w:t>like</w:t>
      </w:r>
      <w:proofErr w:type="gramEnd"/>
      <w:r>
        <w:rPr>
          <w:rFonts w:ascii="Helvetica" w:hAnsi="Helvetica" w:cs="Helvetica"/>
          <w:sz w:val="24"/>
          <w:szCs w:val="24"/>
        </w:rPr>
        <w:t xml:space="preserve"> losing money on your stockbrokers advice.)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CLIPS has</w:t>
      </w:r>
      <w:proofErr w:type="gramEnd"/>
      <w:r>
        <w:rPr>
          <w:rFonts w:ascii="Helvetica" w:hAnsi="Helvetica" w:cs="Helvetica"/>
          <w:sz w:val="24"/>
          <w:szCs w:val="24"/>
        </w:rPr>
        <w:t xml:space="preserve"> two functions to help with logical support. The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dependencies </w:t>
      </w:r>
      <w:r>
        <w:rPr>
          <w:rFonts w:ascii="Helvetica" w:hAnsi="Helvetica" w:cs="Helvetica"/>
          <w:sz w:val="24"/>
          <w:szCs w:val="24"/>
        </w:rPr>
        <w:t>function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lists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partial matches from which a pattern entity receives logical support, or none if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there</w:t>
      </w:r>
      <w:proofErr w:type="gramEnd"/>
      <w:r>
        <w:rPr>
          <w:rFonts w:ascii="Helvetica" w:hAnsi="Helvetica" w:cs="Helvetica"/>
          <w:sz w:val="24"/>
          <w:szCs w:val="24"/>
        </w:rPr>
        <w:t xml:space="preserve"> is no support. The second logic function is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dependents </w:t>
      </w:r>
      <w:r>
        <w:rPr>
          <w:rFonts w:ascii="Helvetica" w:hAnsi="Helvetica" w:cs="Helvetica"/>
          <w:sz w:val="24"/>
          <w:szCs w:val="24"/>
        </w:rPr>
        <w:t xml:space="preserve">which lists all </w:t>
      </w:r>
      <w:proofErr w:type="gramStart"/>
      <w:r>
        <w:rPr>
          <w:rFonts w:ascii="Helvetica" w:hAnsi="Helvetica" w:cs="Helvetica"/>
          <w:sz w:val="24"/>
          <w:szCs w:val="24"/>
        </w:rPr>
        <w:t>pattern</w:t>
      </w:r>
      <w:proofErr w:type="gramEnd"/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entities</w:t>
      </w:r>
      <w:proofErr w:type="gramEnd"/>
      <w:r>
        <w:rPr>
          <w:rFonts w:ascii="Helvetica" w:hAnsi="Helvetica" w:cs="Helvetica"/>
          <w:sz w:val="24"/>
          <w:szCs w:val="24"/>
        </w:rPr>
        <w:t xml:space="preserve"> which receive logical support from a pattern entity.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connective constraint, uses "&amp;", "|", or "~". Another type of field constraint is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called</w:t>
      </w:r>
      <w:proofErr w:type="gramEnd"/>
      <w:r>
        <w:rPr>
          <w:rFonts w:ascii="Helvetica" w:hAnsi="Helvetica" w:cs="Helvetica"/>
          <w:sz w:val="24"/>
          <w:szCs w:val="24"/>
        </w:rPr>
        <w:t xml:space="preserve"> a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predicate constraint </w:t>
      </w:r>
      <w:r>
        <w:rPr>
          <w:rFonts w:ascii="Helvetica" w:hAnsi="Helvetica" w:cs="Helvetica"/>
          <w:sz w:val="24"/>
          <w:szCs w:val="24"/>
        </w:rPr>
        <w:t>and is often used for pattern matching of more complex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fields</w:t>
      </w:r>
      <w:proofErr w:type="gramEnd"/>
      <w:r>
        <w:rPr>
          <w:rFonts w:ascii="Helvetica" w:hAnsi="Helvetica" w:cs="Helvetica"/>
          <w:sz w:val="24"/>
          <w:szCs w:val="24"/>
        </w:rPr>
        <w:t>. The purpose of a predicate constraint is to constrain a field depending on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result</w:t>
      </w:r>
      <w:proofErr w:type="gramEnd"/>
      <w:r>
        <w:rPr>
          <w:rFonts w:ascii="Helvetica" w:hAnsi="Helvetica" w:cs="Helvetica"/>
          <w:sz w:val="24"/>
          <w:szCs w:val="24"/>
        </w:rPr>
        <w:t xml:space="preserve"> of a Boolean expression. If the Boolean returns FALSE, the constraint is not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satisfied</w:t>
      </w:r>
      <w:proofErr w:type="gramEnd"/>
      <w:r>
        <w:rPr>
          <w:rFonts w:ascii="Helvetica" w:hAnsi="Helvetica" w:cs="Helvetica"/>
          <w:sz w:val="24"/>
          <w:szCs w:val="24"/>
        </w:rPr>
        <w:t xml:space="preserve"> and the pattern matching fails. You'll find that the predicate constraint is very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useful</w:t>
      </w:r>
      <w:proofErr w:type="gramEnd"/>
      <w:r>
        <w:rPr>
          <w:rFonts w:ascii="Helvetica" w:hAnsi="Helvetica" w:cs="Helvetica"/>
          <w:sz w:val="24"/>
          <w:szCs w:val="24"/>
        </w:rPr>
        <w:t xml:space="preserve"> with numeric patterns.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predicate function </w:t>
      </w:r>
      <w:r>
        <w:rPr>
          <w:rFonts w:ascii="Helvetica" w:hAnsi="Helvetica" w:cs="Helvetica"/>
          <w:sz w:val="24"/>
          <w:szCs w:val="24"/>
        </w:rPr>
        <w:t>is one which returns a FALSE or a non-FALSE value. The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colon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"</w:t>
      </w:r>
      <w:r>
        <w:rPr>
          <w:rFonts w:ascii="Helvetica-Bold" w:hAnsi="Helvetica-Bold" w:cs="Helvetica-Bold"/>
          <w:b/>
          <w:bCs/>
          <w:sz w:val="24"/>
          <w:szCs w:val="24"/>
        </w:rPr>
        <w:t>:</w:t>
      </w:r>
      <w:r>
        <w:rPr>
          <w:rFonts w:ascii="Helvetica" w:hAnsi="Helvetica" w:cs="Helvetica"/>
          <w:sz w:val="24"/>
          <w:szCs w:val="24"/>
        </w:rPr>
        <w:t xml:space="preserve">" followed by a predicate function is called a </w:t>
      </w:r>
      <w:r>
        <w:rPr>
          <w:rFonts w:ascii="Helvetica-Bold" w:hAnsi="Helvetica-Bold" w:cs="Helvetica-Bold"/>
          <w:b/>
          <w:bCs/>
          <w:sz w:val="24"/>
          <w:szCs w:val="24"/>
        </w:rPr>
        <w:t>predicate constraint</w:t>
      </w:r>
      <w:r>
        <w:rPr>
          <w:rFonts w:ascii="Helvetica" w:hAnsi="Helvetica" w:cs="Helvetica"/>
          <w:sz w:val="24"/>
          <w:szCs w:val="24"/>
        </w:rPr>
        <w:t>. The ":" may</w:t>
      </w:r>
    </w:p>
    <w:p w:rsidR="00AA0386" w:rsidRDefault="00AA0386" w:rsidP="00AA038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be</w:t>
      </w:r>
      <w:proofErr w:type="gramEnd"/>
      <w:r>
        <w:rPr>
          <w:rFonts w:ascii="Helvetica" w:hAnsi="Helvetica" w:cs="Helvetica"/>
          <w:sz w:val="24"/>
          <w:szCs w:val="24"/>
        </w:rPr>
        <w:t xml:space="preserve"> preceded by "&amp;", "|", or "~" or may stand by itself as in the pattern (fact :(&gt; 2 1)). It is</w:t>
      </w:r>
    </w:p>
    <w:p w:rsidR="00AA0386" w:rsidRPr="00AA0386" w:rsidRDefault="00AA0386" w:rsidP="00AA0386">
      <w:pPr>
        <w:rPr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typically</w:t>
      </w:r>
      <w:proofErr w:type="gramEnd"/>
      <w:r>
        <w:rPr>
          <w:rFonts w:ascii="Helvetica" w:hAnsi="Helvetica" w:cs="Helvetica"/>
          <w:sz w:val="24"/>
          <w:szCs w:val="24"/>
        </w:rPr>
        <w:t xml:space="preserve"> used with the &amp; connective constraint as "</w:t>
      </w:r>
      <w:r>
        <w:rPr>
          <w:rFonts w:ascii="Helvetica-Bold" w:hAnsi="Helvetica-Bold" w:cs="Helvetica-Bold"/>
          <w:b/>
          <w:bCs/>
          <w:sz w:val="24"/>
          <w:szCs w:val="24"/>
        </w:rPr>
        <w:t>&amp;:</w:t>
      </w:r>
      <w:r>
        <w:rPr>
          <w:rFonts w:ascii="Helvetica" w:hAnsi="Helvetica" w:cs="Helvetica"/>
          <w:sz w:val="24"/>
          <w:szCs w:val="24"/>
        </w:rPr>
        <w:t>"</w:t>
      </w:r>
    </w:p>
    <w:sectPr w:rsidR="00AA0386" w:rsidRPr="00AA0386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aco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692D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45028"/>
    <w:rsid w:val="00450A89"/>
    <w:rsid w:val="00464685"/>
    <w:rsid w:val="00466CFD"/>
    <w:rsid w:val="00473C7C"/>
    <w:rsid w:val="00480D4B"/>
    <w:rsid w:val="00483757"/>
    <w:rsid w:val="00493F5B"/>
    <w:rsid w:val="004A2799"/>
    <w:rsid w:val="004D385A"/>
    <w:rsid w:val="004D786A"/>
    <w:rsid w:val="004E0469"/>
    <w:rsid w:val="004E0EF9"/>
    <w:rsid w:val="0050096E"/>
    <w:rsid w:val="00510B55"/>
    <w:rsid w:val="005137DC"/>
    <w:rsid w:val="00530FB8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83A0D"/>
    <w:rsid w:val="00795DD9"/>
    <w:rsid w:val="00797223"/>
    <w:rsid w:val="007A1C10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0386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45EF2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250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65681-D975-4D2B-A20F-C43344CC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82</cp:revision>
  <dcterms:created xsi:type="dcterms:W3CDTF">2014-01-02T06:53:00Z</dcterms:created>
  <dcterms:modified xsi:type="dcterms:W3CDTF">2014-01-08T16:14:00Z</dcterms:modified>
</cp:coreProperties>
</file>