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you</w:t>
      </w:r>
      <w:proofErr w:type="gramEnd"/>
      <w:r>
        <w:rPr>
          <w:rFonts w:ascii="Helvetica" w:hAnsi="Helvetica" w:cs="Helvetica"/>
          <w:sz w:val="24"/>
          <w:szCs w:val="24"/>
        </w:rPr>
        <w:t xml:space="preserve"> will learn more powerful functions for matching patterns and some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that</w:t>
      </w:r>
      <w:proofErr w:type="gramEnd"/>
      <w:r>
        <w:rPr>
          <w:rFonts w:ascii="Helvetica" w:hAnsi="Helvetica" w:cs="Helvetica"/>
          <w:sz w:val="24"/>
          <w:szCs w:val="24"/>
        </w:rPr>
        <w:t xml:space="preserve"> are very useful with </w:t>
      </w:r>
      <w:proofErr w:type="spellStart"/>
      <w:r>
        <w:rPr>
          <w:rFonts w:ascii="Helvetica" w:hAnsi="Helvetica" w:cs="Helvetica"/>
          <w:sz w:val="24"/>
          <w:szCs w:val="24"/>
        </w:rPr>
        <w:t>multifield</w:t>
      </w:r>
      <w:proofErr w:type="spellEnd"/>
      <w:r>
        <w:rPr>
          <w:rFonts w:ascii="Helvetica" w:hAnsi="Helvetica" w:cs="Helvetica"/>
          <w:sz w:val="24"/>
          <w:szCs w:val="24"/>
        </w:rPr>
        <w:t xml:space="preserve"> variables. You also will learn how numeric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calculations</w:t>
      </w:r>
      <w:proofErr w:type="gramEnd"/>
      <w:r>
        <w:rPr>
          <w:rFonts w:ascii="Helvetica" w:hAnsi="Helvetica" w:cs="Helvetica"/>
          <w:sz w:val="24"/>
          <w:szCs w:val="24"/>
        </w:rPr>
        <w:t xml:space="preserve"> are done.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Not My Constraint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Let's reconsider the problem of designing an expert system to help a robot cross a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street</w:t>
      </w:r>
      <w:proofErr w:type="gramEnd"/>
      <w:r>
        <w:rPr>
          <w:rFonts w:ascii="Helvetica" w:hAnsi="Helvetica" w:cs="Helvetica"/>
          <w:sz w:val="24"/>
          <w:szCs w:val="24"/>
        </w:rPr>
        <w:t xml:space="preserve">. One </w:t>
      </w:r>
      <w:proofErr w:type="gramStart"/>
      <w:r>
        <w:rPr>
          <w:rFonts w:ascii="Helvetica" w:hAnsi="Helvetica" w:cs="Helvetica"/>
          <w:sz w:val="24"/>
          <w:szCs w:val="24"/>
        </w:rPr>
        <w:t>rule</w:t>
      </w:r>
      <w:proofErr w:type="gramEnd"/>
      <w:r>
        <w:rPr>
          <w:rFonts w:ascii="Helvetica" w:hAnsi="Helvetica" w:cs="Helvetica"/>
          <w:sz w:val="24"/>
          <w:szCs w:val="24"/>
        </w:rPr>
        <w:t xml:space="preserve"> that you would have follows.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green-light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light</w:t>
      </w:r>
      <w:proofErr w:type="gramEnd"/>
      <w:r>
        <w:rPr>
          <w:rFonts w:ascii="Monaco" w:hAnsi="Monaco" w:cs="Monaco"/>
          <w:sz w:val="24"/>
          <w:szCs w:val="24"/>
        </w:rPr>
        <w:t xml:space="preserve"> green)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"Walk"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Another rule would cover the case of a red light.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red-light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light</w:t>
      </w:r>
      <w:proofErr w:type="gramEnd"/>
      <w:r>
        <w:rPr>
          <w:rFonts w:ascii="Monaco" w:hAnsi="Monaco" w:cs="Monaco"/>
          <w:sz w:val="24"/>
          <w:szCs w:val="24"/>
        </w:rPr>
        <w:t xml:space="preserve"> red)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"Don't walk"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 third rule would cover the case in which a walk-sign said not to walk. This would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take</w:t>
      </w:r>
      <w:proofErr w:type="gramEnd"/>
      <w:r>
        <w:rPr>
          <w:rFonts w:ascii="Helvetica" w:hAnsi="Helvetica" w:cs="Helvetica"/>
          <w:sz w:val="24"/>
          <w:szCs w:val="24"/>
        </w:rPr>
        <w:t xml:space="preserve"> precedence over a green light.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walk-sign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walk-sign-says</w:t>
      </w:r>
      <w:proofErr w:type="gramEnd"/>
      <w:r>
        <w:rPr>
          <w:rFonts w:ascii="Monaco" w:hAnsi="Monaco" w:cs="Monaco"/>
          <w:sz w:val="24"/>
          <w:szCs w:val="24"/>
        </w:rPr>
        <w:t xml:space="preserve"> </w:t>
      </w:r>
      <w:proofErr w:type="spellStart"/>
      <w:r>
        <w:rPr>
          <w:rFonts w:ascii="Monaco" w:hAnsi="Monaco" w:cs="Monaco"/>
          <w:sz w:val="24"/>
          <w:szCs w:val="24"/>
        </w:rPr>
        <w:t>dont</w:t>
      </w:r>
      <w:proofErr w:type="spellEnd"/>
      <w:r>
        <w:rPr>
          <w:rFonts w:ascii="Monaco" w:hAnsi="Monaco" w:cs="Monaco"/>
          <w:sz w:val="24"/>
          <w:szCs w:val="24"/>
        </w:rPr>
        <w:t>-walk)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64 —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"Don't walk"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previous rules are simplified and don't cover all cases such as the breakdown of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traffic-light. For example, what does the robot do if the light is red or yellow and the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walk-sign</w:t>
      </w:r>
      <w:proofErr w:type="gramEnd"/>
      <w:r>
        <w:rPr>
          <w:rFonts w:ascii="Helvetica" w:hAnsi="Helvetica" w:cs="Helvetica"/>
          <w:sz w:val="24"/>
          <w:szCs w:val="24"/>
        </w:rPr>
        <w:t xml:space="preserve"> says walk?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 way of handling this case is to use a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field constraint </w:t>
      </w:r>
      <w:r>
        <w:rPr>
          <w:rFonts w:ascii="Helvetica" w:hAnsi="Helvetica" w:cs="Helvetica"/>
          <w:sz w:val="24"/>
          <w:szCs w:val="24"/>
        </w:rPr>
        <w:t>to restrict the values that a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pattern</w:t>
      </w:r>
      <w:proofErr w:type="gramEnd"/>
      <w:r>
        <w:rPr>
          <w:rFonts w:ascii="Helvetica" w:hAnsi="Helvetica" w:cs="Helvetica"/>
          <w:sz w:val="24"/>
          <w:szCs w:val="24"/>
        </w:rPr>
        <w:t xml:space="preserve"> may have on the LHS. The field constraint acts like constraints on patterns.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One type of field constraint is called a </w:t>
      </w:r>
      <w:r>
        <w:rPr>
          <w:rFonts w:ascii="Helvetica-Bold" w:hAnsi="Helvetica-Bold" w:cs="Helvetica-Bold"/>
          <w:b/>
          <w:bCs/>
          <w:sz w:val="24"/>
          <w:szCs w:val="24"/>
        </w:rPr>
        <w:t>connective constraint</w:t>
      </w:r>
      <w:r>
        <w:rPr>
          <w:rFonts w:ascii="Helvetica" w:hAnsi="Helvetica" w:cs="Helvetica"/>
          <w:sz w:val="24"/>
          <w:szCs w:val="24"/>
        </w:rPr>
        <w:t>. There are three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types</w:t>
      </w:r>
      <w:proofErr w:type="gramEnd"/>
      <w:r>
        <w:rPr>
          <w:rFonts w:ascii="Helvetica" w:hAnsi="Helvetica" w:cs="Helvetica"/>
          <w:sz w:val="24"/>
          <w:szCs w:val="24"/>
        </w:rPr>
        <w:t xml:space="preserve"> of connective constraints. The first is called a </w:t>
      </w:r>
      <w:r>
        <w:rPr>
          <w:rFonts w:ascii="Helvetica-Bold" w:hAnsi="Helvetica-Bold" w:cs="Helvetica-Bold"/>
          <w:b/>
          <w:bCs/>
          <w:sz w:val="24"/>
          <w:szCs w:val="24"/>
        </w:rPr>
        <w:t>~ constraint</w:t>
      </w:r>
      <w:r>
        <w:rPr>
          <w:rFonts w:ascii="Helvetica" w:hAnsi="Helvetica" w:cs="Helvetica"/>
          <w:sz w:val="24"/>
          <w:szCs w:val="24"/>
        </w:rPr>
        <w:t xml:space="preserve">. Its symbol is the </w:t>
      </w:r>
      <w:r>
        <w:rPr>
          <w:rFonts w:ascii="Helvetica-Bold" w:hAnsi="Helvetica-Bold" w:cs="Helvetica-Bold"/>
          <w:b/>
          <w:bCs/>
          <w:sz w:val="24"/>
          <w:szCs w:val="24"/>
        </w:rPr>
        <w:t>tilde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"</w:t>
      </w:r>
      <w:r>
        <w:rPr>
          <w:rFonts w:ascii="Helvetica-Bold" w:hAnsi="Helvetica-Bold" w:cs="Helvetica-Bold"/>
          <w:b/>
          <w:bCs/>
          <w:sz w:val="24"/>
          <w:szCs w:val="24"/>
        </w:rPr>
        <w:t>~</w:t>
      </w:r>
      <w:r>
        <w:rPr>
          <w:rFonts w:ascii="Helvetica" w:hAnsi="Helvetica" w:cs="Helvetica"/>
          <w:sz w:val="24"/>
          <w:szCs w:val="24"/>
        </w:rPr>
        <w:t xml:space="preserve">". The ~ constraint acts on the one value that immediately follows it and will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not </w:t>
      </w:r>
      <w:r>
        <w:rPr>
          <w:rFonts w:ascii="Helvetica" w:hAnsi="Helvetica" w:cs="Helvetica"/>
          <w:sz w:val="24"/>
          <w:szCs w:val="24"/>
        </w:rPr>
        <w:t>allow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that</w:t>
      </w:r>
      <w:proofErr w:type="gramEnd"/>
      <w:r>
        <w:rPr>
          <w:rFonts w:ascii="Helvetica" w:hAnsi="Helvetica" w:cs="Helvetica"/>
          <w:sz w:val="24"/>
          <w:szCs w:val="24"/>
        </w:rPr>
        <w:t xml:space="preserve"> value.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 a simple example of the ~ constraint, suppose you wanted to write a rule that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would</w:t>
      </w:r>
      <w:proofErr w:type="gramEnd"/>
      <w:r>
        <w:rPr>
          <w:rFonts w:ascii="Helvetica" w:hAnsi="Helvetica" w:cs="Helvetica"/>
          <w:sz w:val="24"/>
          <w:szCs w:val="24"/>
        </w:rPr>
        <w:t xml:space="preserve"> print out "Don't walk" if the light was not green. One approach would be to write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rules</w:t>
      </w:r>
      <w:proofErr w:type="gramEnd"/>
      <w:r>
        <w:rPr>
          <w:rFonts w:ascii="Helvetica" w:hAnsi="Helvetica" w:cs="Helvetica"/>
          <w:sz w:val="24"/>
          <w:szCs w:val="24"/>
        </w:rPr>
        <w:t xml:space="preserve"> for every possible light condition, including all possible malfunctions: yellow, red,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blinking</w:t>
      </w:r>
      <w:proofErr w:type="gramEnd"/>
      <w:r>
        <w:rPr>
          <w:rFonts w:ascii="Helvetica" w:hAnsi="Helvetica" w:cs="Helvetica"/>
          <w:sz w:val="24"/>
          <w:szCs w:val="24"/>
        </w:rPr>
        <w:t xml:space="preserve"> yellow, blinking red, blinking green, winking yellow, blinking yellow and winking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red</w:t>
      </w:r>
      <w:proofErr w:type="gramEnd"/>
      <w:r>
        <w:rPr>
          <w:rFonts w:ascii="Helvetica" w:hAnsi="Helvetica" w:cs="Helvetica"/>
          <w:sz w:val="24"/>
          <w:szCs w:val="24"/>
        </w:rPr>
        <w:t>, and so forth. However, a much easier approach is to use the ~ constraint as shown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following rule: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walk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light</w:t>
      </w:r>
      <w:proofErr w:type="gramEnd"/>
      <w:r>
        <w:rPr>
          <w:rFonts w:ascii="Monaco" w:hAnsi="Monaco" w:cs="Monaco"/>
          <w:sz w:val="24"/>
          <w:szCs w:val="24"/>
        </w:rPr>
        <w:t xml:space="preserve"> ~green)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printout</w:t>
      </w:r>
      <w:proofErr w:type="gramEnd"/>
      <w:r>
        <w:rPr>
          <w:rFonts w:ascii="Monaco" w:hAnsi="Monaco" w:cs="Monaco"/>
          <w:sz w:val="24"/>
          <w:szCs w:val="24"/>
        </w:rPr>
        <w:t xml:space="preserve"> t "Don't walk"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By using the ~ constraint, this one rule does the work of many other rules that required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specifying</w:t>
      </w:r>
      <w:proofErr w:type="gramEnd"/>
      <w:r>
        <w:rPr>
          <w:rFonts w:ascii="Helvetica" w:hAnsi="Helvetica" w:cs="Helvetica"/>
          <w:sz w:val="24"/>
          <w:szCs w:val="24"/>
        </w:rPr>
        <w:t xml:space="preserve"> each light condition.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Be Cautious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second connective constraint is the </w:t>
      </w:r>
      <w:r>
        <w:rPr>
          <w:rFonts w:ascii="Helvetica-Bold" w:hAnsi="Helvetica-Bold" w:cs="Helvetica-Bold"/>
          <w:b/>
          <w:bCs/>
          <w:sz w:val="24"/>
          <w:szCs w:val="24"/>
        </w:rPr>
        <w:t>bar constraint</w:t>
      </w:r>
      <w:r>
        <w:rPr>
          <w:rFonts w:ascii="Helvetica" w:hAnsi="Helvetica" w:cs="Helvetica"/>
          <w:sz w:val="24"/>
          <w:szCs w:val="24"/>
        </w:rPr>
        <w:t>, "</w:t>
      </w:r>
      <w:r>
        <w:rPr>
          <w:rFonts w:ascii="Helvetica-Bold" w:hAnsi="Helvetica-Bold" w:cs="Helvetica-Bold"/>
          <w:b/>
          <w:bCs/>
          <w:sz w:val="24"/>
          <w:szCs w:val="24"/>
        </w:rPr>
        <w:t>|</w:t>
      </w:r>
      <w:r>
        <w:rPr>
          <w:rFonts w:ascii="Helvetica" w:hAnsi="Helvetica" w:cs="Helvetica"/>
          <w:sz w:val="24"/>
          <w:szCs w:val="24"/>
        </w:rPr>
        <w:t>". The "|" connective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constraint</w:t>
      </w:r>
      <w:proofErr w:type="gramEnd"/>
      <w:r>
        <w:rPr>
          <w:rFonts w:ascii="Helvetica" w:hAnsi="Helvetica" w:cs="Helvetica"/>
          <w:sz w:val="24"/>
          <w:szCs w:val="24"/>
        </w:rPr>
        <w:t xml:space="preserve"> is used to allow any of a group of values to match.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lastRenderedPageBreak/>
        <w:t>For example, suppose you wanted a rule that printed out "Be cautious" if the light was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yellow</w:t>
      </w:r>
      <w:proofErr w:type="gramEnd"/>
      <w:r>
        <w:rPr>
          <w:rFonts w:ascii="Helvetica" w:hAnsi="Helvetica" w:cs="Helvetica"/>
          <w:sz w:val="24"/>
          <w:szCs w:val="24"/>
        </w:rPr>
        <w:t xml:space="preserve"> or blinking yellow. The following example shows how it's done using the "|"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constraint</w:t>
      </w:r>
      <w:proofErr w:type="gramEnd"/>
      <w:r>
        <w:rPr>
          <w:rFonts w:ascii="Helvetica" w:hAnsi="Helvetica" w:cs="Helvetica"/>
          <w:sz w:val="24"/>
          <w:szCs w:val="24"/>
        </w:rPr>
        <w:t>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65 —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cautious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light</w:t>
      </w:r>
      <w:proofErr w:type="gramEnd"/>
      <w:r>
        <w:rPr>
          <w:rFonts w:ascii="Monaco" w:hAnsi="Monaco" w:cs="Monaco"/>
          <w:sz w:val="24"/>
          <w:szCs w:val="24"/>
        </w:rPr>
        <w:t xml:space="preserve"> </w:t>
      </w:r>
      <w:proofErr w:type="spellStart"/>
      <w:r>
        <w:rPr>
          <w:rFonts w:ascii="Monaco" w:hAnsi="Monaco" w:cs="Monaco"/>
          <w:sz w:val="24"/>
          <w:szCs w:val="24"/>
        </w:rPr>
        <w:t>yellow|blinking</w:t>
      </w:r>
      <w:proofErr w:type="spellEnd"/>
      <w:r>
        <w:rPr>
          <w:rFonts w:ascii="Monaco" w:hAnsi="Monaco" w:cs="Monaco"/>
          <w:sz w:val="24"/>
          <w:szCs w:val="24"/>
        </w:rPr>
        <w:t>-yellow)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(printout t "Be cautious"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assert</w:t>
      </w:r>
      <w:proofErr w:type="gramEnd"/>
      <w:r>
        <w:rPr>
          <w:rFonts w:ascii="Monaco" w:hAnsi="Monaco" w:cs="Monaco"/>
          <w:sz w:val="24"/>
          <w:szCs w:val="24"/>
        </w:rPr>
        <w:t xml:space="preserve"> (light yellow))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&lt;Fact-1&gt;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(assert (light blinking-yellow))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&lt;Fact-2&gt;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(agenda)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0 cautious: f-2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0 cautious: f-1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2 activations.</w:t>
      </w:r>
      <w:proofErr w:type="gramEnd"/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And Away We Go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third type of connective constraint is </w:t>
      </w:r>
      <w:proofErr w:type="gramStart"/>
      <w:r>
        <w:rPr>
          <w:rFonts w:ascii="Helvetica" w:hAnsi="Helvetica" w:cs="Helvetica"/>
          <w:sz w:val="24"/>
          <w:szCs w:val="24"/>
        </w:rPr>
        <w:t xml:space="preserve">the </w:t>
      </w:r>
      <w:r>
        <w:rPr>
          <w:rFonts w:ascii="Helvetica-Bold" w:hAnsi="Helvetica-Bold" w:cs="Helvetica-Bold"/>
          <w:b/>
          <w:bCs/>
          <w:sz w:val="24"/>
          <w:szCs w:val="24"/>
        </w:rPr>
        <w:t>&amp;</w:t>
      </w:r>
      <w:proofErr w:type="gramEnd"/>
      <w:r>
        <w:rPr>
          <w:rFonts w:ascii="Helvetica-Bold" w:hAnsi="Helvetica-Bold" w:cs="Helvetica-Bold"/>
          <w:b/>
          <w:bCs/>
          <w:sz w:val="24"/>
          <w:szCs w:val="24"/>
        </w:rPr>
        <w:t xml:space="preserve"> connective constraint</w:t>
      </w:r>
      <w:r>
        <w:rPr>
          <w:rFonts w:ascii="Helvetica" w:hAnsi="Helvetica" w:cs="Helvetica"/>
          <w:sz w:val="24"/>
          <w:szCs w:val="24"/>
        </w:rPr>
        <w:t>. The symbol of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the</w:t>
      </w:r>
      <w:proofErr w:type="gramEnd"/>
      <w:r>
        <w:rPr>
          <w:rFonts w:ascii="Helvetica" w:hAnsi="Helvetica" w:cs="Helvetica"/>
          <w:sz w:val="24"/>
          <w:szCs w:val="24"/>
        </w:rPr>
        <w:t xml:space="preserve"> &amp; connective constraint is the </w:t>
      </w:r>
      <w:r>
        <w:rPr>
          <w:rFonts w:ascii="Helvetica-Bold" w:hAnsi="Helvetica-Bold" w:cs="Helvetica-Bold"/>
          <w:b/>
          <w:bCs/>
          <w:sz w:val="24"/>
          <w:szCs w:val="24"/>
        </w:rPr>
        <w:t>ampersand</w:t>
      </w:r>
      <w:r>
        <w:rPr>
          <w:rFonts w:ascii="Helvetica" w:hAnsi="Helvetica" w:cs="Helvetica"/>
          <w:sz w:val="24"/>
          <w:szCs w:val="24"/>
        </w:rPr>
        <w:t>, "</w:t>
      </w:r>
      <w:r>
        <w:rPr>
          <w:rFonts w:ascii="Helvetica-Bold" w:hAnsi="Helvetica-Bold" w:cs="Helvetica-Bold"/>
          <w:b/>
          <w:bCs/>
          <w:sz w:val="24"/>
          <w:szCs w:val="24"/>
        </w:rPr>
        <w:t>&amp;</w:t>
      </w:r>
      <w:r>
        <w:rPr>
          <w:rFonts w:ascii="Helvetica" w:hAnsi="Helvetica" w:cs="Helvetica"/>
          <w:sz w:val="24"/>
          <w:szCs w:val="24"/>
        </w:rPr>
        <w:t>". The &amp; constraint forces connected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constraints</w:t>
      </w:r>
      <w:proofErr w:type="gramEnd"/>
      <w:r>
        <w:rPr>
          <w:rFonts w:ascii="Helvetica" w:hAnsi="Helvetica" w:cs="Helvetica"/>
          <w:sz w:val="24"/>
          <w:szCs w:val="24"/>
        </w:rPr>
        <w:t xml:space="preserve"> to match in union, as you'll see in the following examples. The &amp; constraint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normally</w:t>
      </w:r>
      <w:proofErr w:type="gramEnd"/>
      <w:r>
        <w:rPr>
          <w:rFonts w:ascii="Helvetica" w:hAnsi="Helvetica" w:cs="Helvetica"/>
          <w:sz w:val="24"/>
          <w:szCs w:val="24"/>
        </w:rPr>
        <w:t xml:space="preserve"> is used only with the other constraints, otherwise it's not of much practical use.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As an example, suppose you want to have a rule that will be triggered by a yellow or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blinking-yellow</w:t>
      </w:r>
      <w:proofErr w:type="gramEnd"/>
      <w:r>
        <w:rPr>
          <w:rFonts w:ascii="Helvetica" w:hAnsi="Helvetica" w:cs="Helvetica"/>
          <w:sz w:val="24"/>
          <w:szCs w:val="24"/>
        </w:rPr>
        <w:t xml:space="preserve"> fact. That's easy enough—just use the | connective constraint as you did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</w:t>
      </w:r>
      <w:proofErr w:type="gramEnd"/>
      <w:r>
        <w:rPr>
          <w:rFonts w:ascii="Helvetica" w:hAnsi="Helvetica" w:cs="Helvetica"/>
          <w:sz w:val="24"/>
          <w:szCs w:val="24"/>
        </w:rPr>
        <w:t xml:space="preserve"> a previous example. But suppose that you also want to identify the light color?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solution is to bind a variable to the color that is matched using the "&amp;" and then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print</w:t>
      </w:r>
      <w:proofErr w:type="gramEnd"/>
      <w:r>
        <w:rPr>
          <w:rFonts w:ascii="Helvetica" w:hAnsi="Helvetica" w:cs="Helvetica"/>
          <w:sz w:val="24"/>
          <w:szCs w:val="24"/>
        </w:rPr>
        <w:t xml:space="preserve"> out the variable. This is where the "&amp;" is useful, as shown below.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cautious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light ?</w:t>
      </w:r>
      <w:proofErr w:type="spellStart"/>
      <w:proofErr w:type="gramEnd"/>
      <w:r>
        <w:rPr>
          <w:rFonts w:ascii="Monaco" w:hAnsi="Monaco" w:cs="Monaco"/>
          <w:sz w:val="24"/>
          <w:szCs w:val="24"/>
        </w:rPr>
        <w:t>color&amp;yellow|blinking</w:t>
      </w:r>
      <w:proofErr w:type="spellEnd"/>
      <w:r>
        <w:rPr>
          <w:rFonts w:ascii="Monaco" w:hAnsi="Monaco" w:cs="Monaco"/>
          <w:sz w:val="24"/>
          <w:szCs w:val="24"/>
        </w:rPr>
        <w:t>-yellow)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(printout t "Be cautious because light is </w:t>
      </w:r>
      <w:proofErr w:type="gramStart"/>
      <w:r>
        <w:rPr>
          <w:rFonts w:ascii="Monaco" w:hAnsi="Monaco" w:cs="Monaco"/>
          <w:sz w:val="24"/>
          <w:szCs w:val="24"/>
        </w:rPr>
        <w:t>" ?</w:t>
      </w:r>
      <w:proofErr w:type="gramEnd"/>
      <w:r>
        <w:rPr>
          <w:rFonts w:ascii="Monaco" w:hAnsi="Monaco" w:cs="Monaco"/>
          <w:sz w:val="24"/>
          <w:szCs w:val="24"/>
        </w:rPr>
        <w:t xml:space="preserve">color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The </w:t>
      </w:r>
      <w:proofErr w:type="gramStart"/>
      <w:r>
        <w:rPr>
          <w:rFonts w:ascii="Helvetica" w:hAnsi="Helvetica" w:cs="Helvetica"/>
          <w:sz w:val="24"/>
          <w:szCs w:val="24"/>
        </w:rPr>
        <w:t>variable ?</w:t>
      </w:r>
      <w:proofErr w:type="gramEnd"/>
      <w:r>
        <w:rPr>
          <w:rFonts w:ascii="Helvetica" w:hAnsi="Helvetica" w:cs="Helvetica"/>
          <w:sz w:val="24"/>
          <w:szCs w:val="24"/>
        </w:rPr>
        <w:t>color will be bound to whatever color is matched by the field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proofErr w:type="gramStart"/>
      <w:r>
        <w:rPr>
          <w:rFonts w:ascii="Helvetica" w:hAnsi="Helvetica" w:cs="Helvetica"/>
          <w:sz w:val="24"/>
          <w:szCs w:val="24"/>
        </w:rPr>
        <w:t>yellow|blinking</w:t>
      </w:r>
      <w:proofErr w:type="spellEnd"/>
      <w:r>
        <w:rPr>
          <w:rFonts w:ascii="Helvetica" w:hAnsi="Helvetica" w:cs="Helvetica"/>
          <w:sz w:val="24"/>
          <w:szCs w:val="24"/>
        </w:rPr>
        <w:t>-yellow</w:t>
      </w:r>
      <w:proofErr w:type="gramEnd"/>
      <w:r>
        <w:rPr>
          <w:rFonts w:ascii="Helvetica" w:hAnsi="Helvetica" w:cs="Helvetica"/>
          <w:sz w:val="24"/>
          <w:szCs w:val="24"/>
        </w:rPr>
        <w:t>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"&amp;" also is useful with the "~". For example, suppose you want a rule that triggers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when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light is not yellow and not red.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66 —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not-yellow-red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light ?</w:t>
      </w:r>
      <w:proofErr w:type="gramEnd"/>
      <w:r>
        <w:rPr>
          <w:rFonts w:ascii="Monaco" w:hAnsi="Monaco" w:cs="Monaco"/>
          <w:sz w:val="24"/>
          <w:szCs w:val="24"/>
        </w:rPr>
        <w:t>color&amp;~red&amp;~yellow)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(printout t "Go, since light is </w:t>
      </w:r>
      <w:proofErr w:type="gramStart"/>
      <w:r>
        <w:rPr>
          <w:rFonts w:ascii="Monaco" w:hAnsi="Monaco" w:cs="Monaco"/>
          <w:sz w:val="24"/>
          <w:szCs w:val="24"/>
        </w:rPr>
        <w:t>" ?</w:t>
      </w:r>
      <w:proofErr w:type="gramEnd"/>
      <w:r>
        <w:rPr>
          <w:rFonts w:ascii="Monaco" w:hAnsi="Monaco" w:cs="Monaco"/>
          <w:sz w:val="24"/>
          <w:szCs w:val="24"/>
        </w:rPr>
        <w:t xml:space="preserve">color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It's Elementary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Besides dealing with symbolic facts, CLIPS also can perform numeric calculations.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However, you should keep in mind that an expert system language like CLIPS is not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lastRenderedPageBreak/>
        <w:t>primarily</w:t>
      </w:r>
      <w:proofErr w:type="gramEnd"/>
      <w:r>
        <w:rPr>
          <w:rFonts w:ascii="Helvetica" w:hAnsi="Helvetica" w:cs="Helvetica"/>
          <w:sz w:val="24"/>
          <w:szCs w:val="24"/>
        </w:rPr>
        <w:t xml:space="preserve"> designed for number-crunching. Although the math functions of CLIPS are very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powerful</w:t>
      </w:r>
      <w:proofErr w:type="gramEnd"/>
      <w:r>
        <w:rPr>
          <w:rFonts w:ascii="Helvetica" w:hAnsi="Helvetica" w:cs="Helvetica"/>
          <w:sz w:val="24"/>
          <w:szCs w:val="24"/>
        </w:rPr>
        <w:t>, they are really meant for modification of numbers that are being reasoned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about</w:t>
      </w:r>
      <w:proofErr w:type="gramEnd"/>
      <w:r>
        <w:rPr>
          <w:rFonts w:ascii="Helvetica" w:hAnsi="Helvetica" w:cs="Helvetica"/>
          <w:sz w:val="24"/>
          <w:szCs w:val="24"/>
        </w:rPr>
        <w:t xml:space="preserve"> by the application program. Other languages such as FORTRAN are better for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number-crunching</w:t>
      </w:r>
      <w:proofErr w:type="gramEnd"/>
      <w:r>
        <w:rPr>
          <w:rFonts w:ascii="Helvetica" w:hAnsi="Helvetica" w:cs="Helvetica"/>
          <w:sz w:val="24"/>
          <w:szCs w:val="24"/>
        </w:rPr>
        <w:t xml:space="preserve"> in which little or no symbolic reasoning is being done. You'll find the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computational</w:t>
      </w:r>
      <w:proofErr w:type="gramEnd"/>
      <w:r>
        <w:rPr>
          <w:rFonts w:ascii="Helvetica" w:hAnsi="Helvetica" w:cs="Helvetica"/>
          <w:sz w:val="24"/>
          <w:szCs w:val="24"/>
        </w:rPr>
        <w:t xml:space="preserve"> capability of CLIPS useful in many applications.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CLIPS provides basic arithmetic and math functions +, /, *, -, div, max, min, abs,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float</w:t>
      </w:r>
      <w:proofErr w:type="gramEnd"/>
      <w:r>
        <w:rPr>
          <w:rFonts w:ascii="Helvetica" w:hAnsi="Helvetica" w:cs="Helvetica"/>
          <w:sz w:val="24"/>
          <w:szCs w:val="24"/>
        </w:rPr>
        <w:t xml:space="preserve">, and integer. For more details, see the </w:t>
      </w:r>
      <w:r>
        <w:rPr>
          <w:rFonts w:ascii="Helvetica-Oblique" w:hAnsi="Helvetica-Oblique" w:cs="Helvetica-Oblique"/>
          <w:i/>
          <w:iCs/>
          <w:sz w:val="24"/>
          <w:szCs w:val="24"/>
        </w:rPr>
        <w:t>CLIPS Reference Manual</w:t>
      </w:r>
      <w:r>
        <w:rPr>
          <w:rFonts w:ascii="Helvetica" w:hAnsi="Helvetica" w:cs="Helvetica"/>
          <w:sz w:val="24"/>
          <w:szCs w:val="24"/>
        </w:rPr>
        <w:t>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Numeric expressions are represented in CLIPS according to the style of LISP. In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both</w:t>
      </w:r>
      <w:proofErr w:type="gramEnd"/>
      <w:r>
        <w:rPr>
          <w:rFonts w:ascii="Helvetica" w:hAnsi="Helvetica" w:cs="Helvetica"/>
          <w:sz w:val="24"/>
          <w:szCs w:val="24"/>
        </w:rPr>
        <w:t xml:space="preserve"> LISP and CLIPS, a numeric expression that customarily would be written as 2 + 3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must</w:t>
      </w:r>
      <w:proofErr w:type="gramEnd"/>
      <w:r>
        <w:rPr>
          <w:rFonts w:ascii="Helvetica" w:hAnsi="Helvetica" w:cs="Helvetica"/>
          <w:sz w:val="24"/>
          <w:szCs w:val="24"/>
        </w:rPr>
        <w:t xml:space="preserve"> be written in </w:t>
      </w:r>
      <w:r>
        <w:rPr>
          <w:rFonts w:ascii="Helvetica-Bold" w:hAnsi="Helvetica-Bold" w:cs="Helvetica-Bold"/>
          <w:b/>
          <w:bCs/>
          <w:sz w:val="24"/>
          <w:szCs w:val="24"/>
        </w:rPr>
        <w:t>prefix form</w:t>
      </w:r>
      <w:r>
        <w:rPr>
          <w:rFonts w:ascii="Helvetica" w:hAnsi="Helvetica" w:cs="Helvetica"/>
          <w:sz w:val="24"/>
          <w:szCs w:val="24"/>
        </w:rPr>
        <w:t>, (+ 2 3). In the prefix form of CLIPS, the function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precedes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arguments, and parentheses must surround the numeric expression. The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customary</w:t>
      </w:r>
      <w:proofErr w:type="gramEnd"/>
      <w:r>
        <w:rPr>
          <w:rFonts w:ascii="Helvetica" w:hAnsi="Helvetica" w:cs="Helvetica"/>
          <w:sz w:val="24"/>
          <w:szCs w:val="24"/>
        </w:rPr>
        <w:t xml:space="preserve"> way of writing numeric expressions is called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infix form </w:t>
      </w:r>
      <w:r>
        <w:rPr>
          <w:rFonts w:ascii="Helvetica" w:hAnsi="Helvetica" w:cs="Helvetica"/>
          <w:sz w:val="24"/>
          <w:szCs w:val="24"/>
        </w:rPr>
        <w:t>because the math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functions</w:t>
      </w:r>
      <w:proofErr w:type="gramEnd"/>
      <w:r>
        <w:rPr>
          <w:rFonts w:ascii="Helvetica" w:hAnsi="Helvetica" w:cs="Helvetica"/>
          <w:sz w:val="24"/>
          <w:szCs w:val="24"/>
        </w:rPr>
        <w:t xml:space="preserve"> are fixed in between the </w:t>
      </w:r>
      <w:r>
        <w:rPr>
          <w:rFonts w:ascii="Helvetica-Bold" w:hAnsi="Helvetica-Bold" w:cs="Helvetica-Bold"/>
          <w:b/>
          <w:bCs/>
          <w:sz w:val="24"/>
          <w:szCs w:val="24"/>
        </w:rPr>
        <w:t>arguments</w:t>
      </w:r>
      <w:r>
        <w:rPr>
          <w:rFonts w:ascii="Helvetica" w:hAnsi="Helvetica" w:cs="Helvetica"/>
          <w:sz w:val="24"/>
          <w:szCs w:val="24"/>
        </w:rPr>
        <w:t>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Functions can be used on the LHS and the RHS. For example, the following shows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how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arithmetic operation of addition is used on the RHS of a rule to assert a fact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containing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sum of two numbers ?x and ?y. Note that the comments are in infix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notation</w:t>
      </w:r>
      <w:proofErr w:type="gramEnd"/>
      <w:r>
        <w:rPr>
          <w:rFonts w:ascii="Helvetica" w:hAnsi="Helvetica" w:cs="Helvetica"/>
          <w:sz w:val="24"/>
          <w:szCs w:val="24"/>
        </w:rPr>
        <w:t xml:space="preserve"> for your information only since infix cannot be evaluated by CLIPS.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addition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numbers ?</w:t>
      </w:r>
      <w:proofErr w:type="gramEnd"/>
      <w:r>
        <w:rPr>
          <w:rFonts w:ascii="Monaco" w:hAnsi="Monaco" w:cs="Monaco"/>
          <w:sz w:val="24"/>
          <w:szCs w:val="24"/>
        </w:rPr>
        <w:t>x ?y)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(assert (answer-plus (</w:t>
      </w:r>
      <w:proofErr w:type="gramStart"/>
      <w:r>
        <w:rPr>
          <w:rFonts w:ascii="Monaco" w:hAnsi="Monaco" w:cs="Monaco"/>
          <w:sz w:val="24"/>
          <w:szCs w:val="24"/>
        </w:rPr>
        <w:t>+ ?</w:t>
      </w:r>
      <w:proofErr w:type="gramEnd"/>
      <w:r>
        <w:rPr>
          <w:rFonts w:ascii="Monaco" w:hAnsi="Monaco" w:cs="Monaco"/>
          <w:sz w:val="24"/>
          <w:szCs w:val="24"/>
        </w:rPr>
        <w:t xml:space="preserve">x ?y)))) ; </w:t>
      </w:r>
      <w:proofErr w:type="gramStart"/>
      <w:r>
        <w:rPr>
          <w:rFonts w:ascii="Monaco" w:hAnsi="Monaco" w:cs="Monaco"/>
          <w:sz w:val="24"/>
          <w:szCs w:val="24"/>
        </w:rPr>
        <w:t>Add ?</w:t>
      </w:r>
      <w:proofErr w:type="gramEnd"/>
      <w:r>
        <w:rPr>
          <w:rFonts w:ascii="Monaco" w:hAnsi="Monaco" w:cs="Monaco"/>
          <w:sz w:val="24"/>
          <w:szCs w:val="24"/>
        </w:rPr>
        <w:t>x + ?y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(assert (numbers 2 3))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&lt;Fact-1&gt;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(facts)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67 —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f-0</w:t>
      </w:r>
      <w:proofErr w:type="gramEnd"/>
      <w:r>
        <w:rPr>
          <w:rFonts w:ascii="Monaco" w:hAnsi="Monaco" w:cs="Monaco"/>
          <w:sz w:val="24"/>
          <w:szCs w:val="24"/>
        </w:rPr>
        <w:t xml:space="preserve"> (initial-fact)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(numbers 2 3)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f-2</w:t>
      </w:r>
      <w:proofErr w:type="gramEnd"/>
      <w:r>
        <w:rPr>
          <w:rFonts w:ascii="Monaco" w:hAnsi="Monaco" w:cs="Monaco"/>
          <w:sz w:val="24"/>
          <w:szCs w:val="24"/>
        </w:rPr>
        <w:t xml:space="preserve"> (answer-plus 5)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3 facts.</w:t>
      </w:r>
      <w:proofErr w:type="gramEnd"/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A function can be used on the LHS if an </w:t>
      </w:r>
      <w:r>
        <w:rPr>
          <w:rFonts w:ascii="Helvetica-Bold" w:hAnsi="Helvetica-Bold" w:cs="Helvetica-Bold"/>
          <w:b/>
          <w:bCs/>
          <w:sz w:val="24"/>
          <w:szCs w:val="24"/>
        </w:rPr>
        <w:t>equal sign</w:t>
      </w:r>
      <w:r>
        <w:rPr>
          <w:rFonts w:ascii="Helvetica" w:hAnsi="Helvetica" w:cs="Helvetica"/>
          <w:sz w:val="24"/>
          <w:szCs w:val="24"/>
        </w:rPr>
        <w:t xml:space="preserve">, </w:t>
      </w:r>
      <w:r>
        <w:rPr>
          <w:rFonts w:ascii="Helvetica-Bold" w:hAnsi="Helvetica-Bold" w:cs="Helvetica-Bold"/>
          <w:b/>
          <w:bCs/>
          <w:sz w:val="24"/>
          <w:szCs w:val="24"/>
        </w:rPr>
        <w:t>=</w:t>
      </w:r>
      <w:r>
        <w:rPr>
          <w:rFonts w:ascii="Helvetica" w:hAnsi="Helvetica" w:cs="Helvetica"/>
          <w:sz w:val="24"/>
          <w:szCs w:val="24"/>
        </w:rPr>
        <w:t>, is used to tell CLIPS to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evaluate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following expression rather than use it literally for pattern matching. The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following</w:t>
      </w:r>
      <w:proofErr w:type="gramEnd"/>
      <w:r>
        <w:rPr>
          <w:rFonts w:ascii="Helvetica" w:hAnsi="Helvetica" w:cs="Helvetica"/>
          <w:sz w:val="24"/>
          <w:szCs w:val="24"/>
        </w:rPr>
        <w:t xml:space="preserve"> example shows how the hypotenuse is calculated on the LHS and used to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pattern</w:t>
      </w:r>
      <w:proofErr w:type="gramEnd"/>
      <w:r>
        <w:rPr>
          <w:rFonts w:ascii="Helvetica" w:hAnsi="Helvetica" w:cs="Helvetica"/>
          <w:sz w:val="24"/>
          <w:szCs w:val="24"/>
        </w:rPr>
        <w:t xml:space="preserve"> match against some stock items. The </w:t>
      </w:r>
      <w:r>
        <w:rPr>
          <w:rFonts w:ascii="Helvetica-Bold" w:hAnsi="Helvetica-Bold" w:cs="Helvetica-Bold"/>
          <w:b/>
          <w:bCs/>
          <w:sz w:val="24"/>
          <w:szCs w:val="24"/>
        </w:rPr>
        <w:t>exponentiation</w:t>
      </w:r>
      <w:r>
        <w:rPr>
          <w:rFonts w:ascii="Helvetica" w:hAnsi="Helvetica" w:cs="Helvetica"/>
          <w:sz w:val="24"/>
          <w:szCs w:val="24"/>
        </w:rPr>
        <w:t>, "</w:t>
      </w:r>
      <w:r>
        <w:rPr>
          <w:rFonts w:ascii="Helvetica-Bold" w:hAnsi="Helvetica-Bold" w:cs="Helvetica-Bold"/>
          <w:b/>
          <w:bCs/>
          <w:sz w:val="24"/>
          <w:szCs w:val="24"/>
        </w:rPr>
        <w:t>**</w:t>
      </w:r>
      <w:r>
        <w:rPr>
          <w:rFonts w:ascii="Helvetica" w:hAnsi="Helvetica" w:cs="Helvetica"/>
          <w:sz w:val="24"/>
          <w:szCs w:val="24"/>
        </w:rPr>
        <w:t>", function is used to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square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x and y values. The first argument of exponentiation is the number which is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to</w:t>
      </w:r>
      <w:proofErr w:type="gramEnd"/>
      <w:r>
        <w:rPr>
          <w:rFonts w:ascii="Helvetica" w:hAnsi="Helvetica" w:cs="Helvetica"/>
          <w:sz w:val="24"/>
          <w:szCs w:val="24"/>
        </w:rPr>
        <w:t xml:space="preserve"> be raised to the power of the second argument.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(clear)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deffacts</w:t>
      </w:r>
      <w:proofErr w:type="spellEnd"/>
      <w:r>
        <w:rPr>
          <w:rFonts w:ascii="Monaco" w:hAnsi="Monaco" w:cs="Monaco"/>
          <w:sz w:val="24"/>
          <w:szCs w:val="24"/>
        </w:rPr>
        <w:t xml:space="preserve"> database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stock</w:t>
      </w:r>
      <w:proofErr w:type="gramEnd"/>
      <w:r>
        <w:rPr>
          <w:rFonts w:ascii="Monaco" w:hAnsi="Monaco" w:cs="Monaco"/>
          <w:sz w:val="24"/>
          <w:szCs w:val="24"/>
        </w:rPr>
        <w:t xml:space="preserve"> A 2.0)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stock</w:t>
      </w:r>
      <w:proofErr w:type="gramEnd"/>
      <w:r>
        <w:rPr>
          <w:rFonts w:ascii="Monaco" w:hAnsi="Monaco" w:cs="Monaco"/>
          <w:sz w:val="24"/>
          <w:szCs w:val="24"/>
        </w:rPr>
        <w:t xml:space="preserve"> B 5.0)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stock</w:t>
      </w:r>
      <w:proofErr w:type="gramEnd"/>
      <w:r>
        <w:rPr>
          <w:rFonts w:ascii="Monaco" w:hAnsi="Monaco" w:cs="Monaco"/>
          <w:sz w:val="24"/>
          <w:szCs w:val="24"/>
        </w:rPr>
        <w:t xml:space="preserve"> C 7.0))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</w:t>
      </w:r>
      <w:proofErr w:type="spellStart"/>
      <w:r>
        <w:rPr>
          <w:rFonts w:ascii="Monaco" w:hAnsi="Monaco" w:cs="Monaco"/>
          <w:sz w:val="24"/>
          <w:szCs w:val="24"/>
        </w:rPr>
        <w:t>defrule</w:t>
      </w:r>
      <w:proofErr w:type="spellEnd"/>
      <w:r>
        <w:rPr>
          <w:rFonts w:ascii="Monaco" w:hAnsi="Monaco" w:cs="Monaco"/>
          <w:sz w:val="24"/>
          <w:szCs w:val="24"/>
        </w:rPr>
        <w:t xml:space="preserve"> addition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numbers ?</w:t>
      </w:r>
      <w:proofErr w:type="gramEnd"/>
      <w:r>
        <w:rPr>
          <w:rFonts w:ascii="Monaco" w:hAnsi="Monaco" w:cs="Monaco"/>
          <w:sz w:val="24"/>
          <w:szCs w:val="24"/>
        </w:rPr>
        <w:t>x ?y)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stock</w:t>
      </w:r>
      <w:proofErr w:type="gramEnd"/>
      <w:r>
        <w:rPr>
          <w:rFonts w:ascii="Monaco" w:hAnsi="Monaco" w:cs="Monaco"/>
          <w:sz w:val="24"/>
          <w:szCs w:val="24"/>
        </w:rPr>
        <w:t xml:space="preserve"> ?ID =(</w:t>
      </w:r>
      <w:proofErr w:type="spellStart"/>
      <w:r>
        <w:rPr>
          <w:rFonts w:ascii="Monaco" w:hAnsi="Monaco" w:cs="Monaco"/>
          <w:sz w:val="24"/>
          <w:szCs w:val="24"/>
        </w:rPr>
        <w:t>sqrt</w:t>
      </w:r>
      <w:proofErr w:type="spellEnd"/>
      <w:r>
        <w:rPr>
          <w:rFonts w:ascii="Monaco" w:hAnsi="Monaco" w:cs="Monaco"/>
          <w:sz w:val="24"/>
          <w:szCs w:val="24"/>
        </w:rPr>
        <w:t xml:space="preserve"> (+ (** ?x 2) (** ?y 2)))) ; Hypotenuse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lastRenderedPageBreak/>
        <w:t>=&gt;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(printout t "Stock ID=</w:t>
      </w:r>
      <w:proofErr w:type="gramStart"/>
      <w:r>
        <w:rPr>
          <w:rFonts w:ascii="Monaco" w:hAnsi="Monaco" w:cs="Monaco"/>
          <w:sz w:val="24"/>
          <w:szCs w:val="24"/>
        </w:rPr>
        <w:t>" ?ID</w:t>
      </w:r>
      <w:proofErr w:type="gramEnd"/>
      <w:r>
        <w:rPr>
          <w:rFonts w:ascii="Monaco" w:hAnsi="Monaco" w:cs="Monaco"/>
          <w:sz w:val="24"/>
          <w:szCs w:val="24"/>
        </w:rPr>
        <w:t xml:space="preserve"> </w:t>
      </w:r>
      <w:proofErr w:type="spellStart"/>
      <w:r>
        <w:rPr>
          <w:rFonts w:ascii="Monaco" w:hAnsi="Monaco" w:cs="Monaco"/>
          <w:sz w:val="24"/>
          <w:szCs w:val="24"/>
        </w:rPr>
        <w:t>crlf</w:t>
      </w:r>
      <w:proofErr w:type="spellEnd"/>
      <w:r>
        <w:rPr>
          <w:rFonts w:ascii="Monaco" w:hAnsi="Monaco" w:cs="Monaco"/>
          <w:sz w:val="24"/>
          <w:szCs w:val="24"/>
        </w:rPr>
        <w:t>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(reset)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(assert (numbers 3 4))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&lt;Fact-4&gt;</w:t>
      </w:r>
    </w:p>
    <w:p w:rsidR="00530FB8" w:rsidRDefault="00530FB8" w:rsidP="00530FB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(run)</w:t>
      </w:r>
    </w:p>
    <w:p w:rsidR="00073480" w:rsidRDefault="00530FB8" w:rsidP="00530FB8">
      <w:pPr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Stock ID=</w:t>
      </w:r>
      <w:proofErr w:type="gramStart"/>
      <w:r>
        <w:rPr>
          <w:rFonts w:ascii="Monaco" w:hAnsi="Monaco" w:cs="Monaco"/>
          <w:sz w:val="24"/>
          <w:szCs w:val="24"/>
        </w:rPr>
        <w:t>B :</w:t>
      </w:r>
      <w:proofErr w:type="gramEnd"/>
      <w:r>
        <w:rPr>
          <w:rFonts w:ascii="Monaco" w:hAnsi="Monaco" w:cs="Monaco"/>
          <w:sz w:val="24"/>
          <w:szCs w:val="24"/>
        </w:rPr>
        <w:t xml:space="preserve"> Stock ID matches hypotenuse calculated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Extensive Arguments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Arguments in a numeric expression can be extended beyond two for many of the math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functions</w:t>
      </w:r>
      <w:proofErr w:type="gramEnd"/>
      <w:r>
        <w:rPr>
          <w:rFonts w:ascii="Helvetica" w:hAnsi="Helvetica" w:cs="Helvetica"/>
          <w:sz w:val="24"/>
          <w:szCs w:val="24"/>
        </w:rPr>
        <w:t>. The same sequence of arithmetic calculations is performed for more than two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arguments</w:t>
      </w:r>
      <w:proofErr w:type="gramEnd"/>
      <w:r>
        <w:rPr>
          <w:rFonts w:ascii="Helvetica" w:hAnsi="Helvetica" w:cs="Helvetica"/>
          <w:sz w:val="24"/>
          <w:szCs w:val="24"/>
        </w:rPr>
        <w:t>. The following example illustrates how three arguments are used. Evaluation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proceeds</w:t>
      </w:r>
      <w:proofErr w:type="gramEnd"/>
      <w:r>
        <w:rPr>
          <w:rFonts w:ascii="Helvetica" w:hAnsi="Helvetica" w:cs="Helvetica"/>
          <w:sz w:val="24"/>
          <w:szCs w:val="24"/>
        </w:rPr>
        <w:t xml:space="preserve"> from left to right. Before entering these, however, you may wish to do a (clear)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to</w:t>
      </w:r>
      <w:proofErr w:type="gramEnd"/>
      <w:r>
        <w:rPr>
          <w:rFonts w:ascii="Helvetica" w:hAnsi="Helvetica" w:cs="Helvetica"/>
          <w:sz w:val="24"/>
          <w:szCs w:val="24"/>
        </w:rPr>
        <w:t xml:space="preserve"> get rid of any old facts and rules.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68 —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addition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numbers ?</w:t>
      </w:r>
      <w:proofErr w:type="gramEnd"/>
      <w:r>
        <w:rPr>
          <w:rFonts w:ascii="Monaco" w:hAnsi="Monaco" w:cs="Monaco"/>
          <w:sz w:val="24"/>
          <w:szCs w:val="24"/>
        </w:rPr>
        <w:t>x ?y ?z)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(assert (answer-plus (</w:t>
      </w:r>
      <w:proofErr w:type="gramStart"/>
      <w:r>
        <w:rPr>
          <w:rFonts w:ascii="Monaco" w:hAnsi="Monaco" w:cs="Monaco"/>
          <w:sz w:val="24"/>
          <w:szCs w:val="24"/>
        </w:rPr>
        <w:t>+ ?</w:t>
      </w:r>
      <w:proofErr w:type="gramEnd"/>
      <w:r>
        <w:rPr>
          <w:rFonts w:ascii="Monaco" w:hAnsi="Monaco" w:cs="Monaco"/>
          <w:sz w:val="24"/>
          <w:szCs w:val="24"/>
        </w:rPr>
        <w:t xml:space="preserve">x ?y ?z)))) </w:t>
      </w:r>
      <w:proofErr w:type="gramStart"/>
      <w:r>
        <w:rPr>
          <w:rFonts w:ascii="Monaco" w:hAnsi="Monaco" w:cs="Monaco"/>
          <w:sz w:val="24"/>
          <w:szCs w:val="24"/>
        </w:rPr>
        <w:t>; ?</w:t>
      </w:r>
      <w:proofErr w:type="gramEnd"/>
      <w:r>
        <w:rPr>
          <w:rFonts w:ascii="Monaco" w:hAnsi="Monaco" w:cs="Monaco"/>
          <w:sz w:val="24"/>
          <w:szCs w:val="24"/>
        </w:rPr>
        <w:t>x + ?y + ?z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Enter the above program and assert (numbers 2 3 4). After you run, you'll see the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following</w:t>
      </w:r>
      <w:proofErr w:type="gramEnd"/>
      <w:r>
        <w:rPr>
          <w:rFonts w:ascii="Helvetica" w:hAnsi="Helvetica" w:cs="Helvetica"/>
          <w:sz w:val="24"/>
          <w:szCs w:val="24"/>
        </w:rPr>
        <w:t xml:space="preserve"> facts. Note that the fact-indices may be different if you've done a (reset)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instead</w:t>
      </w:r>
      <w:proofErr w:type="gramEnd"/>
      <w:r>
        <w:rPr>
          <w:rFonts w:ascii="Helvetica" w:hAnsi="Helvetica" w:cs="Helvetica"/>
          <w:sz w:val="24"/>
          <w:szCs w:val="24"/>
        </w:rPr>
        <w:t xml:space="preserve"> of a (clear) before loading this program.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(facts)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f-0</w:t>
      </w:r>
      <w:proofErr w:type="gramEnd"/>
      <w:r>
        <w:rPr>
          <w:rFonts w:ascii="Monaco" w:hAnsi="Monaco" w:cs="Monaco"/>
          <w:sz w:val="24"/>
          <w:szCs w:val="24"/>
        </w:rPr>
        <w:t xml:space="preserve"> (initial-fact)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f-1</w:t>
      </w:r>
      <w:proofErr w:type="gramEnd"/>
      <w:r>
        <w:rPr>
          <w:rFonts w:ascii="Monaco" w:hAnsi="Monaco" w:cs="Monaco"/>
          <w:sz w:val="24"/>
          <w:szCs w:val="24"/>
        </w:rPr>
        <w:t xml:space="preserve"> (numbers 2 3 4)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f-2</w:t>
      </w:r>
      <w:proofErr w:type="gramEnd"/>
      <w:r>
        <w:rPr>
          <w:rFonts w:ascii="Monaco" w:hAnsi="Monaco" w:cs="Monaco"/>
          <w:sz w:val="24"/>
          <w:szCs w:val="24"/>
        </w:rPr>
        <w:t xml:space="preserve"> (answer-plus 9)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For a total of 3 facts.</w:t>
      </w:r>
      <w:proofErr w:type="gramEnd"/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The infix equivalent of a multiple argument CLIPS expression can be expressed as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spellStart"/>
      <w:proofErr w:type="gramStart"/>
      <w:r>
        <w:rPr>
          <w:rFonts w:ascii="Monaco" w:hAnsi="Monaco" w:cs="Monaco"/>
          <w:sz w:val="24"/>
          <w:szCs w:val="24"/>
        </w:rPr>
        <w:t>arg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[function </w:t>
      </w:r>
      <w:proofErr w:type="spellStart"/>
      <w:r>
        <w:rPr>
          <w:rFonts w:ascii="Monaco" w:hAnsi="Monaco" w:cs="Monaco"/>
          <w:sz w:val="24"/>
          <w:szCs w:val="24"/>
        </w:rPr>
        <w:t>arg</w:t>
      </w:r>
      <w:proofErr w:type="spellEnd"/>
      <w:r>
        <w:rPr>
          <w:rFonts w:ascii="Monaco" w:hAnsi="Monaco" w:cs="Monaco"/>
          <w:sz w:val="24"/>
          <w:szCs w:val="24"/>
        </w:rPr>
        <w:t>]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where</w:t>
      </w:r>
      <w:proofErr w:type="gramEnd"/>
      <w:r>
        <w:rPr>
          <w:rFonts w:ascii="Helvetica" w:hAnsi="Helvetica" w:cs="Helvetica"/>
          <w:sz w:val="24"/>
          <w:szCs w:val="24"/>
        </w:rPr>
        <w:t xml:space="preserve"> the square brackets mean that there can be multiple terms.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Besides the basic math functions, CLIPS has </w:t>
      </w:r>
      <w:r>
        <w:rPr>
          <w:rFonts w:ascii="Helvetica-Bold" w:hAnsi="Helvetica-Bold" w:cs="Helvetica-Bold"/>
          <w:b/>
          <w:bCs/>
          <w:sz w:val="24"/>
          <w:szCs w:val="24"/>
        </w:rPr>
        <w:t xml:space="preserve">Extended Math functions </w:t>
      </w:r>
      <w:r>
        <w:rPr>
          <w:rFonts w:ascii="Helvetica" w:hAnsi="Helvetica" w:cs="Helvetica"/>
          <w:sz w:val="24"/>
          <w:szCs w:val="24"/>
        </w:rPr>
        <w:t>including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trig</w:t>
      </w:r>
      <w:proofErr w:type="gramEnd"/>
      <w:r>
        <w:rPr>
          <w:rFonts w:ascii="Helvetica" w:hAnsi="Helvetica" w:cs="Helvetica"/>
          <w:sz w:val="24"/>
          <w:szCs w:val="24"/>
        </w:rPr>
        <w:t xml:space="preserve">, hyperbolic, and so on. For a complete list, see the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CLIPS Reference Manual. </w:t>
      </w:r>
      <w:r>
        <w:rPr>
          <w:rFonts w:ascii="Helvetica" w:hAnsi="Helvetica" w:cs="Helvetica"/>
          <w:sz w:val="24"/>
          <w:szCs w:val="24"/>
        </w:rPr>
        <w:t>These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are</w:t>
      </w:r>
      <w:proofErr w:type="gramEnd"/>
      <w:r>
        <w:rPr>
          <w:rFonts w:ascii="Helvetica" w:hAnsi="Helvetica" w:cs="Helvetica"/>
          <w:sz w:val="24"/>
          <w:szCs w:val="24"/>
        </w:rPr>
        <w:t xml:space="preserve"> called </w:t>
      </w:r>
      <w:r>
        <w:rPr>
          <w:rFonts w:ascii="Helvetica-Oblique" w:hAnsi="Helvetica-Oblique" w:cs="Helvetica-Oblique"/>
          <w:i/>
          <w:iCs/>
          <w:sz w:val="24"/>
          <w:szCs w:val="24"/>
        </w:rPr>
        <w:t xml:space="preserve">Extended Math </w:t>
      </w:r>
      <w:r>
        <w:rPr>
          <w:rFonts w:ascii="Helvetica" w:hAnsi="Helvetica" w:cs="Helvetica"/>
          <w:sz w:val="24"/>
          <w:szCs w:val="24"/>
        </w:rPr>
        <w:t>functions because they are not considered basic math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functions</w:t>
      </w:r>
      <w:proofErr w:type="gramEnd"/>
      <w:r>
        <w:rPr>
          <w:rFonts w:ascii="Helvetica" w:hAnsi="Helvetica" w:cs="Helvetica"/>
          <w:sz w:val="24"/>
          <w:szCs w:val="24"/>
        </w:rPr>
        <w:t xml:space="preserve"> like "+", "-", etc.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rFonts w:ascii="Helvetica-Bold" w:hAnsi="Helvetica-Bold" w:cs="Helvetica-Bold"/>
          <w:b/>
          <w:bCs/>
          <w:sz w:val="28"/>
          <w:szCs w:val="28"/>
        </w:rPr>
        <w:t>Mixed Results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In dealing with expressions, CLIPS tries to keep the mode the same as the arguments.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For example,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CLIPS&gt; (+ 2 </w:t>
      </w:r>
      <w:proofErr w:type="spellStart"/>
      <w:r>
        <w:rPr>
          <w:rFonts w:ascii="Monaco" w:hAnsi="Monaco" w:cs="Monaco"/>
          <w:sz w:val="24"/>
          <w:szCs w:val="24"/>
        </w:rPr>
        <w:t>2</w:t>
      </w:r>
      <w:proofErr w:type="spellEnd"/>
      <w:proofErr w:type="gramStart"/>
      <w:r>
        <w:rPr>
          <w:rFonts w:ascii="Monaco" w:hAnsi="Monaco" w:cs="Monaco"/>
          <w:sz w:val="24"/>
          <w:szCs w:val="24"/>
        </w:rPr>
        <w:t>) ;both</w:t>
      </w:r>
      <w:proofErr w:type="gramEnd"/>
      <w:r>
        <w:rPr>
          <w:rFonts w:ascii="Monaco" w:hAnsi="Monaco" w:cs="Monaco"/>
          <w:sz w:val="24"/>
          <w:szCs w:val="24"/>
        </w:rPr>
        <w:t xml:space="preserve"> integer arguments give integer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4 ;result</w:t>
      </w:r>
      <w:proofErr w:type="gramEnd"/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CLIPS&gt; (+ 2.0 </w:t>
      </w:r>
      <w:proofErr w:type="spellStart"/>
      <w:r>
        <w:rPr>
          <w:rFonts w:ascii="Monaco" w:hAnsi="Monaco" w:cs="Monaco"/>
          <w:sz w:val="24"/>
          <w:szCs w:val="24"/>
        </w:rPr>
        <w:t>2.0</w:t>
      </w:r>
      <w:proofErr w:type="spellEnd"/>
      <w:proofErr w:type="gramStart"/>
      <w:r>
        <w:rPr>
          <w:rFonts w:ascii="Monaco" w:hAnsi="Monaco" w:cs="Monaco"/>
          <w:sz w:val="24"/>
          <w:szCs w:val="24"/>
        </w:rPr>
        <w:t>) ;both</w:t>
      </w:r>
      <w:proofErr w:type="gramEnd"/>
      <w:r>
        <w:rPr>
          <w:rFonts w:ascii="Monaco" w:hAnsi="Monaco" w:cs="Monaco"/>
          <w:sz w:val="24"/>
          <w:szCs w:val="24"/>
        </w:rPr>
        <w:t xml:space="preserve"> floating-point arguments give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— 69 —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proofErr w:type="gramStart"/>
      <w:r>
        <w:rPr>
          <w:rFonts w:ascii="Monaco" w:hAnsi="Monaco" w:cs="Monaco"/>
          <w:sz w:val="24"/>
          <w:szCs w:val="24"/>
        </w:rPr>
        <w:t>4.0 ;floating</w:t>
      </w:r>
      <w:proofErr w:type="gramEnd"/>
      <w:r>
        <w:rPr>
          <w:rFonts w:ascii="Monaco" w:hAnsi="Monaco" w:cs="Monaco"/>
          <w:sz w:val="24"/>
          <w:szCs w:val="24"/>
        </w:rPr>
        <w:t>-point result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CLIPS&gt; (+ 2 2.0</w:t>
      </w:r>
      <w:proofErr w:type="gramStart"/>
      <w:r>
        <w:rPr>
          <w:rFonts w:ascii="Monaco" w:hAnsi="Monaco" w:cs="Monaco"/>
          <w:sz w:val="24"/>
          <w:szCs w:val="24"/>
        </w:rPr>
        <w:t>) ;</w:t>
      </w:r>
      <w:proofErr w:type="gramEnd"/>
      <w:r>
        <w:rPr>
          <w:rFonts w:ascii="Monaco" w:hAnsi="Monaco" w:cs="Monaco"/>
          <w:sz w:val="24"/>
          <w:szCs w:val="24"/>
        </w:rPr>
        <w:t xml:space="preserve"> mixed arguments give float result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4.0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Notice that in the last case of mixed arguments, CLIPS converts the result to standard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double-precision</w:t>
      </w:r>
      <w:proofErr w:type="gramEnd"/>
      <w:r>
        <w:rPr>
          <w:rFonts w:ascii="Helvetica" w:hAnsi="Helvetica" w:cs="Helvetica"/>
          <w:sz w:val="24"/>
          <w:szCs w:val="24"/>
        </w:rPr>
        <w:t xml:space="preserve"> floating-point type.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lastRenderedPageBreak/>
        <w:t>You can explicitly convert one type to another by using the float and integer functions,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as</w:t>
      </w:r>
      <w:proofErr w:type="gramEnd"/>
      <w:r>
        <w:rPr>
          <w:rFonts w:ascii="Helvetica" w:hAnsi="Helvetica" w:cs="Helvetica"/>
          <w:sz w:val="24"/>
          <w:szCs w:val="24"/>
        </w:rPr>
        <w:t xml:space="preserve"> demonstrated in the following examples.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CLIPS&gt; (float (+ 2 </w:t>
      </w:r>
      <w:proofErr w:type="spellStart"/>
      <w:r>
        <w:rPr>
          <w:rFonts w:ascii="Monaco" w:hAnsi="Monaco" w:cs="Monaco"/>
          <w:sz w:val="24"/>
          <w:szCs w:val="24"/>
        </w:rPr>
        <w:t>2</w:t>
      </w:r>
      <w:proofErr w:type="spellEnd"/>
      <w:r>
        <w:rPr>
          <w:rFonts w:ascii="Monaco" w:hAnsi="Monaco" w:cs="Monaco"/>
          <w:sz w:val="24"/>
          <w:szCs w:val="24"/>
        </w:rPr>
        <w:t>)</w:t>
      </w:r>
      <w:proofErr w:type="gramStart"/>
      <w:r>
        <w:rPr>
          <w:rFonts w:ascii="Monaco" w:hAnsi="Monaco" w:cs="Monaco"/>
          <w:sz w:val="24"/>
          <w:szCs w:val="24"/>
        </w:rPr>
        <w:t>) ;convert</w:t>
      </w:r>
      <w:proofErr w:type="gramEnd"/>
      <w:r>
        <w:rPr>
          <w:rFonts w:ascii="Monaco" w:hAnsi="Monaco" w:cs="Monaco"/>
          <w:sz w:val="24"/>
          <w:szCs w:val="24"/>
        </w:rPr>
        <w:t xml:space="preserve"> integer to float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4.0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 xml:space="preserve">CLIPS&gt; (integer (+ 2.0 </w:t>
      </w:r>
      <w:proofErr w:type="spellStart"/>
      <w:r>
        <w:rPr>
          <w:rFonts w:ascii="Monaco" w:hAnsi="Monaco" w:cs="Monaco"/>
          <w:sz w:val="24"/>
          <w:szCs w:val="24"/>
        </w:rPr>
        <w:t>2.0</w:t>
      </w:r>
      <w:proofErr w:type="spellEnd"/>
      <w:r>
        <w:rPr>
          <w:rFonts w:ascii="Monaco" w:hAnsi="Monaco" w:cs="Monaco"/>
          <w:sz w:val="24"/>
          <w:szCs w:val="24"/>
        </w:rPr>
        <w:t>)</w:t>
      </w:r>
      <w:proofErr w:type="gramStart"/>
      <w:r>
        <w:rPr>
          <w:rFonts w:ascii="Monaco" w:hAnsi="Monaco" w:cs="Monaco"/>
          <w:sz w:val="24"/>
          <w:szCs w:val="24"/>
        </w:rPr>
        <w:t>) ;</w:t>
      </w:r>
      <w:proofErr w:type="gramEnd"/>
      <w:r>
        <w:rPr>
          <w:rFonts w:ascii="Monaco" w:hAnsi="Monaco" w:cs="Monaco"/>
          <w:sz w:val="24"/>
          <w:szCs w:val="24"/>
        </w:rPr>
        <w:t xml:space="preserve"> convert float to integer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4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Parentheses are used to explicitly specify the order of expression evaluation if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desired</w:t>
      </w:r>
      <w:proofErr w:type="gramEnd"/>
      <w:r>
        <w:rPr>
          <w:rFonts w:ascii="Helvetica" w:hAnsi="Helvetica" w:cs="Helvetica"/>
          <w:sz w:val="24"/>
          <w:szCs w:val="24"/>
        </w:rPr>
        <w:t xml:space="preserve">. In the example </w:t>
      </w:r>
      <w:proofErr w:type="gramStart"/>
      <w:r>
        <w:rPr>
          <w:rFonts w:ascii="Helvetica" w:hAnsi="Helvetica" w:cs="Helvetica"/>
          <w:sz w:val="24"/>
          <w:szCs w:val="24"/>
        </w:rPr>
        <w:t>of ?</w:t>
      </w:r>
      <w:proofErr w:type="gramEnd"/>
      <w:r>
        <w:rPr>
          <w:rFonts w:ascii="Helvetica" w:hAnsi="Helvetica" w:cs="Helvetica"/>
          <w:sz w:val="24"/>
          <w:szCs w:val="24"/>
        </w:rPr>
        <w:t>x + ?y * ?z, the customary infix way to evaluate it is to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multiply ?</w:t>
      </w:r>
      <w:proofErr w:type="gramEnd"/>
      <w:r>
        <w:rPr>
          <w:rFonts w:ascii="Helvetica" w:hAnsi="Helvetica" w:cs="Helvetica"/>
          <w:sz w:val="24"/>
          <w:szCs w:val="24"/>
        </w:rPr>
        <w:t>y by ?z and then add the result to ?x. However, in CLIPS, you must write the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precedence</w:t>
      </w:r>
      <w:proofErr w:type="gramEnd"/>
      <w:r>
        <w:rPr>
          <w:rFonts w:ascii="Helvetica" w:hAnsi="Helvetica" w:cs="Helvetica"/>
          <w:sz w:val="24"/>
          <w:szCs w:val="24"/>
        </w:rPr>
        <w:t xml:space="preserve"> explicitly if you want this order of evaluation, as follows.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spellStart"/>
      <w:proofErr w:type="gramStart"/>
      <w:r>
        <w:rPr>
          <w:rFonts w:ascii="Monaco" w:hAnsi="Monaco" w:cs="Monaco"/>
          <w:sz w:val="24"/>
          <w:szCs w:val="24"/>
        </w:rPr>
        <w:t>defrule</w:t>
      </w:r>
      <w:proofErr w:type="spellEnd"/>
      <w:proofErr w:type="gramEnd"/>
      <w:r>
        <w:rPr>
          <w:rFonts w:ascii="Monaco" w:hAnsi="Monaco" w:cs="Monaco"/>
          <w:sz w:val="24"/>
          <w:szCs w:val="24"/>
        </w:rPr>
        <w:t xml:space="preserve"> mixed-calc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</w:t>
      </w:r>
      <w:proofErr w:type="gramStart"/>
      <w:r>
        <w:rPr>
          <w:rFonts w:ascii="Monaco" w:hAnsi="Monaco" w:cs="Monaco"/>
          <w:sz w:val="24"/>
          <w:szCs w:val="24"/>
        </w:rPr>
        <w:t>numbers ?</w:t>
      </w:r>
      <w:proofErr w:type="gramEnd"/>
      <w:r>
        <w:rPr>
          <w:rFonts w:ascii="Monaco" w:hAnsi="Monaco" w:cs="Monaco"/>
          <w:sz w:val="24"/>
          <w:szCs w:val="24"/>
        </w:rPr>
        <w:t>x ?y ?z)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=&gt;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Monaco" w:hAnsi="Monaco" w:cs="Monaco"/>
          <w:sz w:val="24"/>
          <w:szCs w:val="24"/>
        </w:rPr>
      </w:pPr>
      <w:r>
        <w:rPr>
          <w:rFonts w:ascii="Monaco" w:hAnsi="Monaco" w:cs="Monaco"/>
          <w:sz w:val="24"/>
          <w:szCs w:val="24"/>
        </w:rPr>
        <w:t>(assert (answer (</w:t>
      </w:r>
      <w:proofErr w:type="gramStart"/>
      <w:r>
        <w:rPr>
          <w:rFonts w:ascii="Monaco" w:hAnsi="Monaco" w:cs="Monaco"/>
          <w:sz w:val="24"/>
          <w:szCs w:val="24"/>
        </w:rPr>
        <w:t>+ ?</w:t>
      </w:r>
      <w:proofErr w:type="gramEnd"/>
      <w:r>
        <w:rPr>
          <w:rFonts w:ascii="Monaco" w:hAnsi="Monaco" w:cs="Monaco"/>
          <w:sz w:val="24"/>
          <w:szCs w:val="24"/>
        </w:rPr>
        <w:t xml:space="preserve">x (* ?y ?z))))) </w:t>
      </w:r>
      <w:proofErr w:type="gramStart"/>
      <w:r>
        <w:rPr>
          <w:rFonts w:ascii="Monaco" w:hAnsi="Monaco" w:cs="Monaco"/>
          <w:sz w:val="24"/>
          <w:szCs w:val="24"/>
        </w:rPr>
        <w:t>; ?</w:t>
      </w:r>
      <w:proofErr w:type="gramEnd"/>
      <w:r>
        <w:rPr>
          <w:rFonts w:ascii="Monaco" w:hAnsi="Monaco" w:cs="Monaco"/>
          <w:sz w:val="24"/>
          <w:szCs w:val="24"/>
        </w:rPr>
        <w:t>y * ?z + ?x</w:t>
      </w:r>
    </w:p>
    <w:p w:rsidR="00445028" w:rsidRDefault="00445028" w:rsidP="00445028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In this rule, the expression in the innermost parentheses is evaluated first; </w:t>
      </w:r>
      <w:proofErr w:type="gramStart"/>
      <w:r>
        <w:rPr>
          <w:rFonts w:ascii="Helvetica" w:hAnsi="Helvetica" w:cs="Helvetica"/>
          <w:sz w:val="24"/>
          <w:szCs w:val="24"/>
        </w:rPr>
        <w:t>so ?</w:t>
      </w:r>
      <w:proofErr w:type="gramEnd"/>
      <w:r>
        <w:rPr>
          <w:rFonts w:ascii="Helvetica" w:hAnsi="Helvetica" w:cs="Helvetica"/>
          <w:sz w:val="24"/>
          <w:szCs w:val="24"/>
        </w:rPr>
        <w:t>y is</w:t>
      </w:r>
    </w:p>
    <w:p w:rsidR="00445028" w:rsidRPr="00E13250" w:rsidRDefault="00445028" w:rsidP="00445028">
      <w:pPr>
        <w:rPr>
          <w:szCs w:val="24"/>
        </w:rPr>
      </w:pPr>
      <w:proofErr w:type="gramStart"/>
      <w:r>
        <w:rPr>
          <w:rFonts w:ascii="Helvetica" w:hAnsi="Helvetica" w:cs="Helvetica"/>
          <w:sz w:val="24"/>
          <w:szCs w:val="24"/>
        </w:rPr>
        <w:t>multiplied</w:t>
      </w:r>
      <w:proofErr w:type="gramEnd"/>
      <w:r>
        <w:rPr>
          <w:rFonts w:ascii="Helvetica" w:hAnsi="Helvetica" w:cs="Helvetica"/>
          <w:sz w:val="24"/>
          <w:szCs w:val="24"/>
        </w:rPr>
        <w:t xml:space="preserve"> by ?z. The result is added </w:t>
      </w:r>
      <w:proofErr w:type="gramStart"/>
      <w:r>
        <w:rPr>
          <w:rFonts w:ascii="Helvetica" w:hAnsi="Helvetica" w:cs="Helvetica"/>
          <w:sz w:val="24"/>
          <w:szCs w:val="24"/>
        </w:rPr>
        <w:t>to ?</w:t>
      </w:r>
      <w:proofErr w:type="gramEnd"/>
      <w:r>
        <w:rPr>
          <w:rFonts w:ascii="Helvetica" w:hAnsi="Helvetica" w:cs="Helvetica"/>
          <w:sz w:val="24"/>
          <w:szCs w:val="24"/>
        </w:rPr>
        <w:t>x.</w:t>
      </w:r>
    </w:p>
    <w:sectPr w:rsidR="00445028" w:rsidRPr="00E13250" w:rsidSect="00751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onaco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6197"/>
    <w:multiLevelType w:val="hybridMultilevel"/>
    <w:tmpl w:val="306CF390"/>
    <w:lvl w:ilvl="0" w:tplc="7F380B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E4D5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2414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602D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34C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62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4A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B6DE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A811593"/>
    <w:multiLevelType w:val="hybridMultilevel"/>
    <w:tmpl w:val="96142782"/>
    <w:lvl w:ilvl="0" w:tplc="EEE8F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00A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56ED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0C5C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0C4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4E8F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9E5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62F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E0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C59575D"/>
    <w:multiLevelType w:val="hybridMultilevel"/>
    <w:tmpl w:val="890E6F64"/>
    <w:lvl w:ilvl="0" w:tplc="F20C6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01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8A38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649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6AF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00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030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BCE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86EA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EB1B61"/>
    <w:multiLevelType w:val="hybridMultilevel"/>
    <w:tmpl w:val="1F4E5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CF2BA4"/>
    <w:multiLevelType w:val="hybridMultilevel"/>
    <w:tmpl w:val="F54E320A"/>
    <w:lvl w:ilvl="0" w:tplc="F1F4E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B67D8E">
      <w:start w:val="155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C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004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6AA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8C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58A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188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C8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3196D10"/>
    <w:multiLevelType w:val="hybridMultilevel"/>
    <w:tmpl w:val="AB9E6BCA"/>
    <w:lvl w:ilvl="0" w:tplc="93B27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3E4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5E5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10B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23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42E5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0A8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E2C1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D7B29A4"/>
    <w:multiLevelType w:val="hybridMultilevel"/>
    <w:tmpl w:val="5A0E3976"/>
    <w:lvl w:ilvl="0" w:tplc="EA8A69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2407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974E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A83B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F4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66B8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604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E6F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94DB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6CB70C6"/>
    <w:multiLevelType w:val="hybridMultilevel"/>
    <w:tmpl w:val="35B2392C"/>
    <w:lvl w:ilvl="0" w:tplc="5EDEE7A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D16B1B"/>
    <w:multiLevelType w:val="hybridMultilevel"/>
    <w:tmpl w:val="6A6E5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595762"/>
    <w:multiLevelType w:val="hybridMultilevel"/>
    <w:tmpl w:val="34144BB2"/>
    <w:lvl w:ilvl="0" w:tplc="67627B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AE3C1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82A53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E70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547B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C015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9674A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A53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A4CC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CB76CAB"/>
    <w:multiLevelType w:val="hybridMultilevel"/>
    <w:tmpl w:val="4F40B272"/>
    <w:lvl w:ilvl="0" w:tplc="B3880AEC">
      <w:start w:val="112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A34922"/>
    <w:multiLevelType w:val="hybridMultilevel"/>
    <w:tmpl w:val="A6A2236A"/>
    <w:lvl w:ilvl="0" w:tplc="ED8823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08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8462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4A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8EC1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B89C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90D6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406A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9054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A0A2851"/>
    <w:multiLevelType w:val="hybridMultilevel"/>
    <w:tmpl w:val="EA28A1EA"/>
    <w:lvl w:ilvl="0" w:tplc="0D04B6F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73640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C3EEDA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AE6F49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98418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5608A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FC810F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B4017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04C78D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414478"/>
    <w:multiLevelType w:val="hybridMultilevel"/>
    <w:tmpl w:val="F1481538"/>
    <w:lvl w:ilvl="0" w:tplc="7B76C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EEF4E">
      <w:start w:val="174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6CFD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6459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7C4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9E2C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EC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AED1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487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ECA398B"/>
    <w:multiLevelType w:val="hybridMultilevel"/>
    <w:tmpl w:val="8A62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592920"/>
    <w:multiLevelType w:val="hybridMultilevel"/>
    <w:tmpl w:val="FAC0532E"/>
    <w:lvl w:ilvl="0" w:tplc="9A0A0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847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49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BEF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4CE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527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187D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2A4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DE3D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3EA61B7"/>
    <w:multiLevelType w:val="hybridMultilevel"/>
    <w:tmpl w:val="FDD46268"/>
    <w:lvl w:ilvl="0" w:tplc="A2F04C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DA3F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26DA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EC5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0D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DC9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44E6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C0A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81A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72EE583E"/>
    <w:multiLevelType w:val="hybridMultilevel"/>
    <w:tmpl w:val="1C8A210C"/>
    <w:lvl w:ilvl="0" w:tplc="10E0D1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8A01E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EC2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304FB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A23C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D057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7E06F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EAED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A62A0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56434A"/>
    <w:multiLevelType w:val="hybridMultilevel"/>
    <w:tmpl w:val="62BC5DB0"/>
    <w:lvl w:ilvl="0" w:tplc="90A6C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EAB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AC1B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AEB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8C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69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E20D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16CD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948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A846B06"/>
    <w:multiLevelType w:val="hybridMultilevel"/>
    <w:tmpl w:val="079C5944"/>
    <w:lvl w:ilvl="0" w:tplc="F37434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6C28E8">
      <w:start w:val="148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A55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A21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2A7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3C87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87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7D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A6B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10"/>
  </w:num>
  <w:num w:numId="5">
    <w:abstractNumId w:val="7"/>
  </w:num>
  <w:num w:numId="6">
    <w:abstractNumId w:val="3"/>
  </w:num>
  <w:num w:numId="7">
    <w:abstractNumId w:val="14"/>
  </w:num>
  <w:num w:numId="8">
    <w:abstractNumId w:val="13"/>
  </w:num>
  <w:num w:numId="9">
    <w:abstractNumId w:val="18"/>
  </w:num>
  <w:num w:numId="10">
    <w:abstractNumId w:val="17"/>
  </w:num>
  <w:num w:numId="11">
    <w:abstractNumId w:val="6"/>
  </w:num>
  <w:num w:numId="12">
    <w:abstractNumId w:val="16"/>
  </w:num>
  <w:num w:numId="13">
    <w:abstractNumId w:val="2"/>
  </w:num>
  <w:num w:numId="14">
    <w:abstractNumId w:val="4"/>
  </w:num>
  <w:num w:numId="15">
    <w:abstractNumId w:val="9"/>
  </w:num>
  <w:num w:numId="16">
    <w:abstractNumId w:val="15"/>
  </w:num>
  <w:num w:numId="17">
    <w:abstractNumId w:val="19"/>
  </w:num>
  <w:num w:numId="18">
    <w:abstractNumId w:val="1"/>
  </w:num>
  <w:num w:numId="19">
    <w:abstractNumId w:val="5"/>
  </w:num>
  <w:num w:numId="20">
    <w:abstractNumId w:val="1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DB5159"/>
    <w:rsid w:val="00004508"/>
    <w:rsid w:val="00004B54"/>
    <w:rsid w:val="0000766A"/>
    <w:rsid w:val="00014047"/>
    <w:rsid w:val="000256A8"/>
    <w:rsid w:val="00043B14"/>
    <w:rsid w:val="00047AA4"/>
    <w:rsid w:val="00060306"/>
    <w:rsid w:val="00061456"/>
    <w:rsid w:val="00067597"/>
    <w:rsid w:val="00073480"/>
    <w:rsid w:val="00077279"/>
    <w:rsid w:val="000937A5"/>
    <w:rsid w:val="000A425E"/>
    <w:rsid w:val="000A6E97"/>
    <w:rsid w:val="000B7CAA"/>
    <w:rsid w:val="000D0DF9"/>
    <w:rsid w:val="000D3CAF"/>
    <w:rsid w:val="000D6BE8"/>
    <w:rsid w:val="000E7F2F"/>
    <w:rsid w:val="000F4A99"/>
    <w:rsid w:val="00105133"/>
    <w:rsid w:val="00112C9B"/>
    <w:rsid w:val="0011463E"/>
    <w:rsid w:val="00116274"/>
    <w:rsid w:val="00123F83"/>
    <w:rsid w:val="00142A6D"/>
    <w:rsid w:val="001461AE"/>
    <w:rsid w:val="00171C9A"/>
    <w:rsid w:val="00184748"/>
    <w:rsid w:val="00195F5A"/>
    <w:rsid w:val="001A28C5"/>
    <w:rsid w:val="001B45C5"/>
    <w:rsid w:val="001C0DF0"/>
    <w:rsid w:val="001C3DAC"/>
    <w:rsid w:val="001D21BC"/>
    <w:rsid w:val="001D4C86"/>
    <w:rsid w:val="001E0564"/>
    <w:rsid w:val="001E194F"/>
    <w:rsid w:val="001F396E"/>
    <w:rsid w:val="001F4475"/>
    <w:rsid w:val="001F5233"/>
    <w:rsid w:val="00201887"/>
    <w:rsid w:val="00217BB2"/>
    <w:rsid w:val="0022692D"/>
    <w:rsid w:val="00227B64"/>
    <w:rsid w:val="00254C1D"/>
    <w:rsid w:val="00260DB2"/>
    <w:rsid w:val="0027421D"/>
    <w:rsid w:val="00275012"/>
    <w:rsid w:val="00283232"/>
    <w:rsid w:val="00284C92"/>
    <w:rsid w:val="00287AD1"/>
    <w:rsid w:val="002903CB"/>
    <w:rsid w:val="00290699"/>
    <w:rsid w:val="00291187"/>
    <w:rsid w:val="00292634"/>
    <w:rsid w:val="002A0E6B"/>
    <w:rsid w:val="002C04E2"/>
    <w:rsid w:val="002C083D"/>
    <w:rsid w:val="002C58D3"/>
    <w:rsid w:val="002D308B"/>
    <w:rsid w:val="002D5240"/>
    <w:rsid w:val="002E6B9B"/>
    <w:rsid w:val="00320BC4"/>
    <w:rsid w:val="00320C2C"/>
    <w:rsid w:val="00324EFA"/>
    <w:rsid w:val="003325C3"/>
    <w:rsid w:val="00350AEE"/>
    <w:rsid w:val="0037732E"/>
    <w:rsid w:val="0039067F"/>
    <w:rsid w:val="003A2F31"/>
    <w:rsid w:val="003A410B"/>
    <w:rsid w:val="003B2B67"/>
    <w:rsid w:val="003E27EF"/>
    <w:rsid w:val="004067B9"/>
    <w:rsid w:val="0040745F"/>
    <w:rsid w:val="004107DA"/>
    <w:rsid w:val="00422132"/>
    <w:rsid w:val="00433920"/>
    <w:rsid w:val="00436BD2"/>
    <w:rsid w:val="00445028"/>
    <w:rsid w:val="00450A89"/>
    <w:rsid w:val="00464685"/>
    <w:rsid w:val="00466CFD"/>
    <w:rsid w:val="00473C7C"/>
    <w:rsid w:val="00480D4B"/>
    <w:rsid w:val="00483757"/>
    <w:rsid w:val="00493F5B"/>
    <w:rsid w:val="004D385A"/>
    <w:rsid w:val="004D786A"/>
    <w:rsid w:val="004E0469"/>
    <w:rsid w:val="004E0EF9"/>
    <w:rsid w:val="0050096E"/>
    <w:rsid w:val="00510B55"/>
    <w:rsid w:val="005137DC"/>
    <w:rsid w:val="00530FB8"/>
    <w:rsid w:val="00541BDA"/>
    <w:rsid w:val="00543719"/>
    <w:rsid w:val="00554B00"/>
    <w:rsid w:val="00560844"/>
    <w:rsid w:val="00565052"/>
    <w:rsid w:val="00573945"/>
    <w:rsid w:val="00586C7D"/>
    <w:rsid w:val="00597AA6"/>
    <w:rsid w:val="005A107D"/>
    <w:rsid w:val="005C52A7"/>
    <w:rsid w:val="005C69C3"/>
    <w:rsid w:val="005D22C4"/>
    <w:rsid w:val="005E0FDC"/>
    <w:rsid w:val="005E4025"/>
    <w:rsid w:val="005F6884"/>
    <w:rsid w:val="006008F5"/>
    <w:rsid w:val="0060708F"/>
    <w:rsid w:val="006125D7"/>
    <w:rsid w:val="00626252"/>
    <w:rsid w:val="006265CE"/>
    <w:rsid w:val="0063345A"/>
    <w:rsid w:val="006348D7"/>
    <w:rsid w:val="00647F3D"/>
    <w:rsid w:val="00653672"/>
    <w:rsid w:val="00664C8E"/>
    <w:rsid w:val="0066584A"/>
    <w:rsid w:val="0069133D"/>
    <w:rsid w:val="006B17A1"/>
    <w:rsid w:val="006C7EB8"/>
    <w:rsid w:val="006D57BD"/>
    <w:rsid w:val="006E204C"/>
    <w:rsid w:val="006E309B"/>
    <w:rsid w:val="006E53B9"/>
    <w:rsid w:val="006E5E94"/>
    <w:rsid w:val="006E6FDB"/>
    <w:rsid w:val="006E7032"/>
    <w:rsid w:val="006E7DD6"/>
    <w:rsid w:val="00716485"/>
    <w:rsid w:val="00725432"/>
    <w:rsid w:val="00746050"/>
    <w:rsid w:val="00751E6C"/>
    <w:rsid w:val="00772208"/>
    <w:rsid w:val="00781C9F"/>
    <w:rsid w:val="007835FD"/>
    <w:rsid w:val="00795DD9"/>
    <w:rsid w:val="00797223"/>
    <w:rsid w:val="007A1C10"/>
    <w:rsid w:val="007C16A9"/>
    <w:rsid w:val="007D77BF"/>
    <w:rsid w:val="008014E2"/>
    <w:rsid w:val="00817408"/>
    <w:rsid w:val="00844151"/>
    <w:rsid w:val="0087725E"/>
    <w:rsid w:val="0088118B"/>
    <w:rsid w:val="00885D42"/>
    <w:rsid w:val="008922D0"/>
    <w:rsid w:val="008A4AE2"/>
    <w:rsid w:val="008D0CAD"/>
    <w:rsid w:val="008E70F1"/>
    <w:rsid w:val="008F7C6E"/>
    <w:rsid w:val="0091331E"/>
    <w:rsid w:val="00916AC2"/>
    <w:rsid w:val="00927023"/>
    <w:rsid w:val="00931D1B"/>
    <w:rsid w:val="009469CB"/>
    <w:rsid w:val="00964B5A"/>
    <w:rsid w:val="00977BBF"/>
    <w:rsid w:val="009818AF"/>
    <w:rsid w:val="009858E1"/>
    <w:rsid w:val="009A629E"/>
    <w:rsid w:val="009B1F95"/>
    <w:rsid w:val="009D662D"/>
    <w:rsid w:val="009D7819"/>
    <w:rsid w:val="009E05BB"/>
    <w:rsid w:val="009F19C7"/>
    <w:rsid w:val="00A2022A"/>
    <w:rsid w:val="00A25AE7"/>
    <w:rsid w:val="00A31CF0"/>
    <w:rsid w:val="00A37208"/>
    <w:rsid w:val="00A5139F"/>
    <w:rsid w:val="00A73CA0"/>
    <w:rsid w:val="00A81FFE"/>
    <w:rsid w:val="00AA6F12"/>
    <w:rsid w:val="00AE12F5"/>
    <w:rsid w:val="00AE2FDC"/>
    <w:rsid w:val="00AF53B5"/>
    <w:rsid w:val="00AF7747"/>
    <w:rsid w:val="00AF7BE8"/>
    <w:rsid w:val="00B023B4"/>
    <w:rsid w:val="00B135A7"/>
    <w:rsid w:val="00B5526D"/>
    <w:rsid w:val="00B64175"/>
    <w:rsid w:val="00B65684"/>
    <w:rsid w:val="00B9307F"/>
    <w:rsid w:val="00B957BD"/>
    <w:rsid w:val="00BA11C3"/>
    <w:rsid w:val="00BA4327"/>
    <w:rsid w:val="00BB31F4"/>
    <w:rsid w:val="00BD4DB3"/>
    <w:rsid w:val="00BD7BCC"/>
    <w:rsid w:val="00BE1CD3"/>
    <w:rsid w:val="00BE3C39"/>
    <w:rsid w:val="00C0459A"/>
    <w:rsid w:val="00C07E84"/>
    <w:rsid w:val="00C1191A"/>
    <w:rsid w:val="00C15777"/>
    <w:rsid w:val="00C16F4B"/>
    <w:rsid w:val="00C24293"/>
    <w:rsid w:val="00C45EF2"/>
    <w:rsid w:val="00C63202"/>
    <w:rsid w:val="00C7340E"/>
    <w:rsid w:val="00C75F39"/>
    <w:rsid w:val="00C92F8E"/>
    <w:rsid w:val="00CA3F5F"/>
    <w:rsid w:val="00CB6122"/>
    <w:rsid w:val="00CC7B3D"/>
    <w:rsid w:val="00CD42E3"/>
    <w:rsid w:val="00CE3EC9"/>
    <w:rsid w:val="00D01C3D"/>
    <w:rsid w:val="00D27F26"/>
    <w:rsid w:val="00D32613"/>
    <w:rsid w:val="00D42AF6"/>
    <w:rsid w:val="00D44DE0"/>
    <w:rsid w:val="00D471BE"/>
    <w:rsid w:val="00D65FAF"/>
    <w:rsid w:val="00D8042F"/>
    <w:rsid w:val="00D877FE"/>
    <w:rsid w:val="00DB5159"/>
    <w:rsid w:val="00DB53AC"/>
    <w:rsid w:val="00DC3611"/>
    <w:rsid w:val="00DE04C6"/>
    <w:rsid w:val="00DF591D"/>
    <w:rsid w:val="00E04913"/>
    <w:rsid w:val="00E13250"/>
    <w:rsid w:val="00E13F86"/>
    <w:rsid w:val="00E273BC"/>
    <w:rsid w:val="00E35DD4"/>
    <w:rsid w:val="00E72D0A"/>
    <w:rsid w:val="00E82079"/>
    <w:rsid w:val="00E831D2"/>
    <w:rsid w:val="00EA66A1"/>
    <w:rsid w:val="00EA6DE1"/>
    <w:rsid w:val="00EB16C3"/>
    <w:rsid w:val="00EB5D02"/>
    <w:rsid w:val="00EE3D34"/>
    <w:rsid w:val="00EE7117"/>
    <w:rsid w:val="00F004BC"/>
    <w:rsid w:val="00F00DC4"/>
    <w:rsid w:val="00F30B56"/>
    <w:rsid w:val="00F3634E"/>
    <w:rsid w:val="00F41DC5"/>
    <w:rsid w:val="00F700EE"/>
    <w:rsid w:val="00F75987"/>
    <w:rsid w:val="00F807EF"/>
    <w:rsid w:val="00F8363B"/>
    <w:rsid w:val="00F91FF7"/>
    <w:rsid w:val="00FB7818"/>
    <w:rsid w:val="00FD1D5F"/>
    <w:rsid w:val="00FD489C"/>
    <w:rsid w:val="00FF5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teration">
    <w:name w:val="iteration"/>
    <w:basedOn w:val="DefaultParagraphFont"/>
    <w:rsid w:val="00BA4327"/>
  </w:style>
  <w:style w:type="character" w:customStyle="1" w:styleId="definition">
    <w:name w:val="definition"/>
    <w:basedOn w:val="DefaultParagraphFont"/>
    <w:rsid w:val="00BA4327"/>
  </w:style>
  <w:style w:type="character" w:styleId="Emphasis">
    <w:name w:val="Emphasis"/>
    <w:basedOn w:val="DefaultParagraphFont"/>
    <w:uiPriority w:val="20"/>
    <w:qFormat/>
    <w:rsid w:val="00BA4327"/>
    <w:rPr>
      <w:i/>
      <w:iCs/>
    </w:rPr>
  </w:style>
  <w:style w:type="paragraph" w:styleId="ListParagraph">
    <w:name w:val="List Paragraph"/>
    <w:basedOn w:val="Normal"/>
    <w:uiPriority w:val="34"/>
    <w:qFormat/>
    <w:rsid w:val="007972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F4475"/>
  </w:style>
  <w:style w:type="character" w:styleId="Strong">
    <w:name w:val="Strong"/>
    <w:basedOn w:val="DefaultParagraphFont"/>
    <w:uiPriority w:val="22"/>
    <w:qFormat/>
    <w:rsid w:val="001F4475"/>
    <w:rPr>
      <w:b/>
      <w:bCs/>
    </w:rPr>
  </w:style>
  <w:style w:type="character" w:customStyle="1" w:styleId="apple-style-span">
    <w:name w:val="apple-style-span"/>
    <w:basedOn w:val="DefaultParagraphFont"/>
    <w:rsid w:val="001F4475"/>
  </w:style>
  <w:style w:type="character" w:styleId="Hyperlink">
    <w:name w:val="Hyperlink"/>
    <w:basedOn w:val="DefaultParagraphFont"/>
    <w:uiPriority w:val="99"/>
    <w:unhideWhenUsed/>
    <w:rsid w:val="009A629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2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070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137DC"/>
    <w:pPr>
      <w:spacing w:after="0" w:line="240" w:lineRule="auto"/>
    </w:pPr>
  </w:style>
  <w:style w:type="paragraph" w:customStyle="1" w:styleId="Default">
    <w:name w:val="Default"/>
    <w:rsid w:val="00CC7B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1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70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70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80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1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023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6812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29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79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4981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076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6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12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471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8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546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5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67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648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5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936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164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749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058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425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213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6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2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49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84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63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8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702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1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2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27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035550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532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2469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3773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25">
          <w:marLeft w:val="605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58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2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3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0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61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401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3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406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914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92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111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40650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86846">
          <w:marLeft w:val="605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510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42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8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872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693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4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29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81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88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82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784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63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95580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08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964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26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73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04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536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855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085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385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517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215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722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64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961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8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7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4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13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4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00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3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902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8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49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201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4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94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77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8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07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953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976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336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622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60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567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554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2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8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3720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3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4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39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26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8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7601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46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08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7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40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88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3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81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1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83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55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324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2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6319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683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83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805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441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36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89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96406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05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308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737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55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1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0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6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155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6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1032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1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95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7324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7789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184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358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1390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430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51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9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69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8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39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6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810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02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17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49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06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473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146">
          <w:marLeft w:val="252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521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93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8692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8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2698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914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8987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33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307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4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5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60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8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47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416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2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7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36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178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940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002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244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6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8485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02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9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1089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763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1422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801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417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776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26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4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2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945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750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671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81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7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87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8347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0848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72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3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56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248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82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69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528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67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1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700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1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62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547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539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70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85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717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56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13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70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328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115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957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73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8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219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67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8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7431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96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8138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7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8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00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9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233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662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59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2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6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4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0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15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084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352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51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68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0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229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2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71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62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30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39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6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03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6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16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91496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297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724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2881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784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141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07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306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501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409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908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63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53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436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74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716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453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62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6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727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41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31186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8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1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2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379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202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3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61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1136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059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74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781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4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60819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62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6212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164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8">
          <w:marLeft w:val="113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5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20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7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15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752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11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0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996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0122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742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45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60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0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3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8779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988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325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4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33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64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2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294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980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70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100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914">
          <w:marLeft w:val="180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30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551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7724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0472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52725">
              <w:marLeft w:val="0"/>
              <w:marRight w:val="0"/>
              <w:marTop w:val="0"/>
              <w:marBottom w:val="0"/>
              <w:divBdr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</w:divBdr>
              <w:divsChild>
                <w:div w:id="537669470">
                  <w:marLeft w:val="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704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88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8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669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6137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54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81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00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5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05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11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7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7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9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30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54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13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415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599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49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3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06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5922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1583">
          <w:marLeft w:val="1008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1863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33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27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3158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680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08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8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59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79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304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26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4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9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84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1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11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916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04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719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78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19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86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69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38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1917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48906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5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65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8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0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78326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682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93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134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20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9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34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0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1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95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53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48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4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64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26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8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5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53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06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02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694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59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58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3253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4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00717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3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352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21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19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63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06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57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578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14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7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561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6973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24143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538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9042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4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3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4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06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5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0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19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46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8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6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7389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0576">
          <w:marLeft w:val="605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8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55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806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941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4468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145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885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1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10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17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3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82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64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37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92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0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24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247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519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3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19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13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293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439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95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65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3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71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24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4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026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6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39747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920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1899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7267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0305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92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970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858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7044">
          <w:marLeft w:val="2520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81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7896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331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773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10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5948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3587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71668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36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22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991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1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37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0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412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5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1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9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37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588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6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79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3352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8428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55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4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8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60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8436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47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143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64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67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0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671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016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11312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83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46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816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955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606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7817">
          <w:marLeft w:val="25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024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7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4666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7149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895">
          <w:marLeft w:val="605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345C64-800D-48B8-9A1A-E2528F51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1376</TotalTime>
  <Pages>5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Asad-Safi</dc:creator>
  <cp:lastModifiedBy>Asad-Safi</cp:lastModifiedBy>
  <cp:revision>81</cp:revision>
  <dcterms:created xsi:type="dcterms:W3CDTF">2014-01-02T06:53:00Z</dcterms:created>
  <dcterms:modified xsi:type="dcterms:W3CDTF">2014-01-08T16:00:00Z</dcterms:modified>
</cp:coreProperties>
</file>