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FAC" w:rsidRPr="00D67735" w:rsidRDefault="00C07FAC" w:rsidP="00D67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C07FAC" w:rsidRPr="00D67735" w:rsidRDefault="00C07FAC" w:rsidP="00D67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13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cy-GB"/>
        </w:rPr>
        <w:t>Summary of the previous lecture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We discussed more examples of Shift/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Ceaser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Cipher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We also discussed examples of mono-alphabetic cipher and poly-alphabetic cipher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More precisely, we explored how strong or weak a certain cryptographic scheme/algorithm can be.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t>Polyalphabetic Ciphers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Improve security using different cipher letters for different occur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rences of same plaintext letter.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Make cryptanalysis harder with more letters to guess and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flatter frequency distribution.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Use a key to select which cipher letter is used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for each letter of the message.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Repeat from start after end of key is reached 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t>Vigenère</w:t>
      </w:r>
      <w:proofErr w:type="spellEnd"/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Simplest polyalphabetic substitution cipher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Effectively multiple Caesar ciphers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Key is multiple letters long K = k</w:t>
      </w:r>
      <w:r w:rsidRPr="00D67735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1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k</w:t>
      </w:r>
      <w:r w:rsidRPr="00D67735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2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...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k</w:t>
      </w:r>
      <w:r w:rsidRPr="00D67735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d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r w:rsidRPr="00D67735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th</w:t>
      </w:r>
      <w:proofErr w:type="spellEnd"/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 specifies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r w:rsidRPr="00D67735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th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alphabet to use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Repeat from start after d letters in message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Decryption simply works in reverse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Example of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Vigenère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Write the plaintext out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Write the keyword repeated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each key letter as a Caesar cipher key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Encrypt the corresponding plaintext letter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using keyword </w:t>
      </w:r>
      <w:r w:rsidRPr="00D67735">
        <w:rPr>
          <w:rFonts w:ascii="Times New Roman" w:hAnsi="Times New Roman" w:cs="Times New Roman"/>
          <w:bCs/>
          <w:i/>
          <w:iCs/>
          <w:sz w:val="24"/>
          <w:szCs w:val="24"/>
        </w:rPr>
        <w:t>deceptive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plaintext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wearediscoveredsaveyourself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key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      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deceptivedeceptivedeceptive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zicvtwqngrzgvtwavzhcqyglmgj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Security of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Vigenère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lastRenderedPageBreak/>
        <w:t>Much more secure than the ciphers we discussed earlier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Have multiple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letters for each plaintext letter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Hence letter frequencies are obscured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But not totally lost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Security of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Vigenère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Need to determine key size, since then can attack each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Caesar cipher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Repetitions in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give clues to period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Find same plaintext an exact period apart which results in the same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E.g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>, repeated “VTW” in previous example is at a distance of 9 (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zicvtwqngrzgvtwavzhcqyglmgj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>)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</w:rPr>
        <w:t>One-Time Pad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If a truly random key as long as the message is available, we can build an 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unbreakable cipher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called a one-time pad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It is unconditionally secure since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bears no statistical relationship to the plaintext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7735">
        <w:rPr>
          <w:rFonts w:ascii="Times New Roman" w:hAnsi="Times New Roman" w:cs="Times New Roman"/>
          <w:bCs/>
          <w:sz w:val="24"/>
          <w:szCs w:val="24"/>
          <w:u w:val="single"/>
        </w:rPr>
        <w:t>One-Time Pad: Example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Suppose that we are using a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Vigenère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scheme with 27 characters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Twenty-seventh character is the space character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The table of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Vigenere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cipher must be expanded to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ab/>
        <w:t>27 x 27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7735">
        <w:rPr>
          <w:rFonts w:ascii="Times New Roman" w:hAnsi="Times New Roman" w:cs="Times New Roman"/>
          <w:bCs/>
          <w:sz w:val="24"/>
          <w:szCs w:val="24"/>
          <w:u w:val="single"/>
        </w:rPr>
        <w:t>Security of One Time Pad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Suppose that a cryptanalyst had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 managed to find these two keys. </w:t>
      </w:r>
      <w:r w:rsidRPr="00D67735">
        <w:rPr>
          <w:rFonts w:ascii="Times New Roman" w:hAnsi="Times New Roman" w:cs="Times New Roman"/>
          <w:bCs/>
          <w:sz w:val="24"/>
          <w:szCs w:val="24"/>
        </w:rPr>
        <w:t>How to decide which is the correct key? If the actual key were produced in a truly random fashion, non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e is more likely than the other. 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Given any plaintext of equal length to the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, there is a key that produces that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plaintext </w:t>
      </w:r>
      <w:r w:rsidR="00D677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67735">
        <w:rPr>
          <w:rFonts w:ascii="Times New Roman" w:hAnsi="Times New Roman" w:cs="Times New Roman"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An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exhaustive  search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of all possible keys ends up in many legible plaintexts, with no way of knowing which was the intended plaintext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Therefore, the code is unbreakable</w:t>
      </w:r>
    </w:p>
    <w:p w:rsid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</w:rPr>
        <w:t>Problems with OTP</w:t>
      </w:r>
      <w:r w:rsidR="00D677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Key must be as long as the plaintext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Generating large quantities of random keys is an issue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Key cannot be repeated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Distribution of keys is an even bigger issue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So,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OTP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is unbreakable but impractical</w:t>
      </w:r>
      <w:r w:rsidR="00D67735">
        <w:rPr>
          <w:rFonts w:ascii="Times New Roman" w:hAnsi="Times New Roman" w:cs="Times New Roman"/>
          <w:bCs/>
          <w:sz w:val="24"/>
          <w:szCs w:val="24"/>
        </w:rPr>
        <w:t>.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>Transposition Ciphers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Transposition Ciphers hide the message by rearranging the letter order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No substitution takes place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Relative letter frequency remains unchanged so these are good candidates for frequency analysis attack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t>Rail Fence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Write message letters out diagonally over a number of rows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Then read off cipher row by row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>. Write message “Meet me after the toga party” as: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 m a t r h t g p r 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t e f e t e o a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t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Giving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mematrhtgpryetefeteoaat</w:t>
      </w:r>
      <w:proofErr w:type="spellEnd"/>
      <w:proofErr w:type="gramEnd"/>
    </w:p>
    <w:p w:rsidR="00000000" w:rsidRPr="00D67735" w:rsidRDefault="006D2655" w:rsidP="00C07FA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key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>=?</w:t>
      </w:r>
    </w:p>
    <w:p w:rsidR="00000000" w:rsidRPr="00D67735" w:rsidRDefault="006D2655" w:rsidP="00D67735">
      <w:pPr>
        <w:numPr>
          <w:ilvl w:val="2"/>
          <w:numId w:val="1"/>
        </w:numPr>
        <w:tabs>
          <w:tab w:val="clear" w:pos="2160"/>
          <w:tab w:val="num" w:pos="135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Depth of rail fence (no. of rows)</w:t>
      </w:r>
    </w:p>
    <w:p w:rsidR="00000000" w:rsidRPr="00D67735" w:rsidRDefault="006D2655" w:rsidP="00C07FA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Easy to attack using frequency analysis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  <w:lang w:val="en-AU"/>
        </w:rPr>
        <w:t>Row Transposition Ciphers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A more complex transposition</w:t>
      </w:r>
      <w:r w:rsidR="00D677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Write letters of message out in rows over a specified number of columns</w:t>
      </w:r>
      <w:r w:rsid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Then reorder the columns according to some key and read column by column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Key:         3 4 2 1 5 6 7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Plaintext :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attack postponed until two am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Plaintext: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a  t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a  c  k  p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           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o  s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t  p  o  n  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           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d  u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n  t 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l  t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           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w  o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 a  m  x  y  z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ttnaaptmtsuoaodwcoixknlypetz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D6773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Product Ciphers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Ciphers using either substitutions or transpositions are not secure because of language characteristics</w:t>
      </w:r>
      <w:r w:rsidR="003E3027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We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can use combinations</w:t>
      </w:r>
      <w:r w:rsidR="003E3027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Two substitutions m</w:t>
      </w:r>
      <w:r w:rsidR="003E3027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ake a more complex substitution. </w:t>
      </w:r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Two transpositions make more complex transposition</w:t>
      </w:r>
      <w:r w:rsidR="003E3027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>But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 substitution followed by a transposition makes a new much harder cipher (product cipher)</w:t>
      </w:r>
      <w:r w:rsidR="003E3027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This is bridge from classical to modern ciphers</w:t>
      </w:r>
    </w:p>
    <w:p w:rsidR="00C07FAC" w:rsidRPr="003E3027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3027">
        <w:rPr>
          <w:rFonts w:ascii="Times New Roman" w:hAnsi="Times New Roman" w:cs="Times New Roman"/>
          <w:b/>
          <w:bCs/>
          <w:sz w:val="24"/>
          <w:szCs w:val="24"/>
        </w:rPr>
        <w:t>Autokey</w:t>
      </w:r>
      <w:proofErr w:type="spellEnd"/>
      <w:r w:rsidRPr="003E3027">
        <w:rPr>
          <w:rFonts w:ascii="Times New Roman" w:hAnsi="Times New Roman" w:cs="Times New Roman"/>
          <w:b/>
          <w:bCs/>
          <w:sz w:val="24"/>
          <w:szCs w:val="24"/>
        </w:rPr>
        <w:t xml:space="preserve">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Keyword is concatenated with plaintext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key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deceptivewearediscoveredsav</w:t>
      </w:r>
      <w:proofErr w:type="spellEnd"/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Also vulnerable to cryptanalysis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Keyword and plaintext share the same frequency of letter</w:t>
      </w:r>
      <w:r w:rsidR="003E3027">
        <w:rPr>
          <w:rFonts w:ascii="Times New Roman" w:hAnsi="Times New Roman" w:cs="Times New Roman"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Statistical technique can be applied</w:t>
      </w:r>
    </w:p>
    <w:p w:rsidR="00C07FAC" w:rsidRPr="003E3027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3E3027">
        <w:rPr>
          <w:rFonts w:ascii="Times New Roman" w:hAnsi="Times New Roman" w:cs="Times New Roman"/>
          <w:b/>
          <w:bCs/>
          <w:sz w:val="24"/>
          <w:szCs w:val="24"/>
        </w:rPr>
        <w:t>Hill Cipher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Encryption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algo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takes </w:t>
      </w:r>
      <w:r w:rsidRPr="00D67735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 plaintext letter and substitute for them </w:t>
      </w:r>
      <w:r w:rsidRPr="00D67735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letters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The system can be describe as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ab/>
      </w:r>
      <w:r w:rsidRPr="00D67735">
        <w:rPr>
          <w:rFonts w:ascii="Times New Roman" w:hAnsi="Times New Roman" w:cs="Times New Roman"/>
          <w:bCs/>
          <w:sz w:val="24"/>
          <w:szCs w:val="24"/>
        </w:rPr>
        <w:tab/>
        <w:t>C = KP mod 26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ab/>
      </w:r>
      <w:r w:rsidRPr="00D67735">
        <w:rPr>
          <w:rFonts w:ascii="Times New Roman" w:hAnsi="Times New Roman" w:cs="Times New Roman"/>
          <w:bCs/>
          <w:sz w:val="24"/>
          <w:szCs w:val="24"/>
        </w:rPr>
        <w:tab/>
        <w:t>P = K</w:t>
      </w:r>
      <w:r w:rsidRPr="00D67735"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 w:rsidRPr="00D67735">
        <w:rPr>
          <w:rFonts w:ascii="Times New Roman" w:hAnsi="Times New Roman" w:cs="Times New Roman"/>
          <w:bCs/>
          <w:sz w:val="24"/>
          <w:szCs w:val="24"/>
        </w:rPr>
        <w:t>C mod 26</w:t>
      </w:r>
    </w:p>
    <w:p w:rsidR="00C07FAC" w:rsidRPr="003E3027" w:rsidRDefault="00C07FAC" w:rsidP="00C07FAC">
      <w:pPr>
        <w:rPr>
          <w:rFonts w:ascii="Times New Roman" w:hAnsi="Times New Roman" w:cs="Times New Roman"/>
          <w:sz w:val="24"/>
          <w:szCs w:val="24"/>
          <w:u w:val="single"/>
        </w:rPr>
      </w:pPr>
      <w:r w:rsidRPr="003E3027">
        <w:rPr>
          <w:rFonts w:ascii="Times New Roman" w:hAnsi="Times New Roman" w:cs="Times New Roman"/>
          <w:bCs/>
          <w:sz w:val="24"/>
          <w:szCs w:val="24"/>
          <w:u w:val="single"/>
        </w:rPr>
        <w:t>Example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Consider the message 'ACT', and the key below (or GYBNQKURP in letters):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Since 'A' is 0, 'C' is 2 and 'T' is 19, the message is the vector: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Thus the enciphered vector is given by: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which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corresponds to a 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of 'POH‘.</w:t>
      </w:r>
    </w:p>
    <w:p w:rsidR="00C07FAC" w:rsidRPr="003E3027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3E3027">
        <w:rPr>
          <w:rFonts w:ascii="Times New Roman" w:hAnsi="Times New Roman" w:cs="Times New Roman"/>
          <w:b/>
          <w:bCs/>
          <w:sz w:val="24"/>
          <w:szCs w:val="24"/>
        </w:rPr>
        <w:t>Row transposition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Write message row by row in rectangle and read message column by column, but permute the order of column.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More than one stage of transposition is more secure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eegv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traw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etoy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mftt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mtpx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ehay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aerz</w:t>
      </w:r>
      <w:proofErr w:type="spellEnd"/>
    </w:p>
    <w:p w:rsidR="003E3027" w:rsidRDefault="003E3027" w:rsidP="00C07F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E3027" w:rsidRDefault="003E3027" w:rsidP="00C07F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FAC" w:rsidRPr="003E3027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3E3027">
        <w:rPr>
          <w:rFonts w:ascii="Times New Roman" w:hAnsi="Times New Roman" w:cs="Times New Roman"/>
          <w:b/>
          <w:bCs/>
          <w:sz w:val="24"/>
          <w:szCs w:val="24"/>
        </w:rPr>
        <w:lastRenderedPageBreak/>
        <w:t>Symmetric Key Cryptography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Encryption and Decryption keys are the same, or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Decryption key can be easily calculated from encryption key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Examples: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Classical ciphers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DES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AES</w:t>
      </w:r>
      <w:r w:rsidR="003E302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67735">
        <w:rPr>
          <w:rFonts w:ascii="Times New Roman" w:hAnsi="Times New Roman" w:cs="Times New Roman"/>
          <w:bCs/>
          <w:sz w:val="24"/>
          <w:szCs w:val="24"/>
        </w:rPr>
        <w:t>Symmetric Key Cryptography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Symmetric Key Cryptography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Mathematically, we represent encryption process by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C =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E</w:t>
      </w:r>
      <w:r w:rsidRPr="00D67735">
        <w:rPr>
          <w:rFonts w:ascii="Times New Roman" w:hAnsi="Times New Roman" w:cs="Times New Roman"/>
          <w:bCs/>
          <w:sz w:val="24"/>
          <w:szCs w:val="24"/>
          <w:vertAlign w:val="subscript"/>
        </w:rPr>
        <w:t>K</w:t>
      </w:r>
      <w:r w:rsidRPr="00D67735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>P) or C = E(K,P)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and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decryption process by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P = D</w:t>
      </w:r>
      <w:r w:rsidRPr="00D67735">
        <w:rPr>
          <w:rFonts w:ascii="Times New Roman" w:hAnsi="Times New Roman" w:cs="Times New Roman"/>
          <w:bCs/>
          <w:sz w:val="24"/>
          <w:szCs w:val="24"/>
          <w:vertAlign w:val="subscript"/>
        </w:rPr>
        <w:t>K</w:t>
      </w:r>
      <w:r w:rsidRPr="00D67735">
        <w:rPr>
          <w:rFonts w:ascii="Times New Roman" w:hAnsi="Times New Roman" w:cs="Times New Roman"/>
          <w:bCs/>
          <w:sz w:val="24"/>
          <w:szCs w:val="24"/>
        </w:rPr>
        <w:t xml:space="preserve">(C) or P = 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D(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>K,C)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where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ab/>
        <w:t xml:space="preserve">P: Plaintext, C: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>, K</w:t>
      </w:r>
      <w:proofErr w:type="gramStart"/>
      <w:r w:rsidRPr="00D67735">
        <w:rPr>
          <w:rFonts w:ascii="Times New Roman" w:hAnsi="Times New Roman" w:cs="Times New Roman"/>
          <w:bCs/>
          <w:sz w:val="24"/>
          <w:szCs w:val="24"/>
        </w:rPr>
        <w:t>:Symmetric</w:t>
      </w:r>
      <w:proofErr w:type="gram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key, E: Encryption algorithm, D: Decryption algorithm</w:t>
      </w:r>
    </w:p>
    <w:p w:rsidR="00C07FAC" w:rsidRPr="007520B0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7520B0">
        <w:rPr>
          <w:rFonts w:ascii="Times New Roman" w:hAnsi="Times New Roman" w:cs="Times New Roman"/>
          <w:b/>
          <w:bCs/>
          <w:sz w:val="24"/>
          <w:szCs w:val="24"/>
        </w:rPr>
        <w:t>Asymmetric Key Cryptography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 xml:space="preserve">Presented by </w:t>
      </w:r>
      <w:proofErr w:type="spellStart"/>
      <w:r w:rsidRPr="00D67735">
        <w:rPr>
          <w:rFonts w:ascii="Times New Roman" w:hAnsi="Times New Roman" w:cs="Times New Roman"/>
          <w:bCs/>
          <w:sz w:val="24"/>
          <w:szCs w:val="24"/>
        </w:rPr>
        <w:t>Diffie</w:t>
      </w:r>
      <w:proofErr w:type="spellEnd"/>
      <w:r w:rsidRPr="00D67735">
        <w:rPr>
          <w:rFonts w:ascii="Times New Roman" w:hAnsi="Times New Roman" w:cs="Times New Roman"/>
          <w:bCs/>
          <w:sz w:val="24"/>
          <w:szCs w:val="24"/>
        </w:rPr>
        <w:t xml:space="preserve"> &amp; Hallman (1976)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i/>
          <w:iCs/>
          <w:sz w:val="24"/>
          <w:szCs w:val="24"/>
        </w:rPr>
        <w:t>New directions in cryptography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In symmetric cryptography:</w:t>
      </w:r>
    </w:p>
    <w:p w:rsidR="00C07FAC" w:rsidRPr="007520B0" w:rsidRDefault="006D2655" w:rsidP="007520B0">
      <w:pPr>
        <w:numPr>
          <w:ilvl w:val="2"/>
          <w:numId w:val="2"/>
        </w:numPr>
        <w:tabs>
          <w:tab w:val="clear" w:pos="216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520B0">
        <w:rPr>
          <w:rFonts w:ascii="Times New Roman" w:hAnsi="Times New Roman" w:cs="Times New Roman"/>
          <w:bCs/>
          <w:sz w:val="24"/>
          <w:szCs w:val="24"/>
        </w:rPr>
        <w:t>If Alice and Bob are physically apart and communicate, they have to agree on a key</w:t>
      </w:r>
      <w:r w:rsidR="007520B0" w:rsidRPr="007520B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07FAC" w:rsidRPr="007520B0">
        <w:rPr>
          <w:rFonts w:ascii="Times New Roman" w:hAnsi="Times New Roman" w:cs="Times New Roman"/>
          <w:bCs/>
          <w:sz w:val="24"/>
          <w:szCs w:val="24"/>
        </w:rPr>
        <w:t>Meet personally, or</w:t>
      </w:r>
      <w:r w:rsidR="007520B0" w:rsidRPr="007520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7FAC" w:rsidRPr="007520B0">
        <w:rPr>
          <w:rFonts w:ascii="Times New Roman" w:hAnsi="Times New Roman" w:cs="Times New Roman"/>
          <w:bCs/>
          <w:sz w:val="24"/>
          <w:szCs w:val="24"/>
        </w:rPr>
        <w:t>Use trusted couriers</w:t>
      </w:r>
    </w:p>
    <w:p w:rsidR="00000000" w:rsidRPr="007520B0" w:rsidRDefault="006D2655" w:rsidP="007520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20B0">
        <w:rPr>
          <w:rFonts w:ascii="Times New Roman" w:hAnsi="Times New Roman" w:cs="Times New Roman"/>
          <w:bCs/>
          <w:sz w:val="24"/>
          <w:szCs w:val="24"/>
        </w:rPr>
        <w:t>Alice needs one secret key for Bob, one for Carol, one for Dave and so on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Storage of so many secret keys is not feasible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In Asymmetric Key Cryptography: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2 people who never met can communicate securely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Alice can securely communicate with all her friends by storing just a single private key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7735">
        <w:rPr>
          <w:rFonts w:ascii="Times New Roman" w:hAnsi="Times New Roman" w:cs="Times New Roman"/>
          <w:bCs/>
          <w:sz w:val="24"/>
          <w:szCs w:val="24"/>
        </w:rPr>
        <w:t>2 keys are used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Public: known to everyone (for encryption or signature verification)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Private: known to receiver only (for decryption or signature generation)</w:t>
      </w:r>
    </w:p>
    <w:p w:rsidR="00C07FAC" w:rsidRPr="007520B0" w:rsidRDefault="00C07FAC" w:rsidP="00C07FAC">
      <w:pPr>
        <w:rPr>
          <w:rFonts w:ascii="Times New Roman" w:hAnsi="Times New Roman" w:cs="Times New Roman"/>
          <w:b/>
          <w:sz w:val="24"/>
          <w:szCs w:val="24"/>
        </w:rPr>
      </w:pPr>
      <w:r w:rsidRPr="007520B0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C07FAC" w:rsidRPr="00D67735" w:rsidRDefault="00C07FAC" w:rsidP="00C07FAC">
      <w:pPr>
        <w:rPr>
          <w:rFonts w:ascii="Times New Roman" w:hAnsi="Times New Roman" w:cs="Times New Roman"/>
          <w:sz w:val="24"/>
          <w:szCs w:val="24"/>
        </w:rPr>
      </w:pPr>
      <w:r w:rsidRPr="00D67735">
        <w:rPr>
          <w:rFonts w:ascii="Times New Roman" w:hAnsi="Times New Roman" w:cs="Times New Roman"/>
          <w:bCs/>
          <w:sz w:val="24"/>
          <w:szCs w:val="24"/>
        </w:rPr>
        <w:t>We discussed transposition ciphers and a couple of examples such as Rail Fence Cipher was discussed.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We have also explored the Hill Cipher and have seen how this technique can ensure security.</w:t>
      </w:r>
      <w:r w:rsidR="007520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735">
        <w:rPr>
          <w:rFonts w:ascii="Times New Roman" w:hAnsi="Times New Roman" w:cs="Times New Roman"/>
          <w:bCs/>
          <w:sz w:val="24"/>
          <w:szCs w:val="24"/>
        </w:rPr>
        <w:t>Most importantly, we have discussed the concept of public key cryptography</w:t>
      </w:r>
    </w:p>
    <w:p w:rsidR="00B525BE" w:rsidRPr="006D2655" w:rsidRDefault="006D265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D2655">
        <w:rPr>
          <w:rFonts w:ascii="Times New Roman" w:hAnsi="Times New Roman" w:cs="Times New Roman"/>
          <w:b/>
          <w:sz w:val="24"/>
          <w:szCs w:val="24"/>
        </w:rPr>
        <w:t>The END</w:t>
      </w:r>
      <w:bookmarkEnd w:id="0"/>
    </w:p>
    <w:sectPr w:rsidR="00B525BE" w:rsidRPr="006D2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C6D4A"/>
    <w:multiLevelType w:val="hybridMultilevel"/>
    <w:tmpl w:val="22C06408"/>
    <w:lvl w:ilvl="0" w:tplc="E6E2E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C9C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BE8B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3EB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848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F624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5AD1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658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425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3260D"/>
    <w:multiLevelType w:val="hybridMultilevel"/>
    <w:tmpl w:val="D67A8576"/>
    <w:lvl w:ilvl="0" w:tplc="9FC82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1086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2A4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1CE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0B5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0CC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A9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43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6AF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841D5D"/>
    <w:multiLevelType w:val="hybridMultilevel"/>
    <w:tmpl w:val="4F2CACEC"/>
    <w:lvl w:ilvl="0" w:tplc="52888B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88CB7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58619A">
      <w:start w:val="75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A2FD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262A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D259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C416C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0090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CEEC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AC"/>
    <w:rsid w:val="003E3027"/>
    <w:rsid w:val="006D2655"/>
    <w:rsid w:val="007520B0"/>
    <w:rsid w:val="00B525BE"/>
    <w:rsid w:val="00C07FAC"/>
    <w:rsid w:val="00C9439D"/>
    <w:rsid w:val="00D6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476D5F-DE5E-4E50-9EC1-A64753C0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6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8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78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9286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088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4</cp:revision>
  <dcterms:created xsi:type="dcterms:W3CDTF">2015-08-04T12:19:00Z</dcterms:created>
  <dcterms:modified xsi:type="dcterms:W3CDTF">2015-08-04T12:35:00Z</dcterms:modified>
</cp:coreProperties>
</file>