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319" w:rsidRPr="00DF26C0" w:rsidRDefault="00DF26C0">
      <w:pPr>
        <w:rPr>
          <w:b/>
          <w:u w:val="single"/>
        </w:rPr>
      </w:pPr>
      <w:r w:rsidRPr="00DF26C0">
        <w:rPr>
          <w:b/>
          <w:u w:val="single"/>
        </w:rPr>
        <w:t>Generic programming</w:t>
      </w:r>
    </w:p>
    <w:p w:rsidR="00000000" w:rsidRPr="00DF26C0" w:rsidRDefault="00DF26C0" w:rsidP="00DF26C0">
      <w:pPr>
        <w:numPr>
          <w:ilvl w:val="0"/>
          <w:numId w:val="1"/>
        </w:numPr>
        <w:spacing w:after="0"/>
        <w:ind w:left="361" w:hangingChars="164" w:hanging="361"/>
      </w:pPr>
      <w:r w:rsidRPr="00DF26C0">
        <w:t>There are situations where same algorithms works for different data type</w:t>
      </w:r>
    </w:p>
    <w:p w:rsidR="00000000" w:rsidRPr="00DF26C0" w:rsidRDefault="00DF26C0" w:rsidP="00DF26C0">
      <w:pPr>
        <w:numPr>
          <w:ilvl w:val="1"/>
          <w:numId w:val="1"/>
        </w:numPr>
        <w:spacing w:after="0"/>
        <w:ind w:leftChars="163" w:left="720" w:hangingChars="164" w:hanging="361"/>
      </w:pPr>
      <w:r w:rsidRPr="00DF26C0">
        <w:t>Suppose a function that returns the maximum of tw</w:t>
      </w:r>
      <w:r w:rsidRPr="00DF26C0">
        <w:t>o numbers</w:t>
      </w:r>
    </w:p>
    <w:p w:rsidR="00000000" w:rsidRPr="00DF26C0" w:rsidRDefault="00DF26C0" w:rsidP="00DF26C0">
      <w:pPr>
        <w:numPr>
          <w:ilvl w:val="3"/>
          <w:numId w:val="1"/>
        </w:numPr>
        <w:tabs>
          <w:tab w:val="clear" w:pos="2880"/>
          <w:tab w:val="num" w:pos="2610"/>
        </w:tabs>
        <w:spacing w:after="0"/>
        <w:ind w:left="1170"/>
      </w:pPr>
      <w:r w:rsidRPr="00DF26C0">
        <w:t>Same algorithm (to find the max number) works with integers and real numbers</w:t>
      </w:r>
    </w:p>
    <w:p w:rsidR="00000000" w:rsidRPr="00DF26C0" w:rsidRDefault="00DF26C0" w:rsidP="00DF26C0">
      <w:pPr>
        <w:numPr>
          <w:ilvl w:val="1"/>
          <w:numId w:val="1"/>
        </w:numPr>
        <w:spacing w:after="0"/>
        <w:ind w:leftChars="163" w:left="720" w:hangingChars="164" w:hanging="361"/>
      </w:pPr>
      <w:r w:rsidRPr="00DF26C0">
        <w:t>Until now we have to write two separate function</w:t>
      </w:r>
    </w:p>
    <w:p w:rsidR="00000000" w:rsidRPr="00DF26C0" w:rsidRDefault="00DF26C0" w:rsidP="00DF26C0">
      <w:pPr>
        <w:numPr>
          <w:ilvl w:val="3"/>
          <w:numId w:val="1"/>
        </w:numPr>
        <w:tabs>
          <w:tab w:val="clear" w:pos="2880"/>
          <w:tab w:val="num" w:pos="2610"/>
        </w:tabs>
        <w:spacing w:after="0"/>
        <w:ind w:left="1170"/>
      </w:pPr>
      <w:r w:rsidRPr="00DF26C0">
        <w:t xml:space="preserve">int max (int, int);  </w:t>
      </w:r>
    </w:p>
    <w:p w:rsidR="00000000" w:rsidRPr="00DF26C0" w:rsidRDefault="00DF26C0" w:rsidP="00DF26C0">
      <w:pPr>
        <w:numPr>
          <w:ilvl w:val="3"/>
          <w:numId w:val="1"/>
        </w:numPr>
        <w:tabs>
          <w:tab w:val="clear" w:pos="2880"/>
          <w:tab w:val="num" w:pos="2610"/>
        </w:tabs>
        <w:spacing w:after="0"/>
        <w:ind w:left="1170"/>
      </w:pPr>
      <w:r w:rsidRPr="00DF26C0">
        <w:t>float max (float, float);</w:t>
      </w:r>
    </w:p>
    <w:p w:rsidR="00000000" w:rsidRPr="00DF26C0" w:rsidRDefault="00DF26C0" w:rsidP="00DF26C0">
      <w:pPr>
        <w:numPr>
          <w:ilvl w:val="1"/>
          <w:numId w:val="1"/>
        </w:numPr>
        <w:spacing w:after="0"/>
        <w:ind w:leftChars="163" w:left="720" w:hangingChars="164" w:hanging="361"/>
      </w:pPr>
      <w:r w:rsidRPr="00DF26C0">
        <w:t>Through generic programming we can have just one function to find max of int or float or any other type of values</w:t>
      </w:r>
    </w:p>
    <w:p w:rsidR="00000000" w:rsidRPr="00DF26C0" w:rsidRDefault="00DF26C0" w:rsidP="00DF26C0">
      <w:pPr>
        <w:numPr>
          <w:ilvl w:val="0"/>
          <w:numId w:val="1"/>
        </w:numPr>
      </w:pPr>
      <w:r w:rsidRPr="00DF26C0">
        <w:rPr>
          <w:b/>
          <w:bCs/>
        </w:rPr>
        <w:t>Generic programming</w:t>
      </w:r>
      <w:r w:rsidRPr="00DF26C0">
        <w:t> is a style of computer programming in which algorithms are written in terms of </w:t>
      </w:r>
      <w:r w:rsidRPr="00DF26C0">
        <w:rPr>
          <w:i/>
          <w:iCs/>
          <w:u w:val="single"/>
        </w:rPr>
        <w:t>to-be-specified-later</w:t>
      </w:r>
      <w:r w:rsidRPr="00DF26C0">
        <w:rPr>
          <w:i/>
          <w:iCs/>
        </w:rPr>
        <w:t xml:space="preserve"> </w:t>
      </w:r>
      <w:r w:rsidRPr="00DF26C0">
        <w:t>types that are then </w:t>
      </w:r>
      <w:r w:rsidRPr="00DF26C0">
        <w:rPr>
          <w:i/>
          <w:iCs/>
        </w:rPr>
        <w:t>insta</w:t>
      </w:r>
      <w:r w:rsidRPr="00DF26C0">
        <w:rPr>
          <w:i/>
          <w:iCs/>
        </w:rPr>
        <w:t>ntiated</w:t>
      </w:r>
      <w:r w:rsidRPr="00DF26C0">
        <w:t> when needed for specific types provided as parameter</w:t>
      </w:r>
    </w:p>
    <w:p w:rsidR="00000000" w:rsidRPr="00DF26C0" w:rsidRDefault="00DF26C0" w:rsidP="00DF26C0">
      <w:pPr>
        <w:numPr>
          <w:ilvl w:val="0"/>
          <w:numId w:val="1"/>
        </w:numPr>
      </w:pPr>
      <w:r w:rsidRPr="00DF26C0">
        <w:t>So if max() function is called with int parameter, max functi</w:t>
      </w:r>
      <w:r w:rsidRPr="00DF26C0">
        <w:t>on with int parameter is created</w:t>
      </w:r>
    </w:p>
    <w:p w:rsidR="00000000" w:rsidRPr="00DF26C0" w:rsidRDefault="00DF26C0" w:rsidP="00DF26C0">
      <w:pPr>
        <w:numPr>
          <w:ilvl w:val="0"/>
          <w:numId w:val="1"/>
        </w:numPr>
      </w:pPr>
      <w:r w:rsidRPr="00DF26C0">
        <w:t>In C++ generic programming is implemented with “templates</w:t>
      </w:r>
    </w:p>
    <w:p w:rsidR="00DF26C0" w:rsidRPr="00DF26C0" w:rsidRDefault="00DF26C0">
      <w:pPr>
        <w:rPr>
          <w:b/>
        </w:rPr>
      </w:pPr>
      <w:r w:rsidRPr="00DF26C0">
        <w:rPr>
          <w:b/>
        </w:rPr>
        <w:t>Benefit of generic programming</w:t>
      </w:r>
    </w:p>
    <w:p w:rsidR="00DF26C0" w:rsidRDefault="00DF26C0" w:rsidP="00DF26C0">
      <w:pPr>
        <w:jc w:val="center"/>
      </w:pPr>
      <w:r>
        <w:rPr>
          <w:noProof/>
        </w:rPr>
        <w:drawing>
          <wp:inline distT="0" distB="0" distL="0" distR="0" wp14:anchorId="35A87246">
            <wp:extent cx="3476625" cy="2206464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7807" cy="2207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DF26C0">
        <w:rPr>
          <w:rFonts w:ascii="Times-Roman" w:hAnsi="Times-Roman" w:cs="Times-Roman"/>
          <w:b/>
          <w:sz w:val="20"/>
          <w:szCs w:val="20"/>
        </w:rPr>
        <w:t>Templates</w:t>
      </w:r>
      <w:r>
        <w:rPr>
          <w:rFonts w:ascii="Times-Roman" w:hAnsi="Times-Roman" w:cs="Times-Roman"/>
          <w:sz w:val="20"/>
          <w:szCs w:val="20"/>
        </w:rPr>
        <w:t xml:space="preserve"> 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 xml:space="preserve">Template </w:t>
      </w:r>
      <w:r>
        <w:rPr>
          <w:rFonts w:ascii="Times-Roman" w:hAnsi="Times-Roman" w:cs="Times-Roman"/>
          <w:sz w:val="20"/>
          <w:szCs w:val="20"/>
        </w:rPr>
        <w:t>make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it possible to use one function or class to handle many different data types. Exceptions provide</w:t>
      </w:r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a convenient, uniform way to handle errors that occur within classes. These features are combined</w:t>
      </w:r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in a single chapter largely for historical reasons: they became part of C++ at the same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time</w:t>
      </w:r>
      <w:proofErr w:type="gramEnd"/>
      <w:r>
        <w:rPr>
          <w:rFonts w:ascii="Times-Roman" w:hAnsi="Times-Roman" w:cs="Times-Roman"/>
          <w:sz w:val="20"/>
          <w:szCs w:val="20"/>
        </w:rPr>
        <w:t>. They were not part of the original specification for C++, but were introduced as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“Experimental” topics in Ellis and </w:t>
      </w:r>
      <w:proofErr w:type="spellStart"/>
      <w:r>
        <w:rPr>
          <w:rFonts w:ascii="Times-Roman" w:hAnsi="Times-Roman" w:cs="Times-Roman"/>
          <w:sz w:val="20"/>
          <w:szCs w:val="20"/>
        </w:rPr>
        <w:t>Stroustrup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(1990, see Appendix H, “Bibliography”).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Subsequently they were incorporated into Standard C++.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template concept can be used in two different ways: with functions and with classes. We’ll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look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at function templates first, then go on to class templates, and finally to exceptions.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Function Templates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Suppose you want to write a function that returns the absolute value of two numbers. As you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doubt remember from high school algebra, the absolute value of a number is its value without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regard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its sign: The absolute value of 3 is 3, and the absolute value of –3 is also 3.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Ordinarily this function would be written for a particular data type: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abs(int n) //absolute value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ints</w:t>
      </w:r>
      <w:proofErr w:type="spellEnd"/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(n&lt;0) ? -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n :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n; //if n is negative, return -n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 the function is defined to take an argument of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>and to return a value of this same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type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But now suppose you want to find the absolute value of a type </w:t>
      </w:r>
      <w:r>
        <w:rPr>
          <w:rFonts w:ascii="MacUSADigital-Regular" w:hAnsi="MacUSADigital-Regular" w:cs="MacUSADigital-Regular"/>
          <w:sz w:val="16"/>
          <w:szCs w:val="16"/>
        </w:rPr>
        <w:t>long</w:t>
      </w:r>
      <w:r>
        <w:rPr>
          <w:rFonts w:ascii="Times-Roman" w:hAnsi="Times-Roman" w:cs="Times-Roman"/>
          <w:sz w:val="20"/>
          <w:szCs w:val="20"/>
        </w:rPr>
        <w:t>. You will need to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write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completely new function: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long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abs(long n) //absolute value of longs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(n&lt;0) ? -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n :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And again, for type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abs(float n) //absolute value of floats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(n&lt;0) ? -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n :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body of the function is written the same way in each case, but they are completely different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because they handle arguments and return values of different types. It’s true that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C++ these functions can all be overloaded to have the same name, but you must nevertheless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write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separate definition for each one. (In the C language, </w:t>
      </w:r>
      <w:proofErr w:type="gramStart"/>
      <w:r>
        <w:rPr>
          <w:rFonts w:ascii="Times-Roman" w:hAnsi="Times-Roman" w:cs="Times-Roman"/>
          <w:sz w:val="20"/>
          <w:szCs w:val="20"/>
        </w:rPr>
        <w:t>which does not support overloading,</w:t>
      </w:r>
      <w:proofErr w:type="gramEnd"/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for different types can’t even have the same name. In the C function library this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leads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families of similarly named functions, such as </w:t>
      </w:r>
      <w:r>
        <w:rPr>
          <w:rFonts w:ascii="MacUSADigital-Regular" w:hAnsi="MacUSADigital-Regular" w:cs="MacUSADigital-Regular"/>
          <w:sz w:val="16"/>
          <w:szCs w:val="16"/>
        </w:rPr>
        <w:t>abs()</w:t>
      </w:r>
      <w:r>
        <w:rPr>
          <w:rFonts w:ascii="Times-Roman" w:hAnsi="Times-Roman" w:cs="Times-Roman"/>
          <w:sz w:val="20"/>
          <w:szCs w:val="20"/>
        </w:rPr>
        <w:t xml:space="preserve">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fabs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 xml:space="preserve">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fabsl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>labs()</w:t>
      </w:r>
      <w:r>
        <w:rPr>
          <w:rFonts w:ascii="Times-Roman" w:hAnsi="Times-Roman" w:cs="Times-Roman"/>
          <w:sz w:val="20"/>
          <w:szCs w:val="20"/>
        </w:rPr>
        <w:t>, and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cabs(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>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Rewriting the same function body over and over for different types is time-consuming and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wastes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space in the listing. Also, if you find you’ve made an error in one such function, you’ll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need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remember to correct it in each function body. Failing to do this correctly is a good way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introduce inconsistencies into your program.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It would be nice if there were a way to write such a function just once, and have it work for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many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different data types. This is exactly what function templates do for you.</w:t>
      </w:r>
    </w:p>
    <w:p w:rsidR="00DF26C0" w:rsidRDefault="00DF26C0" w:rsidP="00DF26C0">
      <w:pPr>
        <w:jc w:val="center"/>
      </w:pPr>
      <w:r w:rsidRPr="00DF26C0">
        <w:drawing>
          <wp:inline distT="0" distB="0" distL="0" distR="0" wp14:anchorId="7FE4F386" wp14:editId="0D5F58E3">
            <wp:extent cx="2952905" cy="2133600"/>
            <wp:effectExtent l="0" t="0" r="0" b="0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90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As you can see,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abs(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now works with all three of the data types (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>long</w:t>
      </w:r>
      <w:r>
        <w:rPr>
          <w:rFonts w:ascii="Times-Roman" w:hAnsi="Times-Roman" w:cs="Times-Roman"/>
          <w:sz w:val="20"/>
          <w:szCs w:val="20"/>
        </w:rPr>
        <w:t>, and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double</w:t>
      </w:r>
      <w:proofErr w:type="gramEnd"/>
      <w:r>
        <w:rPr>
          <w:rFonts w:ascii="Times-Roman" w:hAnsi="Times-Roman" w:cs="Times-Roman"/>
          <w:sz w:val="20"/>
          <w:szCs w:val="20"/>
        </w:rPr>
        <w:t>) that we use as arguments. It will work on other basic numerical types as well, and it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even work on user-defined data types, provided that the less-than operator (&lt;) and the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unary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minus operator (-) are appropriately overloaded.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how we specify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abs(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to work with multiple data types: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template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&lt;class T&gt; //function template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T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abs(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T n)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(n&lt;0) ? -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n :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entire syntax, with a first line starting with the keyword </w:t>
      </w:r>
      <w:r>
        <w:rPr>
          <w:rFonts w:ascii="MacUSADigital-Regular" w:hAnsi="MacUSADigital-Regular" w:cs="MacUSADigital-Regular"/>
          <w:sz w:val="16"/>
          <w:szCs w:val="16"/>
        </w:rPr>
        <w:t xml:space="preserve">template </w:t>
      </w:r>
      <w:r>
        <w:rPr>
          <w:rFonts w:ascii="Times-Roman" w:hAnsi="Times-Roman" w:cs="Times-Roman"/>
          <w:sz w:val="20"/>
          <w:szCs w:val="20"/>
        </w:rPr>
        <w:t>and the function definition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following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is called a </w:t>
      </w:r>
      <w:r>
        <w:rPr>
          <w:rFonts w:ascii="Times-Italic" w:hAnsi="Times-Italic" w:cs="Times-Italic"/>
          <w:i/>
          <w:iCs/>
          <w:sz w:val="20"/>
          <w:szCs w:val="20"/>
        </w:rPr>
        <w:t>function template</w:t>
      </w:r>
      <w:r>
        <w:rPr>
          <w:rFonts w:ascii="Times-Roman" w:hAnsi="Times-Roman" w:cs="Times-Roman"/>
          <w:sz w:val="20"/>
          <w:szCs w:val="20"/>
        </w:rPr>
        <w:t xml:space="preserve">. How does this new way of writing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abs(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give it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such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amazing flexibility?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Function Template Syntax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key innovation in function templates is to represent the data type used by the function not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as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specific type such as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 xml:space="preserve">, but by a name that can stand for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any </w:t>
      </w:r>
      <w:r>
        <w:rPr>
          <w:rFonts w:ascii="Times-Roman" w:hAnsi="Times-Roman" w:cs="Times-Roman"/>
          <w:sz w:val="20"/>
          <w:szCs w:val="20"/>
        </w:rPr>
        <w:t>type. In the preceding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template, this name is </w:t>
      </w:r>
      <w:r>
        <w:rPr>
          <w:rFonts w:ascii="MacUSADigital-Regular" w:hAnsi="MacUSADigital-Regular" w:cs="MacUSADigital-Regular"/>
          <w:sz w:val="16"/>
          <w:szCs w:val="16"/>
        </w:rPr>
        <w:t>T</w:t>
      </w:r>
      <w:r>
        <w:rPr>
          <w:rFonts w:ascii="Times-Roman" w:hAnsi="Times-Roman" w:cs="Times-Roman"/>
          <w:sz w:val="20"/>
          <w:szCs w:val="20"/>
        </w:rPr>
        <w:t>. (There’s nothing magic about this name; it can be anything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you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want, like </w:t>
      </w:r>
      <w:r>
        <w:rPr>
          <w:rFonts w:ascii="MacUSADigital-Regular" w:hAnsi="MacUSADigital-Regular" w:cs="MacUSADigital-Regular"/>
          <w:sz w:val="16"/>
          <w:szCs w:val="16"/>
        </w:rPr>
        <w:t>Type</w:t>
      </w:r>
      <w:r>
        <w:rPr>
          <w:rFonts w:ascii="Times-Roman" w:hAnsi="Times-Roman" w:cs="Times-Roman"/>
          <w:sz w:val="20"/>
          <w:szCs w:val="20"/>
        </w:rPr>
        <w:t xml:space="preserve">, 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anyType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FooBar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.)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template </w:t>
      </w:r>
      <w:r>
        <w:rPr>
          <w:rFonts w:ascii="Times-Roman" w:hAnsi="Times-Roman" w:cs="Times-Roman"/>
          <w:sz w:val="20"/>
          <w:szCs w:val="20"/>
        </w:rPr>
        <w:t>keyword signals the compiler that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we’re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about to define a function template. The keyword </w:t>
      </w:r>
      <w:r>
        <w:rPr>
          <w:rFonts w:ascii="MacUSADigital-Regular" w:hAnsi="MacUSADigital-Regular" w:cs="MacUSADigital-Regular"/>
          <w:sz w:val="16"/>
          <w:szCs w:val="16"/>
        </w:rPr>
        <w:t>class</w:t>
      </w:r>
      <w:r>
        <w:rPr>
          <w:rFonts w:ascii="Times-Roman" w:hAnsi="Times-Roman" w:cs="Times-Roman"/>
          <w:sz w:val="20"/>
          <w:szCs w:val="20"/>
        </w:rPr>
        <w:t>, within the angle brackets,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might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just as well be called </w:t>
      </w:r>
      <w:r>
        <w:rPr>
          <w:rFonts w:ascii="MacUSADigital-Regular" w:hAnsi="MacUSADigital-Regular" w:cs="MacUSADigital-Regular"/>
          <w:sz w:val="16"/>
          <w:szCs w:val="16"/>
        </w:rPr>
        <w:t>type</w:t>
      </w:r>
      <w:r>
        <w:rPr>
          <w:rFonts w:ascii="Times-Roman" w:hAnsi="Times-Roman" w:cs="Times-Roman"/>
          <w:sz w:val="20"/>
          <w:szCs w:val="20"/>
        </w:rPr>
        <w:t>. As we’ve seen, you can define your own data types using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classes</w:t>
      </w:r>
      <w:proofErr w:type="gramEnd"/>
      <w:r>
        <w:rPr>
          <w:rFonts w:ascii="Times-Roman" w:hAnsi="Times-Roman" w:cs="Times-Roman"/>
          <w:sz w:val="20"/>
          <w:szCs w:val="20"/>
        </w:rPr>
        <w:t>, so there’s really no distinction between types and classes. The variable following the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keyword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 (</w:t>
      </w:r>
      <w:r>
        <w:rPr>
          <w:rFonts w:ascii="MacUSADigital-Regular" w:hAnsi="MacUSADigital-Regular" w:cs="MacUSADigital-Regular"/>
          <w:sz w:val="16"/>
          <w:szCs w:val="16"/>
        </w:rPr>
        <w:t xml:space="preserve">T </w:t>
      </w:r>
      <w:r>
        <w:rPr>
          <w:rFonts w:ascii="Times-Roman" w:hAnsi="Times-Roman" w:cs="Times-Roman"/>
          <w:sz w:val="20"/>
          <w:szCs w:val="20"/>
        </w:rPr>
        <w:t xml:space="preserve">in this example) is called the </w:t>
      </w:r>
      <w:r>
        <w:rPr>
          <w:rFonts w:ascii="Times-Italic" w:hAnsi="Times-Italic" w:cs="Times-Italic"/>
          <w:i/>
          <w:iCs/>
          <w:sz w:val="20"/>
          <w:szCs w:val="20"/>
        </w:rPr>
        <w:t>template argument</w:t>
      </w:r>
      <w:r>
        <w:rPr>
          <w:rFonts w:ascii="Times-Roman" w:hAnsi="Times-Roman" w:cs="Times-Roman"/>
          <w:sz w:val="20"/>
          <w:szCs w:val="20"/>
        </w:rPr>
        <w:t>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Throughout the definition of the template, whenever a specific data type such as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>would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ordinarily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be written, we substitute the template argument, </w:t>
      </w:r>
      <w:r>
        <w:rPr>
          <w:rFonts w:ascii="MacUSADigital-Regular" w:hAnsi="MacUSADigital-Regular" w:cs="MacUSADigital-Regular"/>
          <w:sz w:val="16"/>
          <w:szCs w:val="16"/>
        </w:rPr>
        <w:t>T</w:t>
      </w:r>
      <w:r>
        <w:rPr>
          <w:rFonts w:ascii="Times-Roman" w:hAnsi="Times-Roman" w:cs="Times-Roman"/>
          <w:sz w:val="20"/>
          <w:szCs w:val="20"/>
        </w:rPr>
        <w:t xml:space="preserve">. In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abs(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template this name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appears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only twice, both in the first line (the function </w:t>
      </w:r>
      <w:proofErr w:type="spellStart"/>
      <w:r>
        <w:rPr>
          <w:rFonts w:ascii="Times-Roman" w:hAnsi="Times-Roman" w:cs="Times-Roman"/>
          <w:sz w:val="20"/>
          <w:szCs w:val="20"/>
        </w:rPr>
        <w:t>declarator</w:t>
      </w:r>
      <w:proofErr w:type="spellEnd"/>
      <w:r>
        <w:rPr>
          <w:rFonts w:ascii="Times-Roman" w:hAnsi="Times-Roman" w:cs="Times-Roman"/>
          <w:sz w:val="20"/>
          <w:szCs w:val="20"/>
        </w:rPr>
        <w:t>), as the argument type and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return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type. In more complex functions it may appear numerous times throughout the function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body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 well.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What the Compiler Does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What does the compiler do when it sees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template </w:t>
      </w:r>
      <w:r>
        <w:rPr>
          <w:rFonts w:ascii="Times-Roman" w:hAnsi="Times-Roman" w:cs="Times-Roman"/>
          <w:sz w:val="20"/>
          <w:szCs w:val="20"/>
        </w:rPr>
        <w:t>keyword and the function definition that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follows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it? Well, nothing right away. The function template itself doesn’t cause the compiler to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generate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any code. It can’t generate code because it doesn’t know yet what data type the function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be working with. It simply remembers the template for possible future use.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Code generation doesn’t take place until the function is actually called (invoked) by a statement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within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program. In </w:t>
      </w:r>
      <w:r>
        <w:rPr>
          <w:rFonts w:ascii="Times-Roman" w:hAnsi="Times-Roman" w:cs="Times-Roman"/>
          <w:sz w:val="15"/>
          <w:szCs w:val="15"/>
        </w:rPr>
        <w:t xml:space="preserve">TEMPABS </w:t>
      </w:r>
      <w:r>
        <w:rPr>
          <w:rFonts w:ascii="Times-Roman" w:hAnsi="Times-Roman" w:cs="Times-Roman"/>
          <w:sz w:val="20"/>
          <w:szCs w:val="20"/>
        </w:rPr>
        <w:t xml:space="preserve">this happens in expressions like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abs(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int1) </w:t>
      </w:r>
      <w:r>
        <w:rPr>
          <w:rFonts w:ascii="Times-Roman" w:hAnsi="Times-Roman" w:cs="Times-Roman"/>
          <w:sz w:val="20"/>
          <w:szCs w:val="20"/>
        </w:rPr>
        <w:t>in the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statement</w:t>
      </w:r>
      <w:proofErr w:type="gramEnd"/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“\nabs(“ &lt;&lt; int &lt;&lt; “)=” &lt;&lt; abs(int1);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When the compiler sees such a function call, it knows that the type to use is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>, because that’s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type of the argument </w:t>
      </w:r>
      <w:r>
        <w:rPr>
          <w:rFonts w:ascii="MacUSADigital-Regular" w:hAnsi="MacUSADigital-Regular" w:cs="MacUSADigital-Regular"/>
          <w:sz w:val="16"/>
          <w:szCs w:val="16"/>
        </w:rPr>
        <w:t>int1</w:t>
      </w:r>
      <w:r>
        <w:rPr>
          <w:rFonts w:ascii="Times-Roman" w:hAnsi="Times-Roman" w:cs="Times-Roman"/>
          <w:sz w:val="20"/>
          <w:szCs w:val="20"/>
        </w:rPr>
        <w:t xml:space="preserve">. So it generates a specific version of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abs(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for type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substituting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 xml:space="preserve">wherever it sees the name </w:t>
      </w:r>
      <w:r>
        <w:rPr>
          <w:rFonts w:ascii="MacUSADigital-Regular" w:hAnsi="MacUSADigital-Regular" w:cs="MacUSADigital-Regular"/>
          <w:sz w:val="16"/>
          <w:szCs w:val="16"/>
        </w:rPr>
        <w:t xml:space="preserve">T </w:t>
      </w:r>
      <w:r>
        <w:rPr>
          <w:rFonts w:ascii="Times-Roman" w:hAnsi="Times-Roman" w:cs="Times-Roman"/>
          <w:sz w:val="20"/>
          <w:szCs w:val="20"/>
        </w:rPr>
        <w:t>in the function template. This is called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Italic" w:hAnsi="Times-Italic" w:cs="Times-Italic"/>
          <w:i/>
          <w:iCs/>
          <w:sz w:val="20"/>
          <w:szCs w:val="20"/>
        </w:rPr>
        <w:t>instantiating</w:t>
      </w:r>
      <w:proofErr w:type="gram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>the function template, and each instantiated version of the function is called a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Italic" w:hAnsi="Times-Italic" w:cs="Times-Italic"/>
          <w:i/>
          <w:iCs/>
          <w:sz w:val="20"/>
          <w:szCs w:val="20"/>
        </w:rPr>
        <w:t>template</w:t>
      </w:r>
      <w:proofErr w:type="gramEnd"/>
      <w:r>
        <w:rPr>
          <w:rFonts w:ascii="Times-Italic" w:hAnsi="Times-Italic" w:cs="Times-Italic"/>
          <w:i/>
          <w:iCs/>
          <w:sz w:val="20"/>
          <w:szCs w:val="20"/>
        </w:rPr>
        <w:t xml:space="preserve"> function</w:t>
      </w:r>
      <w:r>
        <w:rPr>
          <w:rFonts w:ascii="Times-Roman" w:hAnsi="Times-Roman" w:cs="Times-Roman"/>
          <w:sz w:val="20"/>
          <w:szCs w:val="20"/>
        </w:rPr>
        <w:t xml:space="preserve">. (That is, a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template function </w:t>
      </w:r>
      <w:r>
        <w:rPr>
          <w:rFonts w:ascii="Times-Roman" w:hAnsi="Times-Roman" w:cs="Times-Roman"/>
          <w:sz w:val="20"/>
          <w:szCs w:val="20"/>
        </w:rPr>
        <w:t xml:space="preserve">is a specific instance of a </w:t>
      </w:r>
      <w:r>
        <w:rPr>
          <w:rFonts w:ascii="Times-Italic" w:hAnsi="Times-Italic" w:cs="Times-Italic"/>
          <w:i/>
          <w:iCs/>
          <w:sz w:val="20"/>
          <w:szCs w:val="20"/>
        </w:rPr>
        <w:t>function template</w:t>
      </w:r>
      <w:r>
        <w:rPr>
          <w:rFonts w:ascii="Times-Roman" w:hAnsi="Times-Roman" w:cs="Times-Roman"/>
          <w:sz w:val="20"/>
          <w:szCs w:val="20"/>
        </w:rPr>
        <w:t>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Isn’t English fun?)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compiler also generates a call to the newly instantiated function, and inserts it into the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code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where </w:t>
      </w:r>
      <w:r>
        <w:rPr>
          <w:rFonts w:ascii="MacUSADigital-Regular" w:hAnsi="MacUSADigital-Regular" w:cs="MacUSADigital-Regular"/>
          <w:sz w:val="16"/>
          <w:szCs w:val="16"/>
        </w:rPr>
        <w:t xml:space="preserve">abs(int1) </w:t>
      </w:r>
      <w:r>
        <w:rPr>
          <w:rFonts w:ascii="Times-Roman" w:hAnsi="Times-Roman" w:cs="Times-Roman"/>
          <w:sz w:val="20"/>
          <w:szCs w:val="20"/>
        </w:rPr>
        <w:t xml:space="preserve">is. Similarly, the expression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abs(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lon1) </w:t>
      </w:r>
      <w:r>
        <w:rPr>
          <w:rFonts w:ascii="Times-Roman" w:hAnsi="Times-Roman" w:cs="Times-Roman"/>
          <w:sz w:val="20"/>
          <w:szCs w:val="20"/>
        </w:rPr>
        <w:t>causes the compiler to generate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version of </w:t>
      </w:r>
      <w:r>
        <w:rPr>
          <w:rFonts w:ascii="MacUSADigital-Regular" w:hAnsi="MacUSADigital-Regular" w:cs="MacUSADigital-Regular"/>
          <w:sz w:val="16"/>
          <w:szCs w:val="16"/>
        </w:rPr>
        <w:t xml:space="preserve">abs() </w:t>
      </w:r>
      <w:r>
        <w:rPr>
          <w:rFonts w:ascii="Times-Roman" w:hAnsi="Times-Roman" w:cs="Times-Roman"/>
          <w:sz w:val="20"/>
          <w:szCs w:val="20"/>
        </w:rPr>
        <w:t xml:space="preserve">that operates on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long </w:t>
      </w:r>
      <w:r>
        <w:rPr>
          <w:rFonts w:ascii="Times-Roman" w:hAnsi="Times-Roman" w:cs="Times-Roman"/>
          <w:sz w:val="20"/>
          <w:szCs w:val="20"/>
        </w:rPr>
        <w:t xml:space="preserve">and a call to this function, while the </w:t>
      </w:r>
      <w:r>
        <w:rPr>
          <w:rFonts w:ascii="MacUSADigital-Regular" w:hAnsi="MacUSADigital-Regular" w:cs="MacUSADigital-Regular"/>
          <w:sz w:val="16"/>
          <w:szCs w:val="16"/>
        </w:rPr>
        <w:t>abs(dub1)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generates a function that works on type </w:t>
      </w:r>
      <w:r>
        <w:rPr>
          <w:rFonts w:ascii="MacUSADigital-Regular" w:hAnsi="MacUSADigital-Regular" w:cs="MacUSADigital-Regular"/>
          <w:sz w:val="16"/>
          <w:szCs w:val="16"/>
        </w:rPr>
        <w:t>double</w:t>
      </w:r>
      <w:r>
        <w:rPr>
          <w:rFonts w:ascii="Times-Roman" w:hAnsi="Times-Roman" w:cs="Times-Roman"/>
          <w:sz w:val="20"/>
          <w:szCs w:val="20"/>
        </w:rPr>
        <w:t>. Of course, the compiler is smart enough to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generate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only one version of </w:t>
      </w:r>
      <w:r>
        <w:rPr>
          <w:rFonts w:ascii="MacUSADigital-Regular" w:hAnsi="MacUSADigital-Regular" w:cs="MacUSADigital-Regular"/>
          <w:sz w:val="16"/>
          <w:szCs w:val="16"/>
        </w:rPr>
        <w:t xml:space="preserve">abs() </w:t>
      </w:r>
      <w:r>
        <w:rPr>
          <w:rFonts w:ascii="Times-Roman" w:hAnsi="Times-Roman" w:cs="Times-Roman"/>
          <w:sz w:val="20"/>
          <w:szCs w:val="20"/>
        </w:rPr>
        <w:t>for each data type. Thus, even though there are two calls to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>version of the function, the code for this version appears only once in the executable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code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Simplifying the Listing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Notice that the amount of RAM used by the program is the same whether we use the template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approach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or actually write three separate functions. The template approaches simply saves us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having to type three separate functions into the source file. This makes the listing shorter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easier to understand. Also, if we want to change the way the function works, we need to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make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change in only one place in the listing instead of three places.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The Deciding Argument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compiler decides how to compile the function based entirely on the data type used in the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call’s argument (or arguments). The function’s return type doesn’t enter into this decision.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is similar to the way the compiler decides which of several overloaded functions to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call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Another Kind of Blueprint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We’ve seen that a function template isn’t really a function, since it does not actually cause program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code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be placed in memory. Instead it is a pattern, or blueprint, for making many functions.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fits right into the philosophy of OOP. It’s similar to the way a class isn’t anything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concrete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(such as program code in memory), but a blueprint for making many similar objects.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Function Templates with Multiple Arguments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Let’s look at another example of a function template. This one takes three arguments: two that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template arguments and one of a basic type. The purpose of this function is to search an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array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for a specific value. The function returns the array index for that value if it finds it, or –1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 can’t find it. The arguments are a pointer to the array, the value to search for, and the size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array. 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we define four different arrays of different types, and four values to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search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for. We treat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char </w:t>
      </w:r>
      <w:r>
        <w:rPr>
          <w:rFonts w:ascii="Times-Roman" w:hAnsi="Times-Roman" w:cs="Times-Roman"/>
          <w:sz w:val="20"/>
          <w:szCs w:val="20"/>
        </w:rPr>
        <w:t>as a number. Then we call the template function once for each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array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Here’s the listing for </w:t>
      </w:r>
      <w:r>
        <w:rPr>
          <w:rFonts w:ascii="Times-Roman" w:hAnsi="Times-Roman" w:cs="Times-Roman"/>
          <w:sz w:val="15"/>
          <w:szCs w:val="15"/>
        </w:rPr>
        <w:t>TEMPFIND</w:t>
      </w:r>
      <w:r>
        <w:rPr>
          <w:rFonts w:ascii="Times-Roman" w:hAnsi="Times-Roman" w:cs="Times-Roman"/>
          <w:sz w:val="20"/>
          <w:szCs w:val="20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tempfind.cpp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template used for function that finds number in array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//function returns index number of item, or -1 if not found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template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&lt;class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find(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* array,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value, int size)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int j=0; j&lt;size; j++)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array[j]==value)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j;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-1;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chrArr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[] = {1, 3, 5, 9, 11, 13}; //array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5; //value to find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intArr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[] = {1, 3, 5, 9, 11, 13};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 = 6;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long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lonArr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[] = {1L, 3L, 5L, 9L, 11L, 13L};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long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lo = 11L;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double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dubArr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[] = {1.0, 3.0, 5.0, 9.0, 11.0, 13.0};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double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db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4.0;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5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chrArray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 index=” &lt;&lt; find(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chrArr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6);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6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intArray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 index=” &lt;&lt; find(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intArr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in, 6);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“\n11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lonArray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 index=” &lt;&lt; find(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lonArr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lo, 6);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4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dubArray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 index=” &lt;&lt; find(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dubArr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db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6);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 we name the template argument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atype</w:t>
      </w:r>
      <w:proofErr w:type="spellEnd"/>
      <w:r>
        <w:rPr>
          <w:rFonts w:ascii="Times-Roman" w:hAnsi="Times-Roman" w:cs="Times-Roman"/>
          <w:sz w:val="20"/>
          <w:szCs w:val="20"/>
        </w:rPr>
        <w:t>. It appears in two of the function’s arguments: as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type of a pointer to the array, and as the type of the item to be matched. The third function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argument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the array size, is always type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>; it’s not a template argument. Here’s the output of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program: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5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chrArray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 index=2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6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intArray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 index=-1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11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lonArray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 index=4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4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dubArray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 index=-1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compiler generates four different versions of the function, one for each type used to call it.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It finds a 5 at index 2 in the character array, does not find a 6 in the integer array, and so on.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Template Arguments Must Match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When a template function is invoked, all instances of the same template argument must be of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same type. For example, 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find(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 xml:space="preserve">, if the array name is of type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>, the value to search for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must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also be of type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>. You can’t say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intarray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[] = {1, 3, 5, 7}; //int array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f1 = 5.0; //float value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value = find(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intarray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f1, 4); //uh, oh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because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compiler expects all instances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to be the same type. It can generate a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</w:t>
      </w:r>
      <w:proofErr w:type="gramEnd"/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find(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int*, int, int);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but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 can’t generate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find(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int*, float, int);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because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first and second arguments must be the same type.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Syntax Variation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Some programmers put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template </w:t>
      </w:r>
      <w:r>
        <w:rPr>
          <w:rFonts w:ascii="Times-Roman" w:hAnsi="Times-Roman" w:cs="Times-Roman"/>
          <w:sz w:val="20"/>
          <w:szCs w:val="20"/>
        </w:rPr>
        <w:t xml:space="preserve">keyword and the function </w:t>
      </w:r>
      <w:proofErr w:type="spellStart"/>
      <w:r>
        <w:rPr>
          <w:rFonts w:ascii="Times-Roman" w:hAnsi="Times-Roman" w:cs="Times-Roman"/>
          <w:sz w:val="20"/>
          <w:szCs w:val="20"/>
        </w:rPr>
        <w:t>declarator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on the same line: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template&lt;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class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 int find(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* array,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value, int size)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//function body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Of course the compiler is happy enough with this format, but we find it more forbidding and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less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clear than the multiline approach.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More Than One Template Argument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 can use more than one template argument in a function template. For example, suppose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you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like the idea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find() </w:t>
      </w:r>
      <w:r>
        <w:rPr>
          <w:rFonts w:ascii="Times-Roman" w:hAnsi="Times-Roman" w:cs="Times-Roman"/>
          <w:sz w:val="20"/>
          <w:szCs w:val="20"/>
        </w:rPr>
        <w:t>function template, but you aren’t sure how large an array it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might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be applied to. If the array is too large then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long </w:t>
      </w:r>
      <w:r>
        <w:rPr>
          <w:rFonts w:ascii="Times-Roman" w:hAnsi="Times-Roman" w:cs="Times-Roman"/>
          <w:sz w:val="20"/>
          <w:szCs w:val="20"/>
        </w:rPr>
        <w:t>would be necessary for the array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size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instead of type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 xml:space="preserve">. On the other hand, you don’t want to use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long </w:t>
      </w:r>
      <w:r>
        <w:rPr>
          <w:rFonts w:ascii="Times-Roman" w:hAnsi="Times-Roman" w:cs="Times-Roman"/>
          <w:sz w:val="20"/>
          <w:szCs w:val="20"/>
        </w:rPr>
        <w:t>if you don’t need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>. You want to select the type of the array size, as well as the type of data stored, when you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function. To make this possible, you could make the array size into a template argument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well. We’ll call it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btype</w:t>
      </w:r>
      <w:proofErr w:type="spellEnd"/>
      <w:r>
        <w:rPr>
          <w:rFonts w:ascii="Times-Roman" w:hAnsi="Times-Roman" w:cs="Times-Roman"/>
          <w:sz w:val="20"/>
          <w:szCs w:val="20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template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&lt;class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class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btype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find(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* array,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value,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size)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for(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btype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j=0; j&lt;size; j++) //note use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btype</w:t>
      </w:r>
      <w:proofErr w:type="spellEnd"/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array[j]==value)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j;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static_cast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&gt;(-1);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Now you can use either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 xml:space="preserve">or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long </w:t>
      </w:r>
      <w:r>
        <w:rPr>
          <w:rFonts w:ascii="Times-Roman" w:hAnsi="Times-Roman" w:cs="Times-Roman"/>
          <w:sz w:val="20"/>
          <w:szCs w:val="20"/>
        </w:rPr>
        <w:t>(or even a user-defined type) for the size,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whichever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appropriate. The compiler will generate different functions based not only on the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type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the array and the value to be searched for, but also on the type of the array size.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Note that multiple template arguments can lead to many functions being instantiated from a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single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template. Two such arguments, if there were six basic types that could reasonably be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for each one, would allow the creation of 36 functions. This can take up a lot of memory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functions are large. On the other hand, you don’t instantiate a version of the function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unless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you actually call it.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Why Not Macros?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Old-time C programmers may wonder why we don’t use macros to create different versions of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function for different data types. For example,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abs(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could be defined as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#define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abs(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n) ( (n&lt;0) ? (-n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) :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(n) 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has a similar effect to the class template in </w:t>
      </w:r>
      <w:r>
        <w:rPr>
          <w:rFonts w:ascii="Times-Roman" w:hAnsi="Times-Roman" w:cs="Times-Roman"/>
          <w:sz w:val="15"/>
          <w:szCs w:val="15"/>
        </w:rPr>
        <w:t>TEMPABS</w:t>
      </w:r>
      <w:r>
        <w:rPr>
          <w:rFonts w:ascii="Times-Roman" w:hAnsi="Times-Roman" w:cs="Times-Roman"/>
          <w:sz w:val="20"/>
          <w:szCs w:val="20"/>
        </w:rPr>
        <w:t>, because it performs a simple text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substitution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and can thus work with any type. However, as we’ve noted before, macros aren’t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much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used in C++. There are several problems with them. One is that macros don’t perform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type checking. There may be several arguments to the macro that should be of the same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type</w:t>
      </w:r>
      <w:proofErr w:type="gramEnd"/>
      <w:r>
        <w:rPr>
          <w:rFonts w:ascii="Times-Roman" w:hAnsi="Times-Roman" w:cs="Times-Roman"/>
          <w:sz w:val="20"/>
          <w:szCs w:val="20"/>
        </w:rPr>
        <w:t>, but the compiler won’t check whether or not they are. Also, the type of the value returned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isn’t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specified, so the compiler can’t tell if you’re assigning it to an incompatible variable. In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case, macros are confined to functions that can be expressed in a single statement. There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also other, more subtle, problems with macros. On the whole it’s best to avoid them.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What Works?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How do you know whether you can instantiate a template function for a particular data type?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For example, could you use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find(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function from </w:t>
      </w:r>
      <w:r>
        <w:rPr>
          <w:rFonts w:ascii="Times-Roman" w:hAnsi="Times-Roman" w:cs="Times-Roman"/>
          <w:sz w:val="15"/>
          <w:szCs w:val="15"/>
        </w:rPr>
        <w:t xml:space="preserve">TEMPFIND </w:t>
      </w:r>
      <w:r>
        <w:rPr>
          <w:rFonts w:ascii="Times-Roman" w:hAnsi="Times-Roman" w:cs="Times-Roman"/>
          <w:sz w:val="20"/>
          <w:szCs w:val="20"/>
        </w:rPr>
        <w:t xml:space="preserve">to find a C-string (type </w:t>
      </w:r>
      <w:r>
        <w:rPr>
          <w:rFonts w:ascii="MacUSADigital-Regular" w:hAnsi="MacUSADigital-Regular" w:cs="MacUSADigital-Regular"/>
          <w:sz w:val="16"/>
          <w:szCs w:val="16"/>
        </w:rPr>
        <w:t>char*</w:t>
      </w:r>
      <w:r>
        <w:rPr>
          <w:rFonts w:ascii="Times-Roman" w:hAnsi="Times-Roman" w:cs="Times-Roman"/>
          <w:sz w:val="20"/>
          <w:szCs w:val="20"/>
        </w:rPr>
        <w:t>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 array of C-strings? </w:t>
      </w:r>
      <w:proofErr w:type="gramStart"/>
      <w:r>
        <w:rPr>
          <w:rFonts w:ascii="Times-Roman" w:hAnsi="Times-Roman" w:cs="Times-Roman"/>
          <w:sz w:val="20"/>
          <w:szCs w:val="20"/>
        </w:rPr>
        <w:t>To see whether this is possible, check the operators used in the function.</w:t>
      </w:r>
      <w:proofErr w:type="gramEnd"/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If they all work on the data type, you can probably use it. 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find(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>, however, we compare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two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variables using the equal-to (</w:t>
      </w:r>
      <w:r>
        <w:rPr>
          <w:rFonts w:ascii="MacUSADigital-Regular" w:hAnsi="MacUSADigital-Regular" w:cs="MacUSADigital-Regular"/>
          <w:sz w:val="16"/>
          <w:szCs w:val="16"/>
        </w:rPr>
        <w:t>==</w:t>
      </w:r>
      <w:r>
        <w:rPr>
          <w:rFonts w:ascii="Times-Roman" w:hAnsi="Times-Roman" w:cs="Times-Roman"/>
          <w:sz w:val="20"/>
          <w:szCs w:val="20"/>
        </w:rPr>
        <w:t>) operator. You can’t use this operator with C-strings;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you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must use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strcmp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library function. Thus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find(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won’t work on C-strings. However,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does work on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string </w:t>
      </w:r>
      <w:r>
        <w:rPr>
          <w:rFonts w:ascii="Times-Roman" w:hAnsi="Times-Roman" w:cs="Times-Roman"/>
          <w:sz w:val="20"/>
          <w:szCs w:val="20"/>
        </w:rPr>
        <w:t xml:space="preserve">class because that class overloads the </w:t>
      </w:r>
      <w:r>
        <w:rPr>
          <w:rFonts w:ascii="MacUSADigital-Regular" w:hAnsi="MacUSADigital-Regular" w:cs="MacUSADigital-Regular"/>
          <w:sz w:val="16"/>
          <w:szCs w:val="16"/>
        </w:rPr>
        <w:t xml:space="preserve">== </w:t>
      </w:r>
      <w:r>
        <w:rPr>
          <w:rFonts w:ascii="Times-Roman" w:hAnsi="Times-Roman" w:cs="Times-Roman"/>
          <w:sz w:val="20"/>
          <w:szCs w:val="20"/>
        </w:rPr>
        <w:t>operator.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Class Templates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template concept can be extended to classes. Class templates are generally used for data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storage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(container) classes. (We’ll see a major example of this in the next chapter, “The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Standard Template Library.”)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Stacks and linked lists, which we encountered in previous chapters,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examples of data-storage classes. However, the examples of these classes that we presented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could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store data of only a single basic type.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 xml:space="preserve">class in the </w:t>
      </w:r>
      <w:r>
        <w:rPr>
          <w:rFonts w:ascii="Times-Roman" w:hAnsi="Times-Roman" w:cs="Times-Roman"/>
          <w:sz w:val="15"/>
          <w:szCs w:val="15"/>
        </w:rPr>
        <w:t xml:space="preserve">STAKARAY </w:t>
      </w:r>
      <w:r>
        <w:rPr>
          <w:rFonts w:ascii="Times-Roman" w:hAnsi="Times-Roman" w:cs="Times-Roman"/>
          <w:sz w:val="20"/>
          <w:szCs w:val="20"/>
        </w:rPr>
        <w:t>program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Chapter 7, “Arrays and Strings,” for example, could store data only of type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>. Here’s a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condensed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version of that class.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[MAX]; //array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ints</w:t>
      </w:r>
      <w:proofErr w:type="spellEnd"/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top; //index number of top of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Stack(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//constructor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push(int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//takes int as argument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pop(); //returns int value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If we wanted to store data of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long </w:t>
      </w:r>
      <w:r>
        <w:rPr>
          <w:rFonts w:ascii="Times-Roman" w:hAnsi="Times-Roman" w:cs="Times-Roman"/>
          <w:sz w:val="20"/>
          <w:szCs w:val="20"/>
        </w:rPr>
        <w:t>in a stack, we would need to define a completely new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LongStack</w:t>
      </w:r>
      <w:proofErr w:type="spellEnd"/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long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[MAX]; //array of longs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top; //index number of top of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LongStack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//constructor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push(long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//takes long as argument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long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pop(); //returns long value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Similarly, we would need to create a new stack class for every data type we wanted to store. It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would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be nice to be able to write a single class specification that would work for variables of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types, instead of a single basic type. As you may have guessed, class templates allow us to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this. We’ll create a variation of </w:t>
      </w:r>
      <w:r>
        <w:rPr>
          <w:rFonts w:ascii="Times-Roman" w:hAnsi="Times-Roman" w:cs="Times-Roman"/>
          <w:sz w:val="15"/>
          <w:szCs w:val="15"/>
        </w:rPr>
        <w:t xml:space="preserve">STAKARAY </w:t>
      </w:r>
      <w:r>
        <w:rPr>
          <w:rFonts w:ascii="Times-Roman" w:hAnsi="Times-Roman" w:cs="Times-Roman"/>
          <w:sz w:val="20"/>
          <w:szCs w:val="20"/>
        </w:rPr>
        <w:t>that uses a class template. Here’s the listing for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>TEMPSTAK</w:t>
      </w:r>
      <w:r>
        <w:rPr>
          <w:rFonts w:ascii="Times-Roman" w:hAnsi="Times-Roman" w:cs="Times-Roman"/>
          <w:sz w:val="20"/>
          <w:szCs w:val="20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tempstak.cpp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implements stack class as a template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iostream.h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MAX = 100; //size of array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template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&lt;class Type&gt;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Type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MAX]; //stack: array of any type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top; //number of top of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Stack(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//constructor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top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-1; 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push(Type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//put number on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[++top]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Type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pop(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//take number off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[top--]; 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Stack&lt;float&gt; s1; //s1 is object of class Stack&lt;float&gt;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1111.1F); //push 3 floats, pop 3 floats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2222.2F);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3333.3F);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“1: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“2: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“3: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Stack&lt;long&gt; s2; //s2 is object of class Stack&lt;long&gt;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s2.push(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123123123L); //push 3 longs, pop 3 longs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s2.push(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234234234L);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s2.push(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345345345L);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“1: “ &lt;&lt; s2.pop()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“2: “ &lt;&lt; s2.pop()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“3: “ &lt;&lt; s2.pop()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 the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is presented as a template class. The approach is similar to that used in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templates.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template </w:t>
      </w:r>
      <w:r>
        <w:rPr>
          <w:rFonts w:ascii="Times-Roman" w:hAnsi="Times-Roman" w:cs="Times-Roman"/>
          <w:sz w:val="20"/>
          <w:szCs w:val="20"/>
        </w:rPr>
        <w:t xml:space="preserve">keyword and </w:t>
      </w:r>
      <w:r>
        <w:rPr>
          <w:rFonts w:ascii="MacUSADigital-Regular" w:hAnsi="MacUSADigital-Regular" w:cs="MacUSADigital-Regular"/>
          <w:sz w:val="16"/>
          <w:szCs w:val="16"/>
        </w:rPr>
        <w:t xml:space="preserve">class Stack </w:t>
      </w:r>
      <w:r>
        <w:rPr>
          <w:rFonts w:ascii="Times-Roman" w:hAnsi="Times-Roman" w:cs="Times-Roman"/>
          <w:sz w:val="20"/>
          <w:szCs w:val="20"/>
        </w:rPr>
        <w:t>signal that the entire class will be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template.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template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&lt;class Type&gt;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//data and member functions using template argument Type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 template argument, named </w:t>
      </w:r>
      <w:r>
        <w:rPr>
          <w:rFonts w:ascii="MacUSADigital-Regular" w:hAnsi="MacUSADigital-Regular" w:cs="MacUSADigital-Regular"/>
          <w:sz w:val="16"/>
          <w:szCs w:val="16"/>
        </w:rPr>
        <w:t xml:space="preserve">Type </w:t>
      </w:r>
      <w:r>
        <w:rPr>
          <w:rFonts w:ascii="Times-Roman" w:hAnsi="Times-Roman" w:cs="Times-Roman"/>
          <w:sz w:val="20"/>
          <w:szCs w:val="20"/>
        </w:rPr>
        <w:t>in this example, is then used (instead of a fixed data type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such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 </w:t>
      </w: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>) everyplace in the class specification where there is a reference to the type of the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array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r>
        <w:rPr>
          <w:rFonts w:ascii="Times-Roman" w:hAnsi="Times-Roman" w:cs="Times-Roman"/>
          <w:sz w:val="20"/>
          <w:szCs w:val="20"/>
        </w:rPr>
        <w:t>.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There are three such places: the definition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the argument type of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push()</w:t>
      </w:r>
      <w:proofErr w:type="gramEnd"/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and the return type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pop() </w:t>
      </w:r>
      <w:r>
        <w:rPr>
          <w:rFonts w:ascii="Times-Roman" w:hAnsi="Times-Roman" w:cs="Times-Roman"/>
          <w:sz w:val="20"/>
          <w:szCs w:val="20"/>
        </w:rPr>
        <w:t>function.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Class templates differ from function templates in the way they are instantiated. To create an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actual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function from a function template, you call it using arguments of a specific type.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Classes, however, are instantiated by defining an object using the template argument.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Stack&lt;float&gt; s1;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creates an object, </w:t>
      </w:r>
      <w:r>
        <w:rPr>
          <w:rFonts w:ascii="MacUSADigital-Regular" w:hAnsi="MacUSADigital-Regular" w:cs="MacUSADigital-Regular"/>
          <w:sz w:val="16"/>
          <w:szCs w:val="16"/>
        </w:rPr>
        <w:t>s1</w:t>
      </w:r>
      <w:r>
        <w:rPr>
          <w:rFonts w:ascii="Times-Roman" w:hAnsi="Times-Roman" w:cs="Times-Roman"/>
          <w:sz w:val="20"/>
          <w:szCs w:val="20"/>
        </w:rPr>
        <w:t xml:space="preserve">, a stack that stores numbers of type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>. The compiler provides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space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memory for this object’s data, using type </w:t>
      </w:r>
      <w:r>
        <w:rPr>
          <w:rFonts w:ascii="MacUSADigital-Regular" w:hAnsi="MacUSADigital-Regular" w:cs="MacUSADigital-Regular"/>
          <w:sz w:val="16"/>
          <w:szCs w:val="16"/>
        </w:rPr>
        <w:t xml:space="preserve">float </w:t>
      </w:r>
      <w:r>
        <w:rPr>
          <w:rFonts w:ascii="Times-Roman" w:hAnsi="Times-Roman" w:cs="Times-Roman"/>
          <w:sz w:val="20"/>
          <w:szCs w:val="20"/>
        </w:rPr>
        <w:t xml:space="preserve">wherever the template argument </w:t>
      </w:r>
      <w:r>
        <w:rPr>
          <w:rFonts w:ascii="MacUSADigital-Regular" w:hAnsi="MacUSADigital-Regular" w:cs="MacUSADigital-Regular"/>
          <w:sz w:val="16"/>
          <w:szCs w:val="16"/>
        </w:rPr>
        <w:t>Type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appears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the class specification. It also provides space for the member functions (if these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have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not already been placed in memory by another object of type </w:t>
      </w:r>
      <w:r>
        <w:rPr>
          <w:rFonts w:ascii="MacUSADigital-Regular" w:hAnsi="MacUSADigital-Regular" w:cs="MacUSADigital-Regular"/>
          <w:sz w:val="16"/>
          <w:szCs w:val="16"/>
        </w:rPr>
        <w:t>Stack&lt;float&gt;</w:t>
      </w:r>
      <w:r>
        <w:rPr>
          <w:rFonts w:ascii="Times-Roman" w:hAnsi="Times-Roman" w:cs="Times-Roman"/>
          <w:sz w:val="20"/>
          <w:szCs w:val="20"/>
        </w:rPr>
        <w:t>). These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member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functions also operate exclusively on type </w:t>
      </w:r>
      <w:r>
        <w:rPr>
          <w:rFonts w:ascii="MacUSADigital-Regular" w:hAnsi="MacUSADigital-Regular" w:cs="MacUSADigital-Regular"/>
          <w:sz w:val="16"/>
          <w:szCs w:val="16"/>
        </w:rPr>
        <w:t>float</w:t>
      </w:r>
      <w:r>
        <w:rPr>
          <w:rFonts w:ascii="Times-Roman" w:hAnsi="Times-Roman" w:cs="Times-Roman"/>
          <w:sz w:val="20"/>
          <w:szCs w:val="20"/>
        </w:rPr>
        <w:t>. Figure 14.2 shows how a class template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definitions of specific objects cause these objects to be placed in memory.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Creating a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object that stores objects of a different type, as in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Stack&lt;long&gt; s2;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creates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not only a different space for data, but also a new set of member functions that operate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type </w:t>
      </w:r>
      <w:r>
        <w:rPr>
          <w:rFonts w:ascii="MacUSADigital-Regular" w:hAnsi="MacUSADigital-Regular" w:cs="MacUSADigital-Regular"/>
          <w:sz w:val="16"/>
          <w:szCs w:val="16"/>
        </w:rPr>
        <w:t>long</w:t>
      </w:r>
      <w:r>
        <w:rPr>
          <w:rFonts w:ascii="Times-Roman" w:hAnsi="Times-Roman" w:cs="Times-Roman"/>
          <w:sz w:val="20"/>
          <w:szCs w:val="20"/>
        </w:rPr>
        <w:t>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Note that the name of the type of </w:t>
      </w:r>
      <w:r>
        <w:rPr>
          <w:rFonts w:ascii="MacUSADigital-Regular" w:hAnsi="MacUSADigital-Regular" w:cs="MacUSADigital-Regular"/>
          <w:sz w:val="16"/>
          <w:szCs w:val="16"/>
        </w:rPr>
        <w:t xml:space="preserve">s1 </w:t>
      </w:r>
      <w:r>
        <w:rPr>
          <w:rFonts w:ascii="Times-Roman" w:hAnsi="Times-Roman" w:cs="Times-Roman"/>
          <w:sz w:val="20"/>
          <w:szCs w:val="20"/>
        </w:rPr>
        <w:t xml:space="preserve">consists of the class name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Italic" w:hAnsi="Times-Italic" w:cs="Times-Italic"/>
          <w:i/>
          <w:iCs/>
          <w:sz w:val="20"/>
          <w:szCs w:val="20"/>
        </w:rPr>
        <w:t>plus the template argument</w:t>
      </w:r>
      <w:r>
        <w:rPr>
          <w:rFonts w:ascii="Times-Roman" w:hAnsi="Times-Roman" w:cs="Times-Roman"/>
          <w:sz w:val="20"/>
          <w:szCs w:val="20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Stack&lt;float&gt;</w:t>
      </w:r>
      <w:r>
        <w:rPr>
          <w:rFonts w:ascii="Times-Roman" w:hAnsi="Times-Roman" w:cs="Times-Roman"/>
          <w:sz w:val="20"/>
          <w:szCs w:val="20"/>
        </w:rPr>
        <w:t>. This distinguishes it from other classes that might be created from the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same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template, such as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Stack&lt;int&gt; </w:t>
      </w:r>
      <w:r>
        <w:rPr>
          <w:rFonts w:ascii="Times-Roman" w:hAnsi="Times-Roman" w:cs="Times-Roman"/>
          <w:sz w:val="20"/>
          <w:szCs w:val="20"/>
        </w:rPr>
        <w:t xml:space="preserve">or </w:t>
      </w:r>
      <w:r>
        <w:rPr>
          <w:rFonts w:ascii="MacUSADigital-Regular" w:hAnsi="MacUSADigital-Regular" w:cs="MacUSADigital-Regular"/>
          <w:sz w:val="16"/>
          <w:szCs w:val="16"/>
        </w:rPr>
        <w:t>Stack&lt;long&gt;</w:t>
      </w:r>
      <w:r>
        <w:rPr>
          <w:rFonts w:ascii="Times-Roman" w:hAnsi="Times-Roman" w:cs="Times-Roman"/>
          <w:sz w:val="20"/>
          <w:szCs w:val="20"/>
        </w:rPr>
        <w:t>.</w:t>
      </w:r>
    </w:p>
    <w:p w:rsidR="00DF26C0" w:rsidRDefault="00DF26C0">
      <w:r w:rsidRPr="00DF26C0">
        <w:drawing>
          <wp:inline distT="0" distB="0" distL="0" distR="0" wp14:anchorId="7D271F93" wp14:editId="60F34D27">
            <wp:extent cx="2828635" cy="2590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635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Times-Roman" w:hAnsi="Times-Roman" w:cs="Times-Roman"/>
          <w:sz w:val="15"/>
          <w:szCs w:val="15"/>
        </w:rPr>
        <w:t xml:space="preserve">TEMPSTAK </w:t>
      </w:r>
      <w:r>
        <w:rPr>
          <w:rFonts w:ascii="Times-Roman" w:hAnsi="Times-Roman" w:cs="Times-Roman"/>
          <w:sz w:val="20"/>
          <w:szCs w:val="20"/>
        </w:rPr>
        <w:t xml:space="preserve">we exercise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s2 </w:t>
      </w:r>
      <w:r>
        <w:rPr>
          <w:rFonts w:ascii="Times-Roman" w:hAnsi="Times-Roman" w:cs="Times-Roman"/>
          <w:sz w:val="20"/>
          <w:szCs w:val="20"/>
        </w:rPr>
        <w:t>stacks by pushing and popping three values on each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one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and displaying each popped value. Here’s the output: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1: 3333.3 //float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stack</w:t>
      </w:r>
      <w:proofErr w:type="gramEnd"/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2: 2222.2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3: 1111.1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1: 345345345 //long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2: 234234234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3: 123123123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this example the template approach gives us two classes for the price of one, and we could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instantiate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 objects for other numerical types with just a single line of code.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Class Name Depends on Context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Times-Roman" w:hAnsi="Times-Roman" w:cs="Times-Roman"/>
          <w:sz w:val="15"/>
          <w:szCs w:val="15"/>
        </w:rPr>
        <w:t xml:space="preserve">TEMPSTAK </w:t>
      </w:r>
      <w:r>
        <w:rPr>
          <w:rFonts w:ascii="Times-Roman" w:hAnsi="Times-Roman" w:cs="Times-Roman"/>
          <w:sz w:val="20"/>
          <w:szCs w:val="20"/>
        </w:rPr>
        <w:t>example, the member functions of the class template were all defined within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class. If the member functions are defined externally (outside of the class specification), we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need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new syntax. The next program shows how this works. Here’s the listing for </w:t>
      </w:r>
      <w:r>
        <w:rPr>
          <w:rFonts w:ascii="Times-Roman" w:hAnsi="Times-Roman" w:cs="Times-Roman"/>
          <w:sz w:val="15"/>
          <w:szCs w:val="15"/>
        </w:rPr>
        <w:t>TEMPSTAK</w:t>
      </w:r>
      <w:r>
        <w:rPr>
          <w:rFonts w:ascii="Times-Roman" w:hAnsi="Times-Roman" w:cs="Times-Roman"/>
          <w:sz w:val="20"/>
          <w:szCs w:val="20"/>
        </w:rPr>
        <w:t>2: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// temstak2.cpp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implements stack class as a template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member functions are defined outside the class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MAX = 100;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template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&lt;class Type&gt;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Type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MAX]; //stack: array of any type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top; //number of top of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Stack(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//constructor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push(Type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//put number on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Type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pop(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//take number off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template&lt;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class Type&gt;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Stack&lt;Type&gt;: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:Stack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() //constructor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top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-1;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template&lt;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class Type&gt;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Stack&lt;Type&gt;::push(Type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//put number on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++top]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template&lt;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class Type&gt;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Type Stack&lt;Type&gt;: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:pop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() //take number off stack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[top--];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//--------------------------------------------------------------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Stack&lt;float&gt; s1; //s1 is object of class Stack&lt;float&gt;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1111.1F); //push 3 floats, pop 3 floats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2222.2F);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3333.3F);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“1: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“2: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“3: “ &lt;&lt; s1.pop()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Stack&lt;long&gt; s2; //s2 is object of class Stack&lt;long&gt;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s2.push(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123123123L); //push 3 longs, pop 3 longs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s2.push(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234234234L);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s2.push(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345345345L);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“1: “ &lt;&lt; s2.pop()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“2: “ &lt;&lt; s2.pop()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“3: “ &lt;&lt; s2.pop()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expression </w:t>
      </w:r>
      <w:r>
        <w:rPr>
          <w:rFonts w:ascii="MacUSADigital-Regular" w:hAnsi="MacUSADigital-Regular" w:cs="MacUSADigital-Regular"/>
          <w:sz w:val="16"/>
          <w:szCs w:val="16"/>
        </w:rPr>
        <w:t xml:space="preserve">template&lt;class Type&gt; </w:t>
      </w:r>
      <w:r>
        <w:rPr>
          <w:rFonts w:ascii="Times-Roman" w:hAnsi="Times-Roman" w:cs="Times-Roman"/>
          <w:sz w:val="20"/>
          <w:szCs w:val="20"/>
        </w:rPr>
        <w:t>must precede not only the class definition, but each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externally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defined member function as well. Here’s how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looks: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template&lt;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class Type&gt;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Stack&lt;Type&gt;::push(Type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++top]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name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Stack&lt;Type&gt; </w:t>
      </w:r>
      <w:r>
        <w:rPr>
          <w:rFonts w:ascii="Times-Roman" w:hAnsi="Times-Roman" w:cs="Times-Roman"/>
          <w:sz w:val="20"/>
          <w:szCs w:val="20"/>
        </w:rPr>
        <w:t xml:space="preserve">is used to identify the class of which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is a member. In a normal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non-template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member function the name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alone would suffice: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Stack::push(int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//Stack() as a non-template function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++top]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but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for a function template we need the template argument as well: </w:t>
      </w:r>
      <w:r>
        <w:rPr>
          <w:rFonts w:ascii="MacUSADigital-Regular" w:hAnsi="MacUSADigital-Regular" w:cs="MacUSADigital-Regular"/>
          <w:sz w:val="16"/>
          <w:szCs w:val="16"/>
        </w:rPr>
        <w:t>Stack&lt;Type&gt;</w:t>
      </w:r>
      <w:r>
        <w:rPr>
          <w:rFonts w:ascii="Times-Roman" w:hAnsi="Times-Roman" w:cs="Times-Roman"/>
          <w:sz w:val="20"/>
          <w:szCs w:val="20"/>
        </w:rPr>
        <w:t>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Thus we see that the name of the template class is expressed differently in different contexts.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Within the class specification, it’s simply the name itself: </w:t>
      </w:r>
      <w:r>
        <w:rPr>
          <w:rFonts w:ascii="MacUSADigital-Regular" w:hAnsi="MacUSADigital-Regular" w:cs="MacUSADigital-Regular"/>
          <w:sz w:val="16"/>
          <w:szCs w:val="16"/>
        </w:rPr>
        <w:t>Stack</w:t>
      </w:r>
      <w:r>
        <w:rPr>
          <w:rFonts w:ascii="Times-Roman" w:hAnsi="Times-Roman" w:cs="Times-Roman"/>
          <w:sz w:val="20"/>
          <w:szCs w:val="20"/>
        </w:rPr>
        <w:t>. For externally defined member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it’s the class name plus the template argument name: </w:t>
      </w:r>
      <w:r>
        <w:rPr>
          <w:rFonts w:ascii="MacUSADigital-Regular" w:hAnsi="MacUSADigital-Regular" w:cs="MacUSADigital-Regular"/>
          <w:sz w:val="16"/>
          <w:szCs w:val="16"/>
        </w:rPr>
        <w:t>Stack&lt;Type&gt;</w:t>
      </w:r>
      <w:r>
        <w:rPr>
          <w:rFonts w:ascii="Times-Roman" w:hAnsi="Times-Roman" w:cs="Times-Roman"/>
          <w:sz w:val="20"/>
          <w:szCs w:val="20"/>
        </w:rPr>
        <w:t>. When you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define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actual objects for storing a specific data type, it’s the class name plus this specific type: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Stack&lt;float&gt;</w:t>
      </w:r>
      <w:r>
        <w:rPr>
          <w:rFonts w:ascii="Times-Roman" w:hAnsi="Times-Roman" w:cs="Times-Roman"/>
          <w:sz w:val="20"/>
          <w:szCs w:val="20"/>
        </w:rPr>
        <w:t>, for example.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 //Stack class specifier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Stack&lt;Type&gt;::push(Type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//push() definition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Stack&lt;float&gt; s1; //object of type Stack&lt;float&gt;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 must exercise considerable care to use the correct name in the correct context. It’s easy to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forget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add the </w:t>
      </w:r>
      <w:r>
        <w:rPr>
          <w:rFonts w:ascii="MacUSADigital-Regular" w:hAnsi="MacUSADigital-Regular" w:cs="MacUSADigital-Regular"/>
          <w:sz w:val="16"/>
          <w:szCs w:val="16"/>
        </w:rPr>
        <w:t xml:space="preserve">&lt;Type&gt; </w:t>
      </w:r>
      <w:r>
        <w:rPr>
          <w:rFonts w:ascii="Times-Roman" w:hAnsi="Times-Roman" w:cs="Times-Roman"/>
          <w:sz w:val="20"/>
          <w:szCs w:val="20"/>
        </w:rPr>
        <w:t xml:space="preserve">or </w:t>
      </w:r>
      <w:r>
        <w:rPr>
          <w:rFonts w:ascii="MacUSADigital-Regular" w:hAnsi="MacUSADigital-Regular" w:cs="MacUSADigital-Regular"/>
          <w:sz w:val="16"/>
          <w:szCs w:val="16"/>
        </w:rPr>
        <w:t xml:space="preserve">&lt;float&gt; </w:t>
      </w:r>
      <w:r>
        <w:rPr>
          <w:rFonts w:ascii="Times-Roman" w:hAnsi="Times-Roman" w:cs="Times-Roman"/>
          <w:sz w:val="20"/>
          <w:szCs w:val="20"/>
        </w:rPr>
        <w:t xml:space="preserve">to the </w:t>
      </w:r>
      <w:r>
        <w:rPr>
          <w:rFonts w:ascii="MacUSADigital-Regular" w:hAnsi="MacUSADigital-Regular" w:cs="MacUSADigital-Regular"/>
          <w:sz w:val="16"/>
          <w:szCs w:val="16"/>
        </w:rPr>
        <w:t>Stack</w:t>
      </w:r>
      <w:r>
        <w:rPr>
          <w:rFonts w:ascii="Times-Roman" w:hAnsi="Times-Roman" w:cs="Times-Roman"/>
          <w:sz w:val="20"/>
          <w:szCs w:val="20"/>
        </w:rPr>
        <w:t>. The compiler hates it when you get it wrong.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Although it’s not demonstrated in this example, you must also be careful of the syntax when a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member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function returns a value of its own class. Suppose we define a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r>
        <w:rPr>
          <w:rFonts w:ascii="Times-Roman" w:hAnsi="Times-Roman" w:cs="Times-Roman"/>
          <w:sz w:val="20"/>
          <w:szCs w:val="20"/>
        </w:rPr>
        <w:t>that provided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safety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features for integers, as discussed in Exercise 4 in Chapter 8, “Operator Overloading.” If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you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used an external definition for a member function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xfunc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of this class that returned type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Int</w:t>
      </w:r>
      <w:r>
        <w:rPr>
          <w:rFonts w:ascii="Times-Roman" w:hAnsi="Times-Roman" w:cs="Times-Roman"/>
          <w:sz w:val="20"/>
          <w:szCs w:val="20"/>
        </w:rPr>
        <w:t xml:space="preserve">, you would need to use </w:t>
      </w:r>
      <w:r>
        <w:rPr>
          <w:rFonts w:ascii="MacUSADigital-Regular" w:hAnsi="MacUSADigital-Regular" w:cs="MacUSADigital-Regular"/>
          <w:sz w:val="16"/>
          <w:szCs w:val="16"/>
        </w:rPr>
        <w:t xml:space="preserve">Int&lt;Type&gt; </w:t>
      </w:r>
      <w:r>
        <w:rPr>
          <w:rFonts w:ascii="Times-Roman" w:hAnsi="Times-Roman" w:cs="Times-Roman"/>
          <w:sz w:val="20"/>
          <w:szCs w:val="20"/>
        </w:rPr>
        <w:t>for the return type as well as preceding the scope resolution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operator</w:t>
      </w:r>
      <w:proofErr w:type="gramEnd"/>
      <w:r>
        <w:rPr>
          <w:rFonts w:ascii="Times-Roman" w:hAnsi="Times-Roman" w:cs="Times-Roman"/>
          <w:sz w:val="20"/>
          <w:szCs w:val="20"/>
        </w:rPr>
        <w:t>: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Int&lt;Type&gt; Int&lt;Type&gt;: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: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xfunc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(Int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class name used as a type of a function argument, on the other hand, doesn’t need to</w:t>
      </w:r>
    </w:p>
    <w:p w:rsidR="00DF26C0" w:rsidRDefault="00DF26C0" w:rsidP="00DF26C0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include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</w:t>
      </w:r>
      <w:r>
        <w:rPr>
          <w:rFonts w:ascii="MacUSADigital-Regular" w:hAnsi="MacUSADigital-Regular" w:cs="MacUSADigital-Regular"/>
          <w:sz w:val="16"/>
          <w:szCs w:val="16"/>
        </w:rPr>
        <w:t xml:space="preserve">&lt;Type&gt; </w:t>
      </w:r>
      <w:r>
        <w:rPr>
          <w:rFonts w:ascii="Times-Roman" w:hAnsi="Times-Roman" w:cs="Times-Roman"/>
          <w:sz w:val="20"/>
          <w:szCs w:val="20"/>
        </w:rPr>
        <w:t>designation.</w:t>
      </w:r>
    </w:p>
    <w:p w:rsidR="00DF26C0" w:rsidRPr="00DF26C0" w:rsidRDefault="00DF26C0" w:rsidP="00DF26C0">
      <w:bookmarkStart w:id="0" w:name="_GoBack"/>
      <w:bookmarkEnd w:id="0"/>
    </w:p>
    <w:sectPr w:rsidR="00DF26C0" w:rsidRPr="00DF26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cUSADigita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F303C"/>
    <w:multiLevelType w:val="hybridMultilevel"/>
    <w:tmpl w:val="6922C750"/>
    <w:lvl w:ilvl="0" w:tplc="CBC62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318A6AA">
      <w:start w:val="43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DBA59FE">
      <w:start w:val="438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3BC591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C46F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BF009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A4D6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B9C7F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0C7D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6F1613F"/>
    <w:multiLevelType w:val="hybridMultilevel"/>
    <w:tmpl w:val="14068BCE"/>
    <w:lvl w:ilvl="0" w:tplc="EC5E5CE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FE251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86085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7A62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F56AE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130B7C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4256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422E4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34235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09E8"/>
    <w:rsid w:val="000039FC"/>
    <w:rsid w:val="000050A5"/>
    <w:rsid w:val="0000578E"/>
    <w:rsid w:val="0000692E"/>
    <w:rsid w:val="00013933"/>
    <w:rsid w:val="0002361B"/>
    <w:rsid w:val="00032549"/>
    <w:rsid w:val="00060111"/>
    <w:rsid w:val="000611D0"/>
    <w:rsid w:val="000729EA"/>
    <w:rsid w:val="00077C45"/>
    <w:rsid w:val="00085100"/>
    <w:rsid w:val="0009344F"/>
    <w:rsid w:val="0009433D"/>
    <w:rsid w:val="000953F0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02CF"/>
    <w:rsid w:val="00136336"/>
    <w:rsid w:val="00155E92"/>
    <w:rsid w:val="0016622D"/>
    <w:rsid w:val="0016683B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27D6"/>
    <w:rsid w:val="001C7629"/>
    <w:rsid w:val="001D4570"/>
    <w:rsid w:val="001D4640"/>
    <w:rsid w:val="001E5EAD"/>
    <w:rsid w:val="001F0F43"/>
    <w:rsid w:val="0020008E"/>
    <w:rsid w:val="00203554"/>
    <w:rsid w:val="0022214E"/>
    <w:rsid w:val="002344AD"/>
    <w:rsid w:val="0024004F"/>
    <w:rsid w:val="00244FC9"/>
    <w:rsid w:val="0025660E"/>
    <w:rsid w:val="00261631"/>
    <w:rsid w:val="00264FE7"/>
    <w:rsid w:val="00266260"/>
    <w:rsid w:val="00274B82"/>
    <w:rsid w:val="00280B85"/>
    <w:rsid w:val="00282086"/>
    <w:rsid w:val="00286D67"/>
    <w:rsid w:val="002A222B"/>
    <w:rsid w:val="002B1F9C"/>
    <w:rsid w:val="002C68E8"/>
    <w:rsid w:val="002C7F37"/>
    <w:rsid w:val="002F58BE"/>
    <w:rsid w:val="002F67B7"/>
    <w:rsid w:val="00303691"/>
    <w:rsid w:val="003066CE"/>
    <w:rsid w:val="003241E7"/>
    <w:rsid w:val="003250A0"/>
    <w:rsid w:val="00332334"/>
    <w:rsid w:val="003331AC"/>
    <w:rsid w:val="00340E81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A4BA6"/>
    <w:rsid w:val="003A59D9"/>
    <w:rsid w:val="003B74D4"/>
    <w:rsid w:val="003C5A2B"/>
    <w:rsid w:val="003D03D5"/>
    <w:rsid w:val="003D12BE"/>
    <w:rsid w:val="003D6F09"/>
    <w:rsid w:val="003E0DBC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079A"/>
    <w:rsid w:val="0042661E"/>
    <w:rsid w:val="00442E4A"/>
    <w:rsid w:val="0045031D"/>
    <w:rsid w:val="00451010"/>
    <w:rsid w:val="00465733"/>
    <w:rsid w:val="004659E2"/>
    <w:rsid w:val="004747BF"/>
    <w:rsid w:val="004809E4"/>
    <w:rsid w:val="00483595"/>
    <w:rsid w:val="0048442B"/>
    <w:rsid w:val="004846CF"/>
    <w:rsid w:val="00495C2A"/>
    <w:rsid w:val="004B2FA1"/>
    <w:rsid w:val="004B5DF1"/>
    <w:rsid w:val="004B6CF3"/>
    <w:rsid w:val="004C4967"/>
    <w:rsid w:val="004C77D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E13CC"/>
    <w:rsid w:val="005E5F72"/>
    <w:rsid w:val="005F018B"/>
    <w:rsid w:val="005F06E6"/>
    <w:rsid w:val="005F0D0B"/>
    <w:rsid w:val="005F4417"/>
    <w:rsid w:val="005F59C3"/>
    <w:rsid w:val="005F696C"/>
    <w:rsid w:val="00600E87"/>
    <w:rsid w:val="00616031"/>
    <w:rsid w:val="00625EE5"/>
    <w:rsid w:val="006266D4"/>
    <w:rsid w:val="0063099D"/>
    <w:rsid w:val="006362A7"/>
    <w:rsid w:val="00642EBC"/>
    <w:rsid w:val="00652B33"/>
    <w:rsid w:val="006544B2"/>
    <w:rsid w:val="006547DC"/>
    <w:rsid w:val="006574A1"/>
    <w:rsid w:val="00661ECB"/>
    <w:rsid w:val="00666278"/>
    <w:rsid w:val="00682FF3"/>
    <w:rsid w:val="006834F2"/>
    <w:rsid w:val="00691549"/>
    <w:rsid w:val="0069462D"/>
    <w:rsid w:val="00696C25"/>
    <w:rsid w:val="006A2684"/>
    <w:rsid w:val="006A760C"/>
    <w:rsid w:val="006B3703"/>
    <w:rsid w:val="006B5128"/>
    <w:rsid w:val="006C676D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5727C"/>
    <w:rsid w:val="007616EE"/>
    <w:rsid w:val="007620AD"/>
    <w:rsid w:val="00767173"/>
    <w:rsid w:val="0077274A"/>
    <w:rsid w:val="00772932"/>
    <w:rsid w:val="00773FDC"/>
    <w:rsid w:val="00781D43"/>
    <w:rsid w:val="007873B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815E4"/>
    <w:rsid w:val="008917B4"/>
    <w:rsid w:val="008D0319"/>
    <w:rsid w:val="008D067F"/>
    <w:rsid w:val="008D140A"/>
    <w:rsid w:val="008E0B0A"/>
    <w:rsid w:val="008E5DE2"/>
    <w:rsid w:val="008F5EC2"/>
    <w:rsid w:val="009022B9"/>
    <w:rsid w:val="009054BC"/>
    <w:rsid w:val="00905D0B"/>
    <w:rsid w:val="00926023"/>
    <w:rsid w:val="0092698E"/>
    <w:rsid w:val="0094365D"/>
    <w:rsid w:val="00952DC6"/>
    <w:rsid w:val="009572F3"/>
    <w:rsid w:val="009612F5"/>
    <w:rsid w:val="0096678F"/>
    <w:rsid w:val="009705EC"/>
    <w:rsid w:val="00982F88"/>
    <w:rsid w:val="009864E2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34AD"/>
    <w:rsid w:val="009E7A67"/>
    <w:rsid w:val="009F0542"/>
    <w:rsid w:val="009F43B5"/>
    <w:rsid w:val="00A01971"/>
    <w:rsid w:val="00A05D4A"/>
    <w:rsid w:val="00A079DB"/>
    <w:rsid w:val="00A24F1F"/>
    <w:rsid w:val="00A40145"/>
    <w:rsid w:val="00A477F7"/>
    <w:rsid w:val="00A52602"/>
    <w:rsid w:val="00A56CFF"/>
    <w:rsid w:val="00A72E43"/>
    <w:rsid w:val="00A86575"/>
    <w:rsid w:val="00A87D17"/>
    <w:rsid w:val="00A91003"/>
    <w:rsid w:val="00A926E2"/>
    <w:rsid w:val="00A94EDE"/>
    <w:rsid w:val="00AA26D5"/>
    <w:rsid w:val="00AA67E1"/>
    <w:rsid w:val="00AB3DA2"/>
    <w:rsid w:val="00AB5E50"/>
    <w:rsid w:val="00AB7B6F"/>
    <w:rsid w:val="00AE3F3A"/>
    <w:rsid w:val="00AF292F"/>
    <w:rsid w:val="00AF2B79"/>
    <w:rsid w:val="00B05325"/>
    <w:rsid w:val="00B0575E"/>
    <w:rsid w:val="00B06B43"/>
    <w:rsid w:val="00B11142"/>
    <w:rsid w:val="00B112C8"/>
    <w:rsid w:val="00B12966"/>
    <w:rsid w:val="00B179EB"/>
    <w:rsid w:val="00B27C62"/>
    <w:rsid w:val="00B3779A"/>
    <w:rsid w:val="00B41CA4"/>
    <w:rsid w:val="00B471AC"/>
    <w:rsid w:val="00B55EF1"/>
    <w:rsid w:val="00B609D8"/>
    <w:rsid w:val="00B64803"/>
    <w:rsid w:val="00B83DD9"/>
    <w:rsid w:val="00B86066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E3A9A"/>
    <w:rsid w:val="00BF77AF"/>
    <w:rsid w:val="00C10772"/>
    <w:rsid w:val="00C14E04"/>
    <w:rsid w:val="00C248DD"/>
    <w:rsid w:val="00C27858"/>
    <w:rsid w:val="00C323B4"/>
    <w:rsid w:val="00C34D99"/>
    <w:rsid w:val="00C40A37"/>
    <w:rsid w:val="00C44013"/>
    <w:rsid w:val="00C53A23"/>
    <w:rsid w:val="00C61A96"/>
    <w:rsid w:val="00C61DB5"/>
    <w:rsid w:val="00C75369"/>
    <w:rsid w:val="00C76F5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D7833"/>
    <w:rsid w:val="00CE09E8"/>
    <w:rsid w:val="00CE3CA4"/>
    <w:rsid w:val="00CE63A1"/>
    <w:rsid w:val="00CF27B0"/>
    <w:rsid w:val="00CF4A0C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90867"/>
    <w:rsid w:val="00DC0BAE"/>
    <w:rsid w:val="00DE3E39"/>
    <w:rsid w:val="00DF26C0"/>
    <w:rsid w:val="00DF5C5B"/>
    <w:rsid w:val="00DF6FDB"/>
    <w:rsid w:val="00E01F3D"/>
    <w:rsid w:val="00E0486F"/>
    <w:rsid w:val="00E04C6F"/>
    <w:rsid w:val="00E07FA0"/>
    <w:rsid w:val="00E20E6E"/>
    <w:rsid w:val="00E22EB2"/>
    <w:rsid w:val="00E23CAD"/>
    <w:rsid w:val="00E24DD3"/>
    <w:rsid w:val="00E254C5"/>
    <w:rsid w:val="00E26A0A"/>
    <w:rsid w:val="00E27A8B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1950"/>
    <w:rsid w:val="00E653D3"/>
    <w:rsid w:val="00E75C06"/>
    <w:rsid w:val="00E77B8B"/>
    <w:rsid w:val="00E82159"/>
    <w:rsid w:val="00E84E74"/>
    <w:rsid w:val="00E85AEA"/>
    <w:rsid w:val="00E8718F"/>
    <w:rsid w:val="00E93E6C"/>
    <w:rsid w:val="00EA7C44"/>
    <w:rsid w:val="00EB3EC8"/>
    <w:rsid w:val="00EC198E"/>
    <w:rsid w:val="00EC6335"/>
    <w:rsid w:val="00ED2F14"/>
    <w:rsid w:val="00ED496D"/>
    <w:rsid w:val="00ED6743"/>
    <w:rsid w:val="00EE2FC3"/>
    <w:rsid w:val="00F016DC"/>
    <w:rsid w:val="00F02559"/>
    <w:rsid w:val="00F04D55"/>
    <w:rsid w:val="00F10E10"/>
    <w:rsid w:val="00F12521"/>
    <w:rsid w:val="00F16B3D"/>
    <w:rsid w:val="00F1794E"/>
    <w:rsid w:val="00F234A8"/>
    <w:rsid w:val="00F27F52"/>
    <w:rsid w:val="00F430DD"/>
    <w:rsid w:val="00F44E10"/>
    <w:rsid w:val="00F46156"/>
    <w:rsid w:val="00F506D5"/>
    <w:rsid w:val="00F608F8"/>
    <w:rsid w:val="00F613C1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2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6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F2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6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4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2608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5331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91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5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630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736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408">
          <w:marLeft w:val="180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617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9882">
          <w:marLeft w:val="180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2449">
          <w:marLeft w:val="1800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580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3458</Words>
  <Characters>19715</Characters>
  <Application>Microsoft Office Word</Application>
  <DocSecurity>0</DocSecurity>
  <Lines>164</Lines>
  <Paragraphs>46</Paragraphs>
  <ScaleCrop>false</ScaleCrop>
  <Company>MyCompanyName</Company>
  <LinksUpToDate>false</LinksUpToDate>
  <CharactersWithSpaces>23127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2</cp:revision>
  <dcterms:created xsi:type="dcterms:W3CDTF">2013-01-13T06:54:00Z</dcterms:created>
  <dcterms:modified xsi:type="dcterms:W3CDTF">2013-01-13T07:05:00Z</dcterms:modified>
</cp:coreProperties>
</file>